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DE" w:rsidRDefault="00F627DE" w:rsidP="006D28C0">
      <w:pPr>
        <w:ind w:left="5812"/>
        <w:rPr>
          <w:lang w:eastAsia="uk-UA"/>
        </w:rPr>
      </w:pPr>
      <w:r>
        <w:rPr>
          <w:lang w:eastAsia="uk-UA"/>
        </w:rPr>
        <w:t>ЗАТВЕРДЖЕНО</w:t>
      </w:r>
    </w:p>
    <w:p w:rsidR="006D28C0" w:rsidRDefault="00F627DE" w:rsidP="006D28C0">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F627DE" w:rsidRPr="006D28C0" w:rsidRDefault="006D28C0" w:rsidP="006D28C0">
      <w:pPr>
        <w:ind w:left="5812"/>
        <w:rPr>
          <w:b/>
          <w:sz w:val="26"/>
          <w:szCs w:val="26"/>
          <w:lang w:val="uk-UA" w:eastAsia="uk-UA"/>
        </w:rPr>
      </w:pPr>
      <w:r>
        <w:rPr>
          <w:lang w:val="uk-UA" w:eastAsia="uk-UA"/>
        </w:rPr>
        <w:t xml:space="preserve">від  </w:t>
      </w:r>
      <w:r>
        <w:rPr>
          <w:lang w:eastAsia="uk-UA"/>
        </w:rPr>
        <w:t>«___» __</w:t>
      </w:r>
      <w:r>
        <w:rPr>
          <w:lang w:val="uk-UA" w:eastAsia="uk-UA"/>
        </w:rPr>
        <w:t>____</w:t>
      </w:r>
      <w:r w:rsidR="00F627DE">
        <w:rPr>
          <w:lang w:eastAsia="uk-UA"/>
        </w:rPr>
        <w:t>____ 2019р.</w:t>
      </w:r>
      <w:r>
        <w:rPr>
          <w:lang w:val="uk-UA" w:eastAsia="uk-UA"/>
        </w:rPr>
        <w:t xml:space="preserve"> № ___</w:t>
      </w:r>
    </w:p>
    <w:p w:rsidR="00306388" w:rsidRDefault="00306388" w:rsidP="00306388">
      <w:pPr>
        <w:jc w:val="center"/>
        <w:rPr>
          <w:b/>
          <w:sz w:val="28"/>
          <w:szCs w:val="28"/>
          <w:lang w:val="uk-UA"/>
        </w:rPr>
      </w:pPr>
    </w:p>
    <w:p w:rsidR="00306388" w:rsidRDefault="00306388" w:rsidP="00306388">
      <w:pPr>
        <w:jc w:val="center"/>
        <w:rPr>
          <w:b/>
          <w:sz w:val="28"/>
          <w:szCs w:val="28"/>
          <w:lang w:val="uk-UA"/>
        </w:rPr>
      </w:pPr>
    </w:p>
    <w:p w:rsidR="00306388" w:rsidRPr="00BB34DF" w:rsidRDefault="00306388" w:rsidP="00306388">
      <w:pPr>
        <w:jc w:val="center"/>
        <w:rPr>
          <w:b/>
          <w:lang w:val="uk-UA"/>
        </w:rPr>
      </w:pPr>
      <w:r w:rsidRPr="00BB34DF">
        <w:rPr>
          <w:b/>
          <w:lang w:val="uk-UA"/>
        </w:rPr>
        <w:t>ІНФОРМАЦІЙНА КАРТКА</w:t>
      </w:r>
    </w:p>
    <w:p w:rsidR="00306388" w:rsidRPr="00BB34DF" w:rsidRDefault="00306388" w:rsidP="00306388">
      <w:pPr>
        <w:jc w:val="center"/>
        <w:rPr>
          <w:b/>
          <w:lang w:val="uk-UA"/>
        </w:rPr>
      </w:pPr>
      <w:r w:rsidRPr="00BB34DF">
        <w:rPr>
          <w:b/>
          <w:lang w:val="uk-UA"/>
        </w:rPr>
        <w:t>адміністративної послуги</w:t>
      </w:r>
    </w:p>
    <w:p w:rsidR="00306388" w:rsidRPr="00BB34DF" w:rsidRDefault="00306388" w:rsidP="00306388">
      <w:pPr>
        <w:jc w:val="center"/>
        <w:rPr>
          <w:b/>
          <w:lang w:val="uk-UA"/>
        </w:rPr>
      </w:pPr>
      <w:r w:rsidRPr="00BB34DF">
        <w:rPr>
          <w:b/>
          <w:lang w:val="uk-UA"/>
        </w:rPr>
        <w:t>„ВСТАНОВЛЕННЯ СТАТУСУ ОСОБИ З ІНВАЛІДНІСТЮ ВНАСЛІДОК ВІЙНИ”</w:t>
      </w:r>
    </w:p>
    <w:p w:rsidR="00FD0143" w:rsidRDefault="00306388" w:rsidP="00306388">
      <w:pPr>
        <w:jc w:val="center"/>
        <w:rPr>
          <w:b/>
          <w:lang w:val="uk-UA"/>
        </w:rPr>
      </w:pPr>
      <w:r w:rsidRPr="00F627DE">
        <w:rPr>
          <w:b/>
          <w:lang w:val="uk-UA"/>
        </w:rPr>
        <w:t>управлінн</w:t>
      </w:r>
      <w:r w:rsidR="00FD0143">
        <w:rPr>
          <w:b/>
          <w:lang w:val="uk-UA"/>
        </w:rPr>
        <w:t>я соціального захисту населення</w:t>
      </w:r>
    </w:p>
    <w:p w:rsidR="00306388" w:rsidRPr="00F627DE" w:rsidRDefault="00306388" w:rsidP="00306388">
      <w:pPr>
        <w:jc w:val="center"/>
        <w:rPr>
          <w:b/>
          <w:lang w:val="uk-UA"/>
        </w:rPr>
      </w:pPr>
      <w:r w:rsidRPr="00F627DE">
        <w:rPr>
          <w:b/>
          <w:lang w:val="uk-UA"/>
        </w:rPr>
        <w:t>Новопсковської районної державної адміністрації</w:t>
      </w:r>
      <w:r w:rsidR="00A1707E" w:rsidRPr="00F627DE">
        <w:rPr>
          <w:b/>
          <w:lang w:val="uk-UA"/>
        </w:rPr>
        <w:t xml:space="preserve"> Луганської області</w:t>
      </w:r>
      <w:r w:rsidRPr="00F627DE">
        <w:rPr>
          <w:b/>
          <w:lang w:val="uk-UA"/>
        </w:rPr>
        <w:t xml:space="preserve"> </w:t>
      </w:r>
    </w:p>
    <w:p w:rsidR="00306388" w:rsidRPr="00355225" w:rsidRDefault="00306388" w:rsidP="00306388">
      <w:pPr>
        <w:rPr>
          <w:lang w:val="uk-UA"/>
        </w:rPr>
      </w:pPr>
    </w:p>
    <w:tbl>
      <w:tblPr>
        <w:tblW w:w="96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2977"/>
        <w:gridCol w:w="6095"/>
      </w:tblGrid>
      <w:tr w:rsidR="00306388" w:rsidRPr="00F627DE" w:rsidTr="00D42E25">
        <w:tc>
          <w:tcPr>
            <w:tcW w:w="9625" w:type="dxa"/>
            <w:gridSpan w:val="3"/>
          </w:tcPr>
          <w:p w:rsidR="00306388" w:rsidRPr="00F627DE" w:rsidRDefault="00306388" w:rsidP="00F627DE">
            <w:pPr>
              <w:shd w:val="clear" w:color="auto" w:fill="FFFFFF"/>
              <w:jc w:val="center"/>
              <w:rPr>
                <w:b/>
                <w:lang w:val="uk-UA"/>
              </w:rPr>
            </w:pPr>
            <w:r w:rsidRPr="00F627DE">
              <w:rPr>
                <w:b/>
                <w:sz w:val="22"/>
                <w:lang w:val="uk-UA"/>
              </w:rPr>
              <w:t>Інформація про суб’єкт надання адміністративної послуги</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1</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lang w:eastAsia="uk-UA"/>
              </w:rPr>
            </w:pPr>
            <w:r w:rsidRPr="00F627DE">
              <w:rPr>
                <w:sz w:val="22"/>
                <w:lang w:eastAsia="uk-UA"/>
              </w:rPr>
              <w:t xml:space="preserve">Місцезнаходження </w:t>
            </w:r>
          </w:p>
        </w:tc>
        <w:tc>
          <w:tcPr>
            <w:tcW w:w="6095" w:type="dxa"/>
            <w:tcBorders>
              <w:top w:val="outset" w:sz="6" w:space="0" w:color="000000"/>
              <w:left w:val="outset" w:sz="6" w:space="0" w:color="000000"/>
              <w:bottom w:val="outset" w:sz="6" w:space="0" w:color="000000"/>
              <w:right w:val="outset" w:sz="6" w:space="0" w:color="000000"/>
            </w:tcBorders>
          </w:tcPr>
          <w:p w:rsidR="00306388" w:rsidRPr="00F627DE" w:rsidRDefault="00D42E25" w:rsidP="000A22BE">
            <w:pPr>
              <w:jc w:val="both"/>
              <w:rPr>
                <w:i/>
                <w:lang w:val="uk-UA" w:eastAsia="uk-UA"/>
              </w:rPr>
            </w:pPr>
            <w:r>
              <w:rPr>
                <w:i/>
                <w:sz w:val="22"/>
                <w:lang w:val="uk-UA" w:eastAsia="uk-UA"/>
              </w:rPr>
              <w:t>92303, смт.Новопсков, вул.</w:t>
            </w:r>
            <w:r w:rsidR="004A237D" w:rsidRPr="00F627DE">
              <w:rPr>
                <w:i/>
                <w:sz w:val="22"/>
                <w:lang w:val="uk-UA" w:eastAsia="uk-UA"/>
              </w:rPr>
              <w:t xml:space="preserve">Українська, буд. 65, </w:t>
            </w:r>
            <w:r w:rsidR="000A22BE">
              <w:rPr>
                <w:i/>
                <w:sz w:val="22"/>
                <w:lang w:val="uk-UA" w:eastAsia="uk-UA"/>
              </w:rPr>
              <w:t>1</w:t>
            </w:r>
            <w:r w:rsidR="004A237D" w:rsidRPr="00F627DE">
              <w:rPr>
                <w:i/>
                <w:sz w:val="22"/>
                <w:lang w:val="uk-UA" w:eastAsia="uk-UA"/>
              </w:rPr>
              <w:t xml:space="preserve"> пов</w:t>
            </w:r>
            <w:r>
              <w:rPr>
                <w:i/>
                <w:sz w:val="22"/>
                <w:lang w:val="uk-UA" w:eastAsia="uk-UA"/>
              </w:rPr>
              <w:t>.</w:t>
            </w:r>
            <w:r w:rsidR="004A237D" w:rsidRPr="00F627DE">
              <w:rPr>
                <w:i/>
                <w:sz w:val="22"/>
                <w:lang w:val="uk-UA" w:eastAsia="uk-UA"/>
              </w:rPr>
              <w:t>,</w:t>
            </w:r>
            <w:r>
              <w:rPr>
                <w:i/>
                <w:sz w:val="22"/>
                <w:lang w:val="uk-UA" w:eastAsia="uk-UA"/>
              </w:rPr>
              <w:t>каб. №</w:t>
            </w:r>
            <w:r w:rsidR="004A237D" w:rsidRPr="00F627DE">
              <w:rPr>
                <w:i/>
                <w:sz w:val="22"/>
                <w:lang w:val="uk-UA" w:eastAsia="uk-UA"/>
              </w:rPr>
              <w:t>5</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2</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lang w:eastAsia="uk-UA"/>
              </w:rPr>
            </w:pPr>
            <w:r w:rsidRPr="00F627DE">
              <w:rPr>
                <w:sz w:val="22"/>
                <w:lang w:eastAsia="uk-UA"/>
              </w:rPr>
              <w:t xml:space="preserve">Інформація щодо режиму роботи </w:t>
            </w:r>
          </w:p>
        </w:tc>
        <w:tc>
          <w:tcPr>
            <w:tcW w:w="6095" w:type="dxa"/>
            <w:tcBorders>
              <w:top w:val="outset" w:sz="6" w:space="0" w:color="000000"/>
              <w:left w:val="outset" w:sz="6" w:space="0" w:color="000000"/>
              <w:bottom w:val="outset" w:sz="6" w:space="0" w:color="000000"/>
              <w:right w:val="outset" w:sz="6" w:space="0" w:color="000000"/>
            </w:tcBorders>
          </w:tcPr>
          <w:p w:rsidR="004A237D" w:rsidRPr="00F627DE" w:rsidRDefault="00A1707E" w:rsidP="004A237D">
            <w:pPr>
              <w:jc w:val="both"/>
              <w:rPr>
                <w:i/>
                <w:lang w:val="uk-UA" w:eastAsia="uk-UA"/>
              </w:rPr>
            </w:pPr>
            <w:r w:rsidRPr="00F627DE">
              <w:rPr>
                <w:i/>
                <w:sz w:val="22"/>
                <w:lang w:val="uk-UA" w:eastAsia="uk-UA"/>
              </w:rPr>
              <w:t>понеділок – четвер з 08:</w:t>
            </w:r>
            <w:r w:rsidR="004A237D" w:rsidRPr="00F627DE">
              <w:rPr>
                <w:i/>
                <w:sz w:val="22"/>
                <w:lang w:val="uk-UA" w:eastAsia="uk-UA"/>
              </w:rPr>
              <w:t>00 до 17</w:t>
            </w:r>
            <w:r w:rsidRPr="00F627DE">
              <w:rPr>
                <w:i/>
                <w:sz w:val="22"/>
                <w:lang w:val="uk-UA" w:eastAsia="uk-UA"/>
              </w:rPr>
              <w:t>:</w:t>
            </w:r>
            <w:r w:rsidR="004A237D" w:rsidRPr="00F627DE">
              <w:rPr>
                <w:i/>
                <w:sz w:val="22"/>
                <w:lang w:val="uk-UA" w:eastAsia="uk-UA"/>
              </w:rPr>
              <w:t>00</w:t>
            </w:r>
          </w:p>
          <w:p w:rsidR="004A237D" w:rsidRPr="00F627DE" w:rsidRDefault="004A237D" w:rsidP="004A237D">
            <w:pPr>
              <w:jc w:val="both"/>
              <w:rPr>
                <w:i/>
                <w:lang w:val="uk-UA" w:eastAsia="uk-UA"/>
              </w:rPr>
            </w:pPr>
            <w:r w:rsidRPr="00F627DE">
              <w:rPr>
                <w:i/>
                <w:sz w:val="22"/>
                <w:lang w:val="uk-UA" w:eastAsia="uk-UA"/>
              </w:rPr>
              <w:t xml:space="preserve">п’ятниця з </w:t>
            </w:r>
            <w:r w:rsidR="00A1707E" w:rsidRPr="00F627DE">
              <w:rPr>
                <w:i/>
                <w:sz w:val="22"/>
                <w:lang w:val="uk-UA" w:eastAsia="uk-UA"/>
              </w:rPr>
              <w:t>08:</w:t>
            </w:r>
            <w:r w:rsidRPr="00F627DE">
              <w:rPr>
                <w:i/>
                <w:sz w:val="22"/>
                <w:lang w:val="uk-UA" w:eastAsia="uk-UA"/>
              </w:rPr>
              <w:t>00 до 1</w:t>
            </w:r>
            <w:r w:rsidR="00A1707E" w:rsidRPr="00F627DE">
              <w:rPr>
                <w:i/>
                <w:sz w:val="22"/>
                <w:lang w:val="uk-UA" w:eastAsia="uk-UA"/>
              </w:rPr>
              <w:t>5:</w:t>
            </w:r>
            <w:r w:rsidRPr="00F627DE">
              <w:rPr>
                <w:i/>
                <w:sz w:val="22"/>
                <w:lang w:val="uk-UA" w:eastAsia="uk-UA"/>
              </w:rPr>
              <w:t>45</w:t>
            </w:r>
          </w:p>
          <w:p w:rsidR="004A237D" w:rsidRPr="00F627DE" w:rsidRDefault="004A237D" w:rsidP="004A237D">
            <w:pPr>
              <w:jc w:val="both"/>
              <w:rPr>
                <w:i/>
                <w:lang w:val="uk-UA" w:eastAsia="uk-UA"/>
              </w:rPr>
            </w:pPr>
            <w:r w:rsidRPr="00F627DE">
              <w:rPr>
                <w:i/>
                <w:sz w:val="22"/>
                <w:lang w:val="uk-UA" w:eastAsia="uk-UA"/>
              </w:rPr>
              <w:t>перерва на обід з 12</w:t>
            </w:r>
            <w:r w:rsidR="00A1707E" w:rsidRPr="00F627DE">
              <w:rPr>
                <w:i/>
                <w:sz w:val="22"/>
                <w:lang w:val="uk-UA" w:eastAsia="uk-UA"/>
              </w:rPr>
              <w:t>:</w:t>
            </w:r>
            <w:r w:rsidRPr="00F627DE">
              <w:rPr>
                <w:i/>
                <w:sz w:val="22"/>
                <w:lang w:val="uk-UA" w:eastAsia="uk-UA"/>
              </w:rPr>
              <w:t>00 до 12</w:t>
            </w:r>
            <w:r w:rsidR="00A1707E" w:rsidRPr="00F627DE">
              <w:rPr>
                <w:i/>
                <w:sz w:val="22"/>
                <w:lang w:val="uk-UA" w:eastAsia="uk-UA"/>
              </w:rPr>
              <w:t>:</w:t>
            </w:r>
            <w:r w:rsidRPr="00F627DE">
              <w:rPr>
                <w:i/>
                <w:sz w:val="22"/>
                <w:lang w:val="uk-UA" w:eastAsia="uk-UA"/>
              </w:rPr>
              <w:t>45</w:t>
            </w:r>
          </w:p>
          <w:p w:rsidR="00306388" w:rsidRPr="00F627DE" w:rsidRDefault="004A237D" w:rsidP="004A237D">
            <w:pPr>
              <w:jc w:val="both"/>
              <w:rPr>
                <w:i/>
                <w:lang w:val="uk-UA" w:eastAsia="uk-UA"/>
              </w:rPr>
            </w:pPr>
            <w:r w:rsidRPr="00F627DE">
              <w:rPr>
                <w:i/>
                <w:sz w:val="22"/>
                <w:lang w:val="uk-UA" w:eastAsia="uk-UA"/>
              </w:rPr>
              <w:t>вихідні дні – субота, неділя.</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3</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lang w:eastAsia="uk-UA"/>
              </w:rPr>
            </w:pPr>
            <w:r w:rsidRPr="00F627DE">
              <w:rPr>
                <w:sz w:val="22"/>
                <w:lang w:eastAsia="uk-UA"/>
              </w:rPr>
              <w:t xml:space="preserve">Телефон / факс, електронна  адреса, офіційний веб-сайт </w:t>
            </w:r>
          </w:p>
        </w:tc>
        <w:tc>
          <w:tcPr>
            <w:tcW w:w="6095" w:type="dxa"/>
            <w:tcBorders>
              <w:top w:val="outset" w:sz="6" w:space="0" w:color="000000"/>
              <w:left w:val="outset" w:sz="6" w:space="0" w:color="000000"/>
              <w:bottom w:val="outset" w:sz="6" w:space="0" w:color="000000"/>
              <w:right w:val="outset" w:sz="6" w:space="0" w:color="000000"/>
            </w:tcBorders>
          </w:tcPr>
          <w:p w:rsidR="000A22BE" w:rsidRDefault="004A237D" w:rsidP="004A237D">
            <w:pPr>
              <w:jc w:val="both"/>
              <w:rPr>
                <w:i/>
                <w:lang w:val="uk-UA" w:eastAsia="uk-UA"/>
              </w:rPr>
            </w:pPr>
            <w:r w:rsidRPr="00F627DE">
              <w:rPr>
                <w:i/>
                <w:sz w:val="22"/>
                <w:lang w:val="uk-UA" w:eastAsia="uk-UA"/>
              </w:rPr>
              <w:t>(06463)2-22-37</w:t>
            </w:r>
          </w:p>
          <w:p w:rsidR="004A237D" w:rsidRPr="00F627DE" w:rsidRDefault="00F116F2" w:rsidP="004A237D">
            <w:pPr>
              <w:jc w:val="both"/>
              <w:rPr>
                <w:i/>
                <w:lang w:eastAsia="uk-UA"/>
              </w:rPr>
            </w:pPr>
            <w:r w:rsidRPr="00F627DE">
              <w:rPr>
                <w:i/>
                <w:sz w:val="22"/>
                <w:lang w:val="en-US"/>
              </w:rPr>
              <w:t>e</w:t>
            </w:r>
            <w:r w:rsidRPr="00F627DE">
              <w:rPr>
                <w:i/>
                <w:sz w:val="22"/>
                <w:lang w:val="uk-UA"/>
              </w:rPr>
              <w:t>-</w:t>
            </w:r>
            <w:r w:rsidRPr="00F627DE">
              <w:rPr>
                <w:i/>
                <w:sz w:val="22"/>
                <w:lang w:val="en-US"/>
              </w:rPr>
              <w:t>mail</w:t>
            </w:r>
            <w:r w:rsidRPr="00F627DE">
              <w:rPr>
                <w:i/>
                <w:sz w:val="22"/>
                <w:lang w:val="uk-UA"/>
              </w:rPr>
              <w:t>:</w:t>
            </w:r>
            <w:r w:rsidRPr="00F627DE">
              <w:rPr>
                <w:i/>
                <w:sz w:val="22"/>
                <w:lang w:val="en-US"/>
              </w:rPr>
              <w:t>novopskov</w:t>
            </w:r>
            <w:r w:rsidRPr="00F627DE">
              <w:rPr>
                <w:i/>
                <w:sz w:val="22"/>
              </w:rPr>
              <w:t>_</w:t>
            </w:r>
            <w:r w:rsidRPr="00F627DE">
              <w:rPr>
                <w:i/>
                <w:sz w:val="22"/>
                <w:lang w:val="en-US"/>
              </w:rPr>
              <w:t>upszn</w:t>
            </w:r>
            <w:r w:rsidRPr="00F627DE">
              <w:rPr>
                <w:i/>
                <w:sz w:val="22"/>
              </w:rPr>
              <w:t>@</w:t>
            </w:r>
            <w:r w:rsidRPr="00F627DE">
              <w:rPr>
                <w:i/>
                <w:sz w:val="22"/>
                <w:lang w:val="en-US"/>
              </w:rPr>
              <w:t>i</w:t>
            </w:r>
            <w:r w:rsidRPr="00F627DE">
              <w:rPr>
                <w:i/>
                <w:sz w:val="22"/>
              </w:rPr>
              <w:t>.</w:t>
            </w:r>
            <w:r w:rsidRPr="00F627DE">
              <w:rPr>
                <w:i/>
                <w:sz w:val="22"/>
                <w:lang w:val="en-US"/>
              </w:rPr>
              <w:t>ua</w:t>
            </w:r>
          </w:p>
        </w:tc>
      </w:tr>
      <w:tr w:rsidR="00306388" w:rsidRPr="00F627DE" w:rsidTr="00D42E25">
        <w:tc>
          <w:tcPr>
            <w:tcW w:w="9625" w:type="dxa"/>
            <w:gridSpan w:val="3"/>
          </w:tcPr>
          <w:p w:rsidR="00306388" w:rsidRPr="00F627DE" w:rsidRDefault="00306388" w:rsidP="000F3E9B">
            <w:pPr>
              <w:tabs>
                <w:tab w:val="left" w:pos="1780"/>
              </w:tabs>
              <w:jc w:val="center"/>
              <w:rPr>
                <w:i/>
                <w:lang w:val="uk-UA"/>
              </w:rPr>
            </w:pPr>
            <w:r w:rsidRPr="00F627DE">
              <w:rPr>
                <w:b/>
                <w:sz w:val="22"/>
                <w:lang w:val="uk-UA"/>
              </w:rPr>
              <w:t>Нормативні акти, якими регламентується надання адміністративної послуги</w:t>
            </w:r>
          </w:p>
        </w:tc>
      </w:tr>
      <w:tr w:rsidR="00306388" w:rsidRPr="00F627DE" w:rsidTr="00D42E25">
        <w:tc>
          <w:tcPr>
            <w:tcW w:w="553" w:type="dxa"/>
          </w:tcPr>
          <w:p w:rsidR="00306388" w:rsidRPr="00F627DE" w:rsidRDefault="00306388" w:rsidP="000F3E9B">
            <w:pPr>
              <w:shd w:val="clear" w:color="auto" w:fill="FFFFFF"/>
              <w:jc w:val="both"/>
              <w:rPr>
                <w:color w:val="000000"/>
                <w:spacing w:val="-3"/>
                <w:lang w:val="uk-UA"/>
              </w:rPr>
            </w:pPr>
            <w:r w:rsidRPr="00F627DE">
              <w:rPr>
                <w:color w:val="000000"/>
                <w:spacing w:val="-3"/>
                <w:sz w:val="22"/>
                <w:lang w:val="uk-UA"/>
              </w:rPr>
              <w:t>4</w:t>
            </w:r>
          </w:p>
        </w:tc>
        <w:tc>
          <w:tcPr>
            <w:tcW w:w="2977" w:type="dxa"/>
          </w:tcPr>
          <w:p w:rsidR="00306388" w:rsidRPr="00F627DE" w:rsidRDefault="00306388" w:rsidP="000F3E9B">
            <w:pPr>
              <w:shd w:val="clear" w:color="auto" w:fill="FFFFFF"/>
              <w:jc w:val="both"/>
            </w:pPr>
            <w:r w:rsidRPr="00F627DE">
              <w:rPr>
                <w:color w:val="000000"/>
                <w:spacing w:val="-3"/>
                <w:sz w:val="22"/>
                <w:lang w:val="uk-UA"/>
              </w:rPr>
              <w:t>Закони України</w:t>
            </w:r>
          </w:p>
        </w:tc>
        <w:tc>
          <w:tcPr>
            <w:tcW w:w="6095" w:type="dxa"/>
          </w:tcPr>
          <w:p w:rsidR="00306388" w:rsidRPr="00F627DE" w:rsidRDefault="00306388" w:rsidP="000F3E9B">
            <w:pPr>
              <w:tabs>
                <w:tab w:val="left" w:pos="1780"/>
              </w:tabs>
              <w:jc w:val="both"/>
              <w:rPr>
                <w:lang w:val="uk-UA"/>
              </w:rPr>
            </w:pPr>
            <w:r w:rsidRPr="00F627DE">
              <w:rPr>
                <w:sz w:val="22"/>
                <w:lang w:val="uk-UA"/>
              </w:rPr>
              <w:t>Закон України „Про статус ветеранів війни, гарантії їх соціального захисту” від 22.10.1993 № 3551-XII</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5</w:t>
            </w:r>
          </w:p>
        </w:tc>
        <w:tc>
          <w:tcPr>
            <w:tcW w:w="2977" w:type="dxa"/>
          </w:tcPr>
          <w:p w:rsidR="00306388" w:rsidRPr="00F627DE" w:rsidRDefault="00306388" w:rsidP="000F3E9B">
            <w:pPr>
              <w:shd w:val="clear" w:color="auto" w:fill="FFFFFF"/>
              <w:jc w:val="both"/>
            </w:pPr>
            <w:r w:rsidRPr="00F627DE">
              <w:rPr>
                <w:color w:val="000000"/>
                <w:spacing w:val="-2"/>
                <w:sz w:val="22"/>
                <w:lang w:val="uk-UA"/>
              </w:rPr>
              <w:t xml:space="preserve">Акти Кабінету Міністрів України </w:t>
            </w:r>
          </w:p>
        </w:tc>
        <w:tc>
          <w:tcPr>
            <w:tcW w:w="6095" w:type="dxa"/>
          </w:tcPr>
          <w:p w:rsidR="00306388" w:rsidRPr="00F627DE" w:rsidRDefault="00306388" w:rsidP="000F3E9B">
            <w:pPr>
              <w:tabs>
                <w:tab w:val="left" w:pos="1780"/>
              </w:tabs>
              <w:jc w:val="both"/>
              <w:rPr>
                <w:lang w:val="uk-UA"/>
              </w:rPr>
            </w:pPr>
            <w:r w:rsidRPr="00F627DE">
              <w:rPr>
                <w:sz w:val="22"/>
                <w:lang w:val="uk-UA"/>
              </w:rPr>
              <w:t>Постанова Кабінету Міністрів України</w:t>
            </w:r>
            <w:r w:rsidRPr="00F627DE">
              <w:rPr>
                <w:sz w:val="22"/>
                <w:lang w:val="uk-UA"/>
              </w:rPr>
              <w:br/>
              <w:t>від 12.05.1994 № 302 „Про порядок видачі посвідчень і нагрудних знаків ветеранів війни”; постанова Кабінету Міністрів України від 08.09.2015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w:t>
            </w:r>
          </w:p>
        </w:tc>
      </w:tr>
      <w:tr w:rsidR="00306388" w:rsidRPr="00F627DE" w:rsidTr="00D42E25">
        <w:tc>
          <w:tcPr>
            <w:tcW w:w="9625" w:type="dxa"/>
            <w:gridSpan w:val="3"/>
          </w:tcPr>
          <w:p w:rsidR="00306388" w:rsidRPr="00F627DE" w:rsidRDefault="00306388" w:rsidP="000F3E9B">
            <w:pPr>
              <w:tabs>
                <w:tab w:val="left" w:pos="1780"/>
              </w:tabs>
              <w:jc w:val="center"/>
              <w:rPr>
                <w:rStyle w:val="rvts0"/>
                <w:b/>
                <w:lang w:val="uk-UA"/>
              </w:rPr>
            </w:pPr>
            <w:r w:rsidRPr="00F627DE">
              <w:rPr>
                <w:rStyle w:val="rvts0"/>
                <w:b/>
                <w:sz w:val="22"/>
                <w:lang w:val="uk-UA"/>
              </w:rPr>
              <w:t>Умови отримання адміністративної послуги</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6</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lang w:eastAsia="uk-UA"/>
              </w:rPr>
            </w:pPr>
            <w:r w:rsidRPr="00F627DE">
              <w:rPr>
                <w:sz w:val="22"/>
                <w:lang w:eastAsia="uk-UA"/>
              </w:rPr>
              <w:t xml:space="preserve">Підстава для отримання </w:t>
            </w:r>
          </w:p>
        </w:tc>
        <w:tc>
          <w:tcPr>
            <w:tcW w:w="6095" w:type="dxa"/>
          </w:tcPr>
          <w:p w:rsidR="00306388" w:rsidRPr="00F627DE" w:rsidRDefault="00306388" w:rsidP="000F3E9B">
            <w:pPr>
              <w:tabs>
                <w:tab w:val="left" w:pos="1780"/>
              </w:tabs>
              <w:jc w:val="both"/>
              <w:rPr>
                <w:rStyle w:val="rvts0"/>
                <w:lang w:val="uk-UA"/>
              </w:rPr>
            </w:pPr>
            <w:r w:rsidRPr="00F627DE">
              <w:rPr>
                <w:rStyle w:val="rvts0"/>
                <w:sz w:val="22"/>
                <w:lang w:val="uk-UA"/>
              </w:rPr>
              <w:t xml:space="preserve">Настання інвалідності внаслідок </w:t>
            </w:r>
            <w:r w:rsidRPr="00F627DE">
              <w:rPr>
                <w:color w:val="000000"/>
                <w:sz w:val="22"/>
                <w:shd w:val="clear" w:color="auto" w:fill="FFFFFF"/>
                <w:lang w:val="uk-UA"/>
              </w:rPr>
              <w:t>поранення, контузії, каліцтва або захворювання, одержаних під час захисту Батьківщини</w:t>
            </w:r>
            <w:r w:rsidRPr="00F627DE">
              <w:rPr>
                <w:rStyle w:val="rvts0"/>
                <w:sz w:val="22"/>
                <w:lang w:val="uk-UA"/>
              </w:rPr>
              <w:t xml:space="preserve">, під час безпосередньої участі в антитерористичній операції та за інших підстав, визначених статтею 7 </w:t>
            </w:r>
            <w:r w:rsidRPr="00F627DE">
              <w:rPr>
                <w:sz w:val="22"/>
                <w:lang w:val="uk-UA"/>
              </w:rPr>
              <w:t>Закону України „Про статус ветеранів війни, гарантії їх соціального захисту”</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7</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lang w:eastAsia="uk-UA"/>
              </w:rPr>
            </w:pPr>
            <w:r w:rsidRPr="00F627DE">
              <w:rPr>
                <w:sz w:val="22"/>
              </w:rPr>
              <w:t>Перелік необхідних документів</w:t>
            </w:r>
          </w:p>
        </w:tc>
        <w:tc>
          <w:tcPr>
            <w:tcW w:w="6095" w:type="dxa"/>
          </w:tcPr>
          <w:p w:rsidR="00306388" w:rsidRPr="00F627DE" w:rsidRDefault="00306388" w:rsidP="000F3E9B">
            <w:pPr>
              <w:tabs>
                <w:tab w:val="left" w:pos="1780"/>
              </w:tabs>
              <w:jc w:val="both"/>
              <w:rPr>
                <w:lang w:val="uk-UA"/>
              </w:rPr>
            </w:pPr>
            <w:r w:rsidRPr="00F627DE">
              <w:rPr>
                <w:sz w:val="22"/>
                <w:lang w:val="uk-UA"/>
              </w:rPr>
              <w:t>Заява;</w:t>
            </w:r>
          </w:p>
          <w:p w:rsidR="00306388" w:rsidRPr="00F627DE" w:rsidRDefault="00306388" w:rsidP="000F3E9B">
            <w:pPr>
              <w:tabs>
                <w:tab w:val="left" w:pos="1780"/>
              </w:tabs>
              <w:jc w:val="both"/>
              <w:rPr>
                <w:lang w:val="uk-UA"/>
              </w:rPr>
            </w:pPr>
            <w:r w:rsidRPr="00F627DE">
              <w:rPr>
                <w:sz w:val="22"/>
                <w:lang w:val="uk-UA"/>
              </w:rPr>
              <w:t>копія паспорта;</w:t>
            </w:r>
          </w:p>
          <w:p w:rsidR="00306388" w:rsidRPr="00F627DE" w:rsidRDefault="00306388" w:rsidP="000F3E9B">
            <w:pPr>
              <w:tabs>
                <w:tab w:val="left" w:pos="1080"/>
                <w:tab w:val="left" w:pos="1780"/>
              </w:tabs>
              <w:jc w:val="both"/>
              <w:rPr>
                <w:lang w:val="uk-UA"/>
              </w:rPr>
            </w:pPr>
            <w:r w:rsidRPr="00F627DE">
              <w:rPr>
                <w:sz w:val="22"/>
                <w:lang w:val="uk-UA"/>
              </w:rPr>
              <w:t>фотокартка;</w:t>
            </w:r>
          </w:p>
          <w:p w:rsidR="00306388" w:rsidRPr="00F627DE" w:rsidRDefault="00306388" w:rsidP="000F3E9B">
            <w:pPr>
              <w:tabs>
                <w:tab w:val="left" w:pos="900"/>
              </w:tabs>
              <w:jc w:val="both"/>
              <w:rPr>
                <w:lang w:val="uk-UA"/>
              </w:rPr>
            </w:pPr>
            <w:r w:rsidRPr="00F627DE">
              <w:rPr>
                <w:sz w:val="22"/>
                <w:lang w:val="uk-UA"/>
              </w:rPr>
              <w:t xml:space="preserve">довідка медико-соціальної експертної комісії </w:t>
            </w:r>
            <w:r w:rsidRPr="00F627DE">
              <w:rPr>
                <w:rStyle w:val="rvts0"/>
                <w:sz w:val="22"/>
              </w:rPr>
              <w:t xml:space="preserve">про </w:t>
            </w:r>
            <w:r w:rsidRPr="00F627DE">
              <w:rPr>
                <w:rStyle w:val="rvts0"/>
                <w:sz w:val="22"/>
                <w:lang w:val="uk-UA"/>
              </w:rPr>
              <w:t>групу</w:t>
            </w:r>
            <w:r w:rsidRPr="00F627DE">
              <w:rPr>
                <w:rStyle w:val="rvts0"/>
                <w:sz w:val="22"/>
              </w:rPr>
              <w:t xml:space="preserve"> та причину </w:t>
            </w:r>
            <w:r w:rsidRPr="00F627DE">
              <w:rPr>
                <w:rStyle w:val="rvts0"/>
                <w:sz w:val="22"/>
                <w:lang w:val="uk-UA"/>
              </w:rPr>
              <w:t>інвалідності</w:t>
            </w:r>
            <w:r w:rsidRPr="00F627DE">
              <w:rPr>
                <w:sz w:val="22"/>
                <w:lang w:val="uk-UA"/>
              </w:rPr>
              <w:t>.</w:t>
            </w:r>
          </w:p>
          <w:p w:rsidR="00306388" w:rsidRPr="00F627DE" w:rsidRDefault="00306388" w:rsidP="000F3E9B">
            <w:pPr>
              <w:tabs>
                <w:tab w:val="left" w:pos="1780"/>
              </w:tabs>
              <w:jc w:val="both"/>
              <w:rPr>
                <w:rStyle w:val="rvts0"/>
                <w:lang w:val="uk-UA"/>
              </w:rPr>
            </w:pPr>
            <w:r w:rsidRPr="00F627DE">
              <w:rPr>
                <w:sz w:val="22"/>
                <w:lang w:val="uk-UA"/>
              </w:rPr>
              <w:t xml:space="preserve">Особи з числа учасників антитерористичної операції / операції об’єднаних сил крім цього документи, перелік яких визначено пунктом 4 </w:t>
            </w:r>
            <w:r w:rsidRPr="00F627DE">
              <w:rPr>
                <w:rStyle w:val="rvts23"/>
                <w:sz w:val="22"/>
                <w:lang w:val="uk-UA"/>
              </w:rPr>
              <w:t xml:space="preserve">Порядку надання статусу інваліда війни особам, які отримали інвалідність внаслідок поранення, контузії або каліцтва, одержаних під час безпосередньої участі в антитерористичній операції, забезпеченні її проведення, затвердженого </w:t>
            </w:r>
            <w:r w:rsidRPr="00F627DE">
              <w:rPr>
                <w:sz w:val="22"/>
                <w:lang w:val="uk-UA"/>
              </w:rPr>
              <w:t>постановою Кабінету Міністрів України від 08.09.2015 № 685</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8</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lang w:eastAsia="uk-UA"/>
              </w:rPr>
            </w:pPr>
            <w:r w:rsidRPr="00F627DE">
              <w:rPr>
                <w:sz w:val="22"/>
                <w:lang w:eastAsia="uk-UA"/>
              </w:rPr>
              <w:t xml:space="preserve">Спосіб подання документів </w:t>
            </w:r>
          </w:p>
        </w:tc>
        <w:tc>
          <w:tcPr>
            <w:tcW w:w="6095" w:type="dxa"/>
          </w:tcPr>
          <w:p w:rsidR="00306388" w:rsidRPr="00F627DE" w:rsidRDefault="00306388" w:rsidP="000F3E9B">
            <w:pPr>
              <w:shd w:val="clear" w:color="auto" w:fill="FFFFFF"/>
              <w:jc w:val="both"/>
              <w:rPr>
                <w:lang w:val="uk-UA"/>
              </w:rPr>
            </w:pPr>
            <w:r w:rsidRPr="00F627DE">
              <w:rPr>
                <w:sz w:val="22"/>
                <w:lang w:val="uk-UA"/>
              </w:rPr>
              <w:t>Заява та документи подаються заявником особисто</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9</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 xml:space="preserve">Платність (безоплатність) надання </w:t>
            </w:r>
          </w:p>
        </w:tc>
        <w:tc>
          <w:tcPr>
            <w:tcW w:w="6095" w:type="dxa"/>
          </w:tcPr>
          <w:p w:rsidR="00306388" w:rsidRPr="00F627DE" w:rsidRDefault="00306388" w:rsidP="000F3E9B">
            <w:pPr>
              <w:shd w:val="clear" w:color="auto" w:fill="FFFFFF"/>
              <w:jc w:val="both"/>
              <w:rPr>
                <w:lang w:val="uk-UA"/>
              </w:rPr>
            </w:pPr>
            <w:r w:rsidRPr="00F627DE">
              <w:rPr>
                <w:color w:val="000000"/>
                <w:spacing w:val="-2"/>
                <w:sz w:val="22"/>
                <w:lang w:val="uk-UA"/>
              </w:rPr>
              <w:t>Адміністративна послуга надається</w:t>
            </w:r>
            <w:r w:rsidRPr="00F627DE">
              <w:rPr>
                <w:sz w:val="22"/>
                <w:lang w:val="uk-UA"/>
              </w:rPr>
              <w:t xml:space="preserve"> безоплатно</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10</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 xml:space="preserve">Строк надання </w:t>
            </w:r>
          </w:p>
        </w:tc>
        <w:tc>
          <w:tcPr>
            <w:tcW w:w="6095" w:type="dxa"/>
          </w:tcPr>
          <w:p w:rsidR="00306388" w:rsidRPr="00F627DE" w:rsidRDefault="00306388" w:rsidP="000F3E9B">
            <w:pPr>
              <w:shd w:val="clear" w:color="auto" w:fill="FFFFFF"/>
              <w:jc w:val="both"/>
              <w:rPr>
                <w:color w:val="000000"/>
                <w:spacing w:val="-2"/>
                <w:szCs w:val="23"/>
                <w:lang w:val="uk-UA"/>
              </w:rPr>
            </w:pPr>
            <w:r w:rsidRPr="00F627DE">
              <w:rPr>
                <w:color w:val="000000"/>
                <w:spacing w:val="-2"/>
                <w:sz w:val="22"/>
                <w:szCs w:val="23"/>
                <w:lang w:val="uk-UA"/>
              </w:rPr>
              <w:t xml:space="preserve">Рішення про встановлення статусу приймається у місячний </w:t>
            </w:r>
            <w:r w:rsidRPr="00F627DE">
              <w:rPr>
                <w:color w:val="000000"/>
                <w:spacing w:val="-2"/>
                <w:sz w:val="22"/>
                <w:szCs w:val="23"/>
                <w:lang w:val="uk-UA"/>
              </w:rPr>
              <w:lastRenderedPageBreak/>
              <w:t>строк з дня подання необхідних документів</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lastRenderedPageBreak/>
              <w:t>11</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 xml:space="preserve">Перелік підстав для відмови у наданні </w:t>
            </w:r>
          </w:p>
        </w:tc>
        <w:tc>
          <w:tcPr>
            <w:tcW w:w="6095" w:type="dxa"/>
          </w:tcPr>
          <w:p w:rsidR="00306388" w:rsidRPr="00F627DE" w:rsidRDefault="00306388" w:rsidP="000F3E9B">
            <w:pPr>
              <w:shd w:val="clear" w:color="auto" w:fill="FFFFFF"/>
              <w:jc w:val="both"/>
              <w:rPr>
                <w:lang w:val="uk-UA"/>
              </w:rPr>
            </w:pPr>
            <w:r w:rsidRPr="00F627DE">
              <w:rPr>
                <w:sz w:val="22"/>
                <w:lang w:val="uk-UA"/>
              </w:rPr>
              <w:t>Ненадання в повному обсязі підтверджуючих документів</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12</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Результат надання адміністративної послуги</w:t>
            </w:r>
          </w:p>
        </w:tc>
        <w:tc>
          <w:tcPr>
            <w:tcW w:w="6095" w:type="dxa"/>
          </w:tcPr>
          <w:p w:rsidR="00306388" w:rsidRPr="00F627DE" w:rsidRDefault="00306388" w:rsidP="000F3E9B">
            <w:pPr>
              <w:shd w:val="clear" w:color="auto" w:fill="FFFFFF"/>
              <w:jc w:val="both"/>
              <w:rPr>
                <w:lang w:val="uk-UA"/>
              </w:rPr>
            </w:pPr>
            <w:r w:rsidRPr="00F627DE">
              <w:rPr>
                <w:sz w:val="22"/>
                <w:lang w:val="uk-UA"/>
              </w:rPr>
              <w:t>Отримання / відмова в отриманні посвідчення особи з інвалідністю внаслідок війни</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13</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Способи отримання відповіді (результату)</w:t>
            </w:r>
          </w:p>
        </w:tc>
        <w:tc>
          <w:tcPr>
            <w:tcW w:w="6095" w:type="dxa"/>
          </w:tcPr>
          <w:p w:rsidR="00306388" w:rsidRPr="00F627DE" w:rsidRDefault="00306388" w:rsidP="000F3E9B">
            <w:pPr>
              <w:shd w:val="clear" w:color="auto" w:fill="FFFFFF"/>
              <w:jc w:val="both"/>
              <w:rPr>
                <w:lang w:val="uk-UA"/>
              </w:rPr>
            </w:pPr>
            <w:r w:rsidRPr="00F627DE">
              <w:rPr>
                <w:sz w:val="22"/>
                <w:lang w:val="uk-UA"/>
              </w:rPr>
              <w:t xml:space="preserve">Посвідчення особи з інвалідністю внаслідок війни, видаються </w:t>
            </w:r>
            <w:r w:rsidR="00F44133" w:rsidRPr="00F627DE">
              <w:rPr>
                <w:sz w:val="22"/>
                <w:lang w:val="uk-UA"/>
              </w:rPr>
              <w:t xml:space="preserve">управлінням соціального захисту населення </w:t>
            </w:r>
            <w:r w:rsidRPr="00F627DE">
              <w:rPr>
                <w:sz w:val="22"/>
                <w:lang w:val="uk-UA"/>
              </w:rPr>
              <w:t>особисто особі з інвалідністю внаслідок війни або за її дорученням рідним чи іншим особам, за що вони розписуються у відповідних документах</w:t>
            </w:r>
          </w:p>
        </w:tc>
      </w:tr>
    </w:tbl>
    <w:p w:rsidR="00306388" w:rsidRDefault="00306388" w:rsidP="00306388">
      <w:pPr>
        <w:rPr>
          <w:lang w:val="uk-UA"/>
        </w:rPr>
      </w:pPr>
    </w:p>
    <w:p w:rsidR="00306388" w:rsidRDefault="00306388" w:rsidP="00306388">
      <w:pPr>
        <w:rPr>
          <w:lang w:val="uk-UA"/>
        </w:rPr>
      </w:pPr>
    </w:p>
    <w:p w:rsidR="00306388" w:rsidRDefault="00306388" w:rsidP="00306388">
      <w:pPr>
        <w:rPr>
          <w:lang w:val="uk-UA"/>
        </w:rPr>
      </w:pPr>
    </w:p>
    <w:p w:rsidR="00306388" w:rsidRDefault="00306388" w:rsidP="00306388">
      <w:pPr>
        <w:ind w:left="6521"/>
        <w:rPr>
          <w:lang w:val="uk-UA"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val="uk-UA" w:eastAsia="uk-UA"/>
        </w:rPr>
      </w:pPr>
    </w:p>
    <w:p w:rsidR="00A1707E" w:rsidRPr="00A1707E" w:rsidRDefault="00A1707E" w:rsidP="00306388">
      <w:pPr>
        <w:ind w:left="6521"/>
        <w:rPr>
          <w:lang w:val="uk-UA" w:eastAsia="uk-UA"/>
        </w:rPr>
      </w:pPr>
    </w:p>
    <w:p w:rsidR="00F627DE" w:rsidRDefault="00F627DE" w:rsidP="00F627DE">
      <w:pPr>
        <w:ind w:left="6379"/>
        <w:rPr>
          <w:lang w:val="uk-UA" w:eastAsia="uk-UA"/>
        </w:rPr>
      </w:pPr>
    </w:p>
    <w:p w:rsidR="00F627DE" w:rsidRDefault="00F627DE" w:rsidP="00F627DE">
      <w:pPr>
        <w:ind w:left="6379"/>
        <w:rPr>
          <w:lang w:val="uk-UA" w:eastAsia="uk-UA"/>
        </w:rPr>
      </w:pPr>
    </w:p>
    <w:p w:rsidR="00F627DE" w:rsidRDefault="00F627DE" w:rsidP="00F627DE">
      <w:pPr>
        <w:ind w:left="6379"/>
        <w:rPr>
          <w:lang w:val="uk-UA" w:eastAsia="uk-UA"/>
        </w:rPr>
      </w:pPr>
    </w:p>
    <w:p w:rsidR="00F627DE" w:rsidRDefault="00F627DE" w:rsidP="00F627DE">
      <w:pPr>
        <w:ind w:left="6379"/>
        <w:rPr>
          <w:lang w:val="uk-UA" w:eastAsia="uk-UA"/>
        </w:rPr>
      </w:pPr>
    </w:p>
    <w:p w:rsidR="00F627DE" w:rsidRDefault="00F627DE" w:rsidP="00F627DE">
      <w:pPr>
        <w:ind w:left="6379"/>
        <w:rPr>
          <w:lang w:val="uk-UA" w:eastAsia="uk-UA"/>
        </w:rPr>
      </w:pPr>
    </w:p>
    <w:p w:rsidR="00F627DE" w:rsidRDefault="00F627DE" w:rsidP="00F627DE">
      <w:pPr>
        <w:ind w:left="6379"/>
        <w:rPr>
          <w:lang w:val="uk-UA" w:eastAsia="uk-UA"/>
        </w:rPr>
      </w:pPr>
    </w:p>
    <w:p w:rsidR="00F627DE" w:rsidRDefault="00F627DE" w:rsidP="00F627DE">
      <w:pPr>
        <w:ind w:left="6379"/>
        <w:rPr>
          <w:lang w:val="uk-UA" w:eastAsia="uk-UA"/>
        </w:rPr>
      </w:pPr>
    </w:p>
    <w:p w:rsidR="00F627DE" w:rsidRDefault="00F627DE" w:rsidP="00F627DE">
      <w:pPr>
        <w:ind w:left="6379"/>
        <w:rPr>
          <w:lang w:val="uk-UA" w:eastAsia="uk-UA"/>
        </w:rPr>
      </w:pPr>
    </w:p>
    <w:p w:rsidR="00D42E25" w:rsidRDefault="00D42E25" w:rsidP="00F627DE">
      <w:pPr>
        <w:ind w:left="6379"/>
        <w:rPr>
          <w:lang w:val="uk-UA" w:eastAsia="uk-UA"/>
        </w:rPr>
      </w:pPr>
    </w:p>
    <w:p w:rsidR="00D42E25" w:rsidRDefault="00D42E25" w:rsidP="00F627DE">
      <w:pPr>
        <w:ind w:left="6379"/>
        <w:rPr>
          <w:lang w:val="uk-UA" w:eastAsia="uk-UA"/>
        </w:rPr>
      </w:pPr>
    </w:p>
    <w:p w:rsidR="00D42E25" w:rsidRDefault="00D42E25" w:rsidP="00F627DE">
      <w:pPr>
        <w:ind w:left="6379"/>
        <w:rPr>
          <w:lang w:val="uk-UA" w:eastAsia="uk-UA"/>
        </w:rPr>
      </w:pPr>
    </w:p>
    <w:p w:rsidR="00D42E25" w:rsidRDefault="00D42E25" w:rsidP="00F627DE">
      <w:pPr>
        <w:ind w:left="6379"/>
        <w:rPr>
          <w:lang w:val="uk-UA" w:eastAsia="uk-UA"/>
        </w:rPr>
      </w:pPr>
    </w:p>
    <w:p w:rsidR="006D28C0" w:rsidRDefault="006D28C0" w:rsidP="00F627DE">
      <w:pPr>
        <w:ind w:left="6379"/>
        <w:rPr>
          <w:lang w:val="uk-UA" w:eastAsia="uk-UA"/>
        </w:rPr>
      </w:pPr>
    </w:p>
    <w:p w:rsidR="006D28C0" w:rsidRDefault="006D28C0" w:rsidP="006D28C0">
      <w:pPr>
        <w:ind w:left="5812"/>
        <w:rPr>
          <w:lang w:eastAsia="uk-UA"/>
        </w:rPr>
      </w:pPr>
      <w:r>
        <w:rPr>
          <w:lang w:eastAsia="uk-UA"/>
        </w:rPr>
        <w:lastRenderedPageBreak/>
        <w:t>ЗАТВЕРДЖЕНО</w:t>
      </w:r>
    </w:p>
    <w:p w:rsidR="006D28C0" w:rsidRDefault="006D28C0" w:rsidP="006D28C0">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306388" w:rsidRPr="007D5BF1" w:rsidRDefault="006D28C0" w:rsidP="006D28C0">
      <w:pPr>
        <w:ind w:left="5812"/>
        <w:rPr>
          <w:sz w:val="28"/>
          <w:szCs w:val="28"/>
          <w:lang w:val="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306388" w:rsidRPr="007D5BF1" w:rsidRDefault="00306388" w:rsidP="00306388">
      <w:pPr>
        <w:jc w:val="center"/>
        <w:rPr>
          <w:sz w:val="28"/>
          <w:szCs w:val="28"/>
          <w:lang w:val="uk-UA"/>
        </w:rPr>
      </w:pPr>
    </w:p>
    <w:p w:rsidR="00A1707E" w:rsidRPr="00BB34DF" w:rsidRDefault="00A1707E" w:rsidP="00A1707E">
      <w:pPr>
        <w:jc w:val="center"/>
        <w:rPr>
          <w:b/>
          <w:lang w:val="uk-UA"/>
        </w:rPr>
      </w:pPr>
      <w:r w:rsidRPr="00BB34DF">
        <w:rPr>
          <w:b/>
          <w:lang w:val="uk-UA"/>
        </w:rPr>
        <w:t>ІНФОРМАЦІЙНА КАРТКА</w:t>
      </w:r>
    </w:p>
    <w:p w:rsidR="00306388" w:rsidRPr="00172D05" w:rsidRDefault="00306388" w:rsidP="00306388">
      <w:pPr>
        <w:jc w:val="center"/>
        <w:rPr>
          <w:b/>
          <w:lang w:val="uk-UA"/>
        </w:rPr>
      </w:pPr>
      <w:r w:rsidRPr="00172D05">
        <w:rPr>
          <w:b/>
          <w:lang w:val="uk-UA"/>
        </w:rPr>
        <w:t>адміністративної послуги</w:t>
      </w:r>
    </w:p>
    <w:p w:rsidR="00306388" w:rsidRDefault="00306388" w:rsidP="00306388">
      <w:pPr>
        <w:jc w:val="center"/>
        <w:rPr>
          <w:b/>
          <w:lang w:val="uk-UA"/>
        </w:rPr>
      </w:pPr>
      <w:r w:rsidRPr="00172D05">
        <w:rPr>
          <w:b/>
          <w:lang w:val="uk-UA"/>
        </w:rPr>
        <w:t>„ВСТАНОВЛЕННЯ СТАТУСУ УЧАСНИКА ВІЙНИ”</w:t>
      </w:r>
    </w:p>
    <w:p w:rsidR="00FD0143" w:rsidRDefault="00A1707E" w:rsidP="00A1707E">
      <w:pPr>
        <w:jc w:val="center"/>
        <w:rPr>
          <w:b/>
          <w:lang w:val="uk-UA"/>
        </w:rPr>
      </w:pPr>
      <w:r w:rsidRPr="00F627DE">
        <w:rPr>
          <w:b/>
          <w:lang w:val="uk-UA"/>
        </w:rPr>
        <w:t>управлінн</w:t>
      </w:r>
      <w:r w:rsidR="00FD0143">
        <w:rPr>
          <w:b/>
          <w:lang w:val="uk-UA"/>
        </w:rPr>
        <w:t>я соціального захисту населення</w:t>
      </w:r>
    </w:p>
    <w:p w:rsidR="00A1707E" w:rsidRPr="00F627DE" w:rsidRDefault="00A1707E" w:rsidP="00A1707E">
      <w:pPr>
        <w:jc w:val="center"/>
        <w:rPr>
          <w:b/>
          <w:lang w:val="uk-UA"/>
        </w:rPr>
      </w:pPr>
      <w:r w:rsidRPr="00F627DE">
        <w:rPr>
          <w:b/>
          <w:lang w:val="uk-UA"/>
        </w:rPr>
        <w:t xml:space="preserve">Новопсковської районної державної адміністрації Луганської області </w:t>
      </w:r>
    </w:p>
    <w:p w:rsidR="00306388" w:rsidRPr="00172D05" w:rsidRDefault="00306388" w:rsidP="00306388">
      <w:pPr>
        <w:jc w:val="center"/>
        <w:rPr>
          <w:sz w:val="20"/>
          <w:szCs w:val="20"/>
          <w:lang w:val="uk-UA" w:eastAsia="uk-UA"/>
        </w:rPr>
      </w:pPr>
    </w:p>
    <w:tbl>
      <w:tblPr>
        <w:tblW w:w="96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2977"/>
        <w:gridCol w:w="6095"/>
      </w:tblGrid>
      <w:tr w:rsidR="00306388" w:rsidRPr="00F627DE" w:rsidTr="00D42E25">
        <w:tc>
          <w:tcPr>
            <w:tcW w:w="9625" w:type="dxa"/>
            <w:gridSpan w:val="3"/>
          </w:tcPr>
          <w:p w:rsidR="00306388" w:rsidRPr="00F627DE" w:rsidRDefault="00306388" w:rsidP="00F627DE">
            <w:pPr>
              <w:jc w:val="center"/>
              <w:rPr>
                <w:b/>
                <w:lang w:eastAsia="uk-UA"/>
              </w:rPr>
            </w:pPr>
            <w:r w:rsidRPr="00F627DE">
              <w:rPr>
                <w:b/>
                <w:sz w:val="22"/>
                <w:lang w:eastAsia="uk-UA"/>
              </w:rPr>
              <w:t>Інформація про суб’єкт надання адміністративної послуги</w:t>
            </w:r>
          </w:p>
        </w:tc>
      </w:tr>
      <w:tr w:rsidR="00D42E25" w:rsidRPr="00F627DE" w:rsidTr="00D42E25">
        <w:tc>
          <w:tcPr>
            <w:tcW w:w="553" w:type="dxa"/>
          </w:tcPr>
          <w:p w:rsidR="00D42E25" w:rsidRPr="00F627DE" w:rsidRDefault="00D42E25" w:rsidP="00B70421">
            <w:pPr>
              <w:shd w:val="clear" w:color="auto" w:fill="FFFFFF"/>
              <w:jc w:val="both"/>
              <w:rPr>
                <w:color w:val="000000"/>
                <w:spacing w:val="-2"/>
                <w:lang w:val="uk-UA"/>
              </w:rPr>
            </w:pPr>
            <w:r w:rsidRPr="00F627DE">
              <w:rPr>
                <w:color w:val="000000"/>
                <w:spacing w:val="-2"/>
                <w:sz w:val="22"/>
                <w:lang w:val="uk-UA"/>
              </w:rPr>
              <w:t>1</w:t>
            </w:r>
          </w:p>
        </w:tc>
        <w:tc>
          <w:tcPr>
            <w:tcW w:w="2977" w:type="dxa"/>
            <w:tcBorders>
              <w:top w:val="outset" w:sz="6" w:space="0" w:color="000000"/>
              <w:left w:val="outset" w:sz="6" w:space="0" w:color="000000"/>
              <w:bottom w:val="outset" w:sz="6" w:space="0" w:color="000000"/>
              <w:right w:val="outset" w:sz="6" w:space="0" w:color="000000"/>
            </w:tcBorders>
          </w:tcPr>
          <w:p w:rsidR="00D42E25" w:rsidRPr="00F627DE" w:rsidRDefault="00D42E25" w:rsidP="00B70421">
            <w:pPr>
              <w:jc w:val="both"/>
              <w:rPr>
                <w:lang w:eastAsia="uk-UA"/>
              </w:rPr>
            </w:pPr>
            <w:r w:rsidRPr="00F627DE">
              <w:rPr>
                <w:sz w:val="22"/>
                <w:lang w:eastAsia="uk-UA"/>
              </w:rPr>
              <w:t xml:space="preserve">Місцезнаходження </w:t>
            </w:r>
          </w:p>
        </w:tc>
        <w:tc>
          <w:tcPr>
            <w:tcW w:w="6095" w:type="dxa"/>
            <w:tcBorders>
              <w:top w:val="outset" w:sz="6" w:space="0" w:color="000000"/>
              <w:left w:val="outset" w:sz="6" w:space="0" w:color="000000"/>
              <w:bottom w:val="outset" w:sz="6" w:space="0" w:color="000000"/>
              <w:right w:val="outset" w:sz="6" w:space="0" w:color="000000"/>
            </w:tcBorders>
          </w:tcPr>
          <w:p w:rsidR="00D42E25" w:rsidRPr="00F627DE" w:rsidRDefault="00D42E25" w:rsidP="000A22BE">
            <w:pPr>
              <w:jc w:val="both"/>
              <w:rPr>
                <w:i/>
                <w:lang w:val="uk-UA" w:eastAsia="uk-UA"/>
              </w:rPr>
            </w:pPr>
            <w:r>
              <w:rPr>
                <w:i/>
                <w:sz w:val="22"/>
                <w:lang w:val="uk-UA" w:eastAsia="uk-UA"/>
              </w:rPr>
              <w:t>92303, смт.Новопсков, вул.</w:t>
            </w:r>
            <w:r w:rsidRPr="00F627DE">
              <w:rPr>
                <w:i/>
                <w:sz w:val="22"/>
                <w:lang w:val="uk-UA" w:eastAsia="uk-UA"/>
              </w:rPr>
              <w:t xml:space="preserve">Українська, буд. 65, </w:t>
            </w:r>
            <w:r w:rsidR="000A22BE">
              <w:rPr>
                <w:i/>
                <w:sz w:val="22"/>
                <w:lang w:val="uk-UA" w:eastAsia="uk-UA"/>
              </w:rPr>
              <w:t>1</w:t>
            </w:r>
            <w:r w:rsidRPr="00F627DE">
              <w:rPr>
                <w:i/>
                <w:sz w:val="22"/>
                <w:lang w:val="uk-UA" w:eastAsia="uk-UA"/>
              </w:rPr>
              <w:t xml:space="preserve"> пов</w:t>
            </w:r>
            <w:r>
              <w:rPr>
                <w:i/>
                <w:sz w:val="22"/>
                <w:lang w:val="uk-UA" w:eastAsia="uk-UA"/>
              </w:rPr>
              <w:t>.</w:t>
            </w:r>
            <w:r w:rsidRPr="00F627DE">
              <w:rPr>
                <w:i/>
                <w:sz w:val="22"/>
                <w:lang w:val="uk-UA" w:eastAsia="uk-UA"/>
              </w:rPr>
              <w:t>,</w:t>
            </w:r>
            <w:r>
              <w:rPr>
                <w:i/>
                <w:sz w:val="22"/>
                <w:lang w:val="uk-UA" w:eastAsia="uk-UA"/>
              </w:rPr>
              <w:t>каб. №</w:t>
            </w:r>
            <w:r w:rsidRPr="00F627DE">
              <w:rPr>
                <w:i/>
                <w:sz w:val="22"/>
                <w:lang w:val="uk-UA" w:eastAsia="uk-UA"/>
              </w:rPr>
              <w:t>5</w:t>
            </w:r>
          </w:p>
        </w:tc>
      </w:tr>
      <w:tr w:rsidR="00D42E25" w:rsidRPr="00F627DE" w:rsidTr="00D42E25">
        <w:tc>
          <w:tcPr>
            <w:tcW w:w="553" w:type="dxa"/>
          </w:tcPr>
          <w:p w:rsidR="00D42E25" w:rsidRPr="00F627DE" w:rsidRDefault="00D42E25" w:rsidP="00B70421">
            <w:pPr>
              <w:shd w:val="clear" w:color="auto" w:fill="FFFFFF"/>
              <w:jc w:val="both"/>
              <w:rPr>
                <w:color w:val="000000"/>
                <w:spacing w:val="-2"/>
                <w:lang w:val="uk-UA"/>
              </w:rPr>
            </w:pPr>
            <w:r w:rsidRPr="00F627DE">
              <w:rPr>
                <w:color w:val="000000"/>
                <w:spacing w:val="-2"/>
                <w:sz w:val="22"/>
                <w:lang w:val="uk-UA"/>
              </w:rPr>
              <w:t>2</w:t>
            </w:r>
          </w:p>
        </w:tc>
        <w:tc>
          <w:tcPr>
            <w:tcW w:w="2977" w:type="dxa"/>
            <w:tcBorders>
              <w:top w:val="outset" w:sz="6" w:space="0" w:color="000000"/>
              <w:left w:val="outset" w:sz="6" w:space="0" w:color="000000"/>
              <w:bottom w:val="outset" w:sz="6" w:space="0" w:color="000000"/>
              <w:right w:val="outset" w:sz="6" w:space="0" w:color="000000"/>
            </w:tcBorders>
          </w:tcPr>
          <w:p w:rsidR="00D42E25" w:rsidRPr="00F627DE" w:rsidRDefault="00D42E25" w:rsidP="00B70421">
            <w:pPr>
              <w:jc w:val="both"/>
              <w:rPr>
                <w:lang w:eastAsia="uk-UA"/>
              </w:rPr>
            </w:pPr>
            <w:r w:rsidRPr="00F627DE">
              <w:rPr>
                <w:sz w:val="22"/>
                <w:lang w:eastAsia="uk-UA"/>
              </w:rPr>
              <w:t xml:space="preserve">Інформація щодо режиму роботи </w:t>
            </w:r>
          </w:p>
        </w:tc>
        <w:tc>
          <w:tcPr>
            <w:tcW w:w="6095" w:type="dxa"/>
            <w:tcBorders>
              <w:top w:val="outset" w:sz="6" w:space="0" w:color="000000"/>
              <w:left w:val="outset" w:sz="6" w:space="0" w:color="000000"/>
              <w:bottom w:val="outset" w:sz="6" w:space="0" w:color="000000"/>
              <w:right w:val="outset" w:sz="6" w:space="0" w:color="000000"/>
            </w:tcBorders>
          </w:tcPr>
          <w:p w:rsidR="00D42E25" w:rsidRPr="00F627DE" w:rsidRDefault="00D42E25" w:rsidP="00B70421">
            <w:pPr>
              <w:jc w:val="both"/>
              <w:rPr>
                <w:i/>
                <w:lang w:val="uk-UA" w:eastAsia="uk-UA"/>
              </w:rPr>
            </w:pPr>
            <w:r w:rsidRPr="00F627DE">
              <w:rPr>
                <w:i/>
                <w:sz w:val="22"/>
                <w:lang w:val="uk-UA" w:eastAsia="uk-UA"/>
              </w:rPr>
              <w:t>понеділок – четвер з 08:00 до 17:00</w:t>
            </w:r>
          </w:p>
          <w:p w:rsidR="00D42E25" w:rsidRPr="00F627DE" w:rsidRDefault="00D42E25" w:rsidP="00B70421">
            <w:pPr>
              <w:jc w:val="both"/>
              <w:rPr>
                <w:i/>
                <w:lang w:val="uk-UA" w:eastAsia="uk-UA"/>
              </w:rPr>
            </w:pPr>
            <w:r w:rsidRPr="00F627DE">
              <w:rPr>
                <w:i/>
                <w:sz w:val="22"/>
                <w:lang w:val="uk-UA" w:eastAsia="uk-UA"/>
              </w:rPr>
              <w:t>п’ятниця з 08:00 до 15:45</w:t>
            </w:r>
          </w:p>
          <w:p w:rsidR="00D42E25" w:rsidRPr="00F627DE" w:rsidRDefault="00D42E25" w:rsidP="00B70421">
            <w:pPr>
              <w:jc w:val="both"/>
              <w:rPr>
                <w:i/>
                <w:lang w:val="uk-UA" w:eastAsia="uk-UA"/>
              </w:rPr>
            </w:pPr>
            <w:r w:rsidRPr="00F627DE">
              <w:rPr>
                <w:i/>
                <w:sz w:val="22"/>
                <w:lang w:val="uk-UA" w:eastAsia="uk-UA"/>
              </w:rPr>
              <w:t>перерва на обід з 12:00 до 12:45</w:t>
            </w:r>
          </w:p>
          <w:p w:rsidR="00D42E25" w:rsidRPr="00F627DE" w:rsidRDefault="00D42E25" w:rsidP="00B70421">
            <w:pPr>
              <w:jc w:val="both"/>
              <w:rPr>
                <w:i/>
                <w:lang w:val="uk-UA" w:eastAsia="uk-UA"/>
              </w:rPr>
            </w:pPr>
            <w:r w:rsidRPr="00F627DE">
              <w:rPr>
                <w:i/>
                <w:sz w:val="22"/>
                <w:lang w:val="uk-UA" w:eastAsia="uk-UA"/>
              </w:rPr>
              <w:t>вихідні дні – субота, неділя.</w:t>
            </w:r>
          </w:p>
        </w:tc>
      </w:tr>
      <w:tr w:rsidR="00D42E25" w:rsidRPr="00F627DE" w:rsidTr="00D42E25">
        <w:tc>
          <w:tcPr>
            <w:tcW w:w="553" w:type="dxa"/>
          </w:tcPr>
          <w:p w:rsidR="00D42E25" w:rsidRPr="00F627DE" w:rsidRDefault="00D42E25" w:rsidP="00B70421">
            <w:pPr>
              <w:shd w:val="clear" w:color="auto" w:fill="FFFFFF"/>
              <w:jc w:val="both"/>
              <w:rPr>
                <w:color w:val="000000"/>
                <w:spacing w:val="-2"/>
                <w:lang w:val="uk-UA"/>
              </w:rPr>
            </w:pPr>
            <w:r w:rsidRPr="00F627DE">
              <w:rPr>
                <w:color w:val="000000"/>
                <w:spacing w:val="-2"/>
                <w:sz w:val="22"/>
                <w:lang w:val="uk-UA"/>
              </w:rPr>
              <w:t>3</w:t>
            </w:r>
          </w:p>
        </w:tc>
        <w:tc>
          <w:tcPr>
            <w:tcW w:w="2977" w:type="dxa"/>
            <w:tcBorders>
              <w:top w:val="outset" w:sz="6" w:space="0" w:color="000000"/>
              <w:left w:val="outset" w:sz="6" w:space="0" w:color="000000"/>
              <w:bottom w:val="outset" w:sz="6" w:space="0" w:color="000000"/>
              <w:right w:val="outset" w:sz="6" w:space="0" w:color="000000"/>
            </w:tcBorders>
          </w:tcPr>
          <w:p w:rsidR="00D42E25" w:rsidRPr="00F627DE" w:rsidRDefault="00D42E25" w:rsidP="00B70421">
            <w:pPr>
              <w:jc w:val="both"/>
              <w:rPr>
                <w:lang w:eastAsia="uk-UA"/>
              </w:rPr>
            </w:pPr>
            <w:r w:rsidRPr="00F627DE">
              <w:rPr>
                <w:sz w:val="22"/>
                <w:lang w:eastAsia="uk-UA"/>
              </w:rPr>
              <w:t xml:space="preserve">Телефон / факс, електронна  адреса, офіційний веб-сайт </w:t>
            </w:r>
          </w:p>
        </w:tc>
        <w:tc>
          <w:tcPr>
            <w:tcW w:w="6095" w:type="dxa"/>
            <w:tcBorders>
              <w:top w:val="outset" w:sz="6" w:space="0" w:color="000000"/>
              <w:left w:val="outset" w:sz="6" w:space="0" w:color="000000"/>
              <w:bottom w:val="outset" w:sz="6" w:space="0" w:color="000000"/>
              <w:right w:val="outset" w:sz="6" w:space="0" w:color="000000"/>
            </w:tcBorders>
          </w:tcPr>
          <w:p w:rsidR="000A22BE" w:rsidRDefault="00D42E25" w:rsidP="00B70421">
            <w:pPr>
              <w:jc w:val="both"/>
              <w:rPr>
                <w:i/>
                <w:lang w:val="uk-UA" w:eastAsia="uk-UA"/>
              </w:rPr>
            </w:pPr>
            <w:r w:rsidRPr="00F627DE">
              <w:rPr>
                <w:i/>
                <w:sz w:val="22"/>
                <w:lang w:val="uk-UA" w:eastAsia="uk-UA"/>
              </w:rPr>
              <w:t>(06463)2-22-37</w:t>
            </w:r>
          </w:p>
          <w:p w:rsidR="00D42E25" w:rsidRPr="00F627DE" w:rsidRDefault="00D42E25" w:rsidP="00B70421">
            <w:pPr>
              <w:jc w:val="both"/>
              <w:rPr>
                <w:i/>
                <w:lang w:eastAsia="uk-UA"/>
              </w:rPr>
            </w:pPr>
            <w:r w:rsidRPr="00F627DE">
              <w:rPr>
                <w:i/>
                <w:sz w:val="22"/>
                <w:lang w:val="en-US"/>
              </w:rPr>
              <w:t>e</w:t>
            </w:r>
            <w:r w:rsidRPr="00F627DE">
              <w:rPr>
                <w:i/>
                <w:sz w:val="22"/>
                <w:lang w:val="uk-UA"/>
              </w:rPr>
              <w:t>-</w:t>
            </w:r>
            <w:r w:rsidRPr="00F627DE">
              <w:rPr>
                <w:i/>
                <w:sz w:val="22"/>
                <w:lang w:val="en-US"/>
              </w:rPr>
              <w:t>mail</w:t>
            </w:r>
            <w:r w:rsidRPr="00F627DE">
              <w:rPr>
                <w:i/>
                <w:sz w:val="22"/>
                <w:lang w:val="uk-UA"/>
              </w:rPr>
              <w:t>:</w:t>
            </w:r>
            <w:r w:rsidRPr="00F627DE">
              <w:rPr>
                <w:i/>
                <w:sz w:val="22"/>
                <w:lang w:val="en-US"/>
              </w:rPr>
              <w:t>novopskov</w:t>
            </w:r>
            <w:r w:rsidRPr="00F627DE">
              <w:rPr>
                <w:i/>
                <w:sz w:val="22"/>
              </w:rPr>
              <w:t>_</w:t>
            </w:r>
            <w:r w:rsidRPr="00F627DE">
              <w:rPr>
                <w:i/>
                <w:sz w:val="22"/>
                <w:lang w:val="en-US"/>
              </w:rPr>
              <w:t>upszn</w:t>
            </w:r>
            <w:r w:rsidRPr="00F627DE">
              <w:rPr>
                <w:i/>
                <w:sz w:val="22"/>
              </w:rPr>
              <w:t>@</w:t>
            </w:r>
            <w:r w:rsidRPr="00F627DE">
              <w:rPr>
                <w:i/>
                <w:sz w:val="22"/>
                <w:lang w:val="en-US"/>
              </w:rPr>
              <w:t>i</w:t>
            </w:r>
            <w:r w:rsidRPr="00F627DE">
              <w:rPr>
                <w:i/>
                <w:sz w:val="22"/>
              </w:rPr>
              <w:t>.</w:t>
            </w:r>
            <w:r w:rsidRPr="00F627DE">
              <w:rPr>
                <w:i/>
                <w:sz w:val="22"/>
                <w:lang w:val="en-US"/>
              </w:rPr>
              <w:t>ua</w:t>
            </w:r>
          </w:p>
        </w:tc>
      </w:tr>
      <w:tr w:rsidR="00306388" w:rsidRPr="00F627DE" w:rsidTr="00D42E25">
        <w:tc>
          <w:tcPr>
            <w:tcW w:w="9625" w:type="dxa"/>
            <w:gridSpan w:val="3"/>
          </w:tcPr>
          <w:p w:rsidR="00306388" w:rsidRPr="00F627DE" w:rsidRDefault="00306388" w:rsidP="000F3E9B">
            <w:pPr>
              <w:tabs>
                <w:tab w:val="left" w:pos="1780"/>
              </w:tabs>
              <w:jc w:val="center"/>
              <w:rPr>
                <w:i/>
                <w:lang w:val="uk-UA"/>
              </w:rPr>
            </w:pPr>
            <w:r w:rsidRPr="00F627DE">
              <w:rPr>
                <w:b/>
                <w:sz w:val="22"/>
                <w:lang w:val="uk-UA"/>
              </w:rPr>
              <w:t>Нормативні акти, якими регламентується надання адміністративної послуги</w:t>
            </w:r>
          </w:p>
        </w:tc>
      </w:tr>
      <w:tr w:rsidR="00306388" w:rsidRPr="00F627DE" w:rsidTr="00D42E25">
        <w:tc>
          <w:tcPr>
            <w:tcW w:w="553" w:type="dxa"/>
          </w:tcPr>
          <w:p w:rsidR="00306388" w:rsidRPr="00F627DE" w:rsidRDefault="00306388" w:rsidP="000F3E9B">
            <w:pPr>
              <w:shd w:val="clear" w:color="auto" w:fill="FFFFFF"/>
              <w:jc w:val="both"/>
              <w:rPr>
                <w:color w:val="000000"/>
                <w:spacing w:val="-3"/>
                <w:lang w:val="uk-UA"/>
              </w:rPr>
            </w:pPr>
            <w:r w:rsidRPr="00F627DE">
              <w:rPr>
                <w:color w:val="000000"/>
                <w:spacing w:val="-3"/>
                <w:sz w:val="22"/>
                <w:lang w:val="uk-UA"/>
              </w:rPr>
              <w:t>4</w:t>
            </w:r>
          </w:p>
        </w:tc>
        <w:tc>
          <w:tcPr>
            <w:tcW w:w="2977" w:type="dxa"/>
          </w:tcPr>
          <w:p w:rsidR="00306388" w:rsidRPr="00F627DE" w:rsidRDefault="00306388" w:rsidP="000F3E9B">
            <w:pPr>
              <w:shd w:val="clear" w:color="auto" w:fill="FFFFFF"/>
              <w:jc w:val="both"/>
            </w:pPr>
            <w:r w:rsidRPr="00F627DE">
              <w:rPr>
                <w:color w:val="000000"/>
                <w:spacing w:val="-3"/>
                <w:sz w:val="22"/>
                <w:lang w:val="uk-UA"/>
              </w:rPr>
              <w:t>Закони України</w:t>
            </w:r>
          </w:p>
        </w:tc>
        <w:tc>
          <w:tcPr>
            <w:tcW w:w="6095" w:type="dxa"/>
          </w:tcPr>
          <w:p w:rsidR="00306388" w:rsidRPr="00F627DE" w:rsidRDefault="00306388" w:rsidP="000F3E9B">
            <w:pPr>
              <w:tabs>
                <w:tab w:val="left" w:pos="1780"/>
              </w:tabs>
              <w:jc w:val="both"/>
              <w:rPr>
                <w:lang w:val="uk-UA"/>
              </w:rPr>
            </w:pPr>
            <w:r w:rsidRPr="00F627DE">
              <w:rPr>
                <w:sz w:val="22"/>
                <w:lang w:val="uk-UA"/>
              </w:rPr>
              <w:t>Закон України „Про статус ветеранів війни, гарантії їх соціального захисту” від 22.10.1993 № 3551-XII</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5</w:t>
            </w:r>
          </w:p>
        </w:tc>
        <w:tc>
          <w:tcPr>
            <w:tcW w:w="2977" w:type="dxa"/>
          </w:tcPr>
          <w:p w:rsidR="00306388" w:rsidRPr="00F627DE" w:rsidRDefault="00306388" w:rsidP="000F3E9B">
            <w:pPr>
              <w:shd w:val="clear" w:color="auto" w:fill="FFFFFF"/>
              <w:jc w:val="both"/>
            </w:pPr>
            <w:r w:rsidRPr="00F627DE">
              <w:rPr>
                <w:color w:val="000000"/>
                <w:spacing w:val="-2"/>
                <w:sz w:val="22"/>
                <w:lang w:val="uk-UA"/>
              </w:rPr>
              <w:t xml:space="preserve">Акти Кабінету Міністрів України </w:t>
            </w:r>
          </w:p>
        </w:tc>
        <w:tc>
          <w:tcPr>
            <w:tcW w:w="6095" w:type="dxa"/>
          </w:tcPr>
          <w:p w:rsidR="00306388" w:rsidRPr="00F627DE" w:rsidRDefault="00306388" w:rsidP="000F3E9B">
            <w:pPr>
              <w:tabs>
                <w:tab w:val="left" w:pos="1780"/>
              </w:tabs>
              <w:jc w:val="both"/>
              <w:rPr>
                <w:lang w:val="uk-UA"/>
              </w:rPr>
            </w:pPr>
            <w:r w:rsidRPr="00F627DE">
              <w:rPr>
                <w:sz w:val="22"/>
                <w:lang w:val="uk-UA"/>
              </w:rPr>
              <w:t>Постанова Кабінету Міністрів України</w:t>
            </w:r>
            <w:r w:rsidRPr="00F627DE">
              <w:rPr>
                <w:sz w:val="22"/>
                <w:lang w:val="uk-UA"/>
              </w:rPr>
              <w:br/>
              <w:t>від 12.05.1994 № 302 „Про порядок видачі посвідчень і нагрудних знаків ветеранів війни”</w:t>
            </w:r>
            <w:r w:rsidRPr="00F627DE">
              <w:rPr>
                <w:sz w:val="22"/>
              </w:rPr>
              <w:t>;</w:t>
            </w:r>
            <w:r w:rsidRPr="00F627DE">
              <w:rPr>
                <w:sz w:val="22"/>
                <w:lang w:val="uk-UA"/>
              </w:rPr>
              <w:t xml:space="preserve"> постанова Кабінету Міністрів України</w:t>
            </w:r>
            <w:r w:rsidRPr="00F627DE">
              <w:rPr>
                <w:sz w:val="22"/>
              </w:rPr>
              <w:t xml:space="preserve"> </w:t>
            </w:r>
            <w:r w:rsidRPr="00F627DE">
              <w:rPr>
                <w:sz w:val="22"/>
                <w:lang w:val="uk-UA"/>
              </w:rPr>
              <w:t>від 26.04.1996 № 458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w:t>
            </w:r>
            <w:r w:rsidRPr="00F627DE">
              <w:rPr>
                <w:sz w:val="22"/>
              </w:rPr>
              <w:t>;</w:t>
            </w:r>
            <w:r w:rsidRPr="00F627DE">
              <w:rPr>
                <w:sz w:val="22"/>
                <w:lang w:val="uk-UA"/>
              </w:rPr>
              <w:t xml:space="preserve"> постанова Кабінету Міністрів України від 23.09.2015 № 739 „Питання надання статусу учасника війни деяким особам”</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6</w:t>
            </w:r>
          </w:p>
        </w:tc>
        <w:tc>
          <w:tcPr>
            <w:tcW w:w="2977" w:type="dxa"/>
          </w:tcPr>
          <w:p w:rsidR="00306388" w:rsidRPr="00F627DE" w:rsidRDefault="00306388" w:rsidP="000F3E9B">
            <w:pPr>
              <w:shd w:val="clear" w:color="auto" w:fill="FFFFFF"/>
              <w:jc w:val="both"/>
            </w:pPr>
            <w:r w:rsidRPr="00F627DE">
              <w:rPr>
                <w:color w:val="000000"/>
                <w:spacing w:val="-2"/>
                <w:sz w:val="22"/>
                <w:lang w:val="uk-UA"/>
              </w:rPr>
              <w:t>Акти центральних органів виконавчої влади</w:t>
            </w:r>
          </w:p>
        </w:tc>
        <w:tc>
          <w:tcPr>
            <w:tcW w:w="6095" w:type="dxa"/>
          </w:tcPr>
          <w:p w:rsidR="00306388" w:rsidRPr="00F627DE" w:rsidRDefault="00306388" w:rsidP="000F3E9B">
            <w:pPr>
              <w:tabs>
                <w:tab w:val="left" w:pos="1780"/>
              </w:tabs>
              <w:jc w:val="both"/>
              <w:rPr>
                <w:lang w:val="uk-UA"/>
              </w:rPr>
            </w:pPr>
            <w:r w:rsidRPr="00F627DE">
              <w:rPr>
                <w:rStyle w:val="rvts0"/>
                <w:sz w:val="22"/>
                <w:lang w:val="uk-UA"/>
              </w:rPr>
              <w:t xml:space="preserve">Наказ Міністерства соціального захисту населення України від 30.05.1996 № 79 </w:t>
            </w:r>
            <w:r w:rsidRPr="00F627DE">
              <w:rPr>
                <w:sz w:val="22"/>
                <w:lang w:val="uk-UA"/>
              </w:rPr>
              <w:t>„Про затвердження Типового положення про комісії для розгляду питань, пов’язаних із встановленням статусу учасника війни відповідно до Закону України „Про статус ветеранів війни, гарантії їх соціального захисту”, з</w:t>
            </w:r>
            <w:r w:rsidRPr="00F627DE">
              <w:rPr>
                <w:rStyle w:val="rvts0"/>
                <w:sz w:val="22"/>
                <w:lang w:val="uk-UA"/>
              </w:rPr>
              <w:t>ареєстрований у Міністерстві юстиції України 04.06.1996 за № 264/1289</w:t>
            </w:r>
          </w:p>
        </w:tc>
      </w:tr>
      <w:tr w:rsidR="00306388" w:rsidRPr="00F627DE" w:rsidTr="00D42E25">
        <w:tc>
          <w:tcPr>
            <w:tcW w:w="9625" w:type="dxa"/>
            <w:gridSpan w:val="3"/>
          </w:tcPr>
          <w:p w:rsidR="00306388" w:rsidRPr="00F627DE" w:rsidRDefault="00306388" w:rsidP="000F3E9B">
            <w:pPr>
              <w:tabs>
                <w:tab w:val="left" w:pos="1780"/>
              </w:tabs>
              <w:jc w:val="center"/>
              <w:rPr>
                <w:rStyle w:val="rvts0"/>
                <w:b/>
                <w:lang w:val="uk-UA"/>
              </w:rPr>
            </w:pPr>
            <w:r w:rsidRPr="00F627DE">
              <w:rPr>
                <w:rStyle w:val="rvts0"/>
                <w:b/>
                <w:sz w:val="22"/>
                <w:lang w:val="uk-UA"/>
              </w:rPr>
              <w:t>Умови отримання адміністративної послуги</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en-US"/>
              </w:rPr>
              <w:t>7</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lang w:eastAsia="uk-UA"/>
              </w:rPr>
            </w:pPr>
            <w:r w:rsidRPr="00F627DE">
              <w:rPr>
                <w:sz w:val="22"/>
                <w:lang w:eastAsia="uk-UA"/>
              </w:rPr>
              <w:t xml:space="preserve">Підстава для отримання </w:t>
            </w:r>
          </w:p>
        </w:tc>
        <w:tc>
          <w:tcPr>
            <w:tcW w:w="6095" w:type="dxa"/>
          </w:tcPr>
          <w:p w:rsidR="00306388" w:rsidRPr="00F627DE" w:rsidRDefault="00306388" w:rsidP="000F3E9B">
            <w:pPr>
              <w:tabs>
                <w:tab w:val="left" w:pos="1780"/>
              </w:tabs>
              <w:jc w:val="both"/>
              <w:rPr>
                <w:rStyle w:val="rvts0"/>
                <w:lang w:val="uk-UA"/>
              </w:rPr>
            </w:pPr>
            <w:r w:rsidRPr="00F627DE">
              <w:rPr>
                <w:rStyle w:val="rvts0"/>
                <w:sz w:val="22"/>
                <w:lang w:val="uk-UA"/>
              </w:rPr>
              <w:t xml:space="preserve">Проходження військової служби у період війни, праця в тилу, навчання у період війни та інші обставини передбачені в статті 9 </w:t>
            </w:r>
            <w:r w:rsidRPr="00F627DE">
              <w:rPr>
                <w:sz w:val="22"/>
                <w:lang w:val="uk-UA"/>
              </w:rPr>
              <w:t>Закону України „Про статус ветеранів війни, гарантії їх соціального захисту”</w:t>
            </w:r>
          </w:p>
        </w:tc>
      </w:tr>
      <w:tr w:rsidR="00306388" w:rsidRPr="00B51F34"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en-US"/>
              </w:rPr>
              <w:t>8</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lang w:eastAsia="uk-UA"/>
              </w:rPr>
            </w:pPr>
            <w:r w:rsidRPr="00F627DE">
              <w:rPr>
                <w:sz w:val="22"/>
              </w:rPr>
              <w:t>Перелік необхідних документів</w:t>
            </w:r>
          </w:p>
        </w:tc>
        <w:tc>
          <w:tcPr>
            <w:tcW w:w="6095" w:type="dxa"/>
          </w:tcPr>
          <w:p w:rsidR="00306388" w:rsidRPr="00F627DE" w:rsidRDefault="00306388" w:rsidP="000F3E9B">
            <w:pPr>
              <w:tabs>
                <w:tab w:val="left" w:pos="1780"/>
              </w:tabs>
              <w:jc w:val="both"/>
              <w:rPr>
                <w:lang w:val="uk-UA"/>
              </w:rPr>
            </w:pPr>
            <w:r w:rsidRPr="00F627DE">
              <w:rPr>
                <w:sz w:val="22"/>
                <w:lang w:val="uk-UA"/>
              </w:rPr>
              <w:t>Заява;</w:t>
            </w:r>
          </w:p>
          <w:p w:rsidR="00306388" w:rsidRPr="00F627DE" w:rsidRDefault="00306388" w:rsidP="000F3E9B">
            <w:pPr>
              <w:tabs>
                <w:tab w:val="left" w:pos="1780"/>
              </w:tabs>
              <w:jc w:val="both"/>
              <w:rPr>
                <w:lang w:val="uk-UA"/>
              </w:rPr>
            </w:pPr>
            <w:r w:rsidRPr="00F627DE">
              <w:rPr>
                <w:sz w:val="22"/>
                <w:lang w:val="uk-UA"/>
              </w:rPr>
              <w:t>копія паспорта;</w:t>
            </w:r>
          </w:p>
          <w:p w:rsidR="00306388" w:rsidRPr="00F627DE" w:rsidRDefault="00306388" w:rsidP="000F3E9B">
            <w:pPr>
              <w:tabs>
                <w:tab w:val="left" w:pos="1080"/>
                <w:tab w:val="left" w:pos="1780"/>
              </w:tabs>
              <w:jc w:val="both"/>
              <w:rPr>
                <w:lang w:val="uk-UA"/>
              </w:rPr>
            </w:pPr>
            <w:r w:rsidRPr="00F627DE">
              <w:rPr>
                <w:sz w:val="22"/>
                <w:lang w:val="uk-UA"/>
              </w:rPr>
              <w:t>фотокартка;</w:t>
            </w:r>
          </w:p>
          <w:p w:rsidR="00306388" w:rsidRPr="00F627DE" w:rsidRDefault="00306388" w:rsidP="000F3E9B">
            <w:pPr>
              <w:tabs>
                <w:tab w:val="left" w:pos="900"/>
              </w:tabs>
              <w:jc w:val="both"/>
              <w:rPr>
                <w:lang w:val="uk-UA"/>
              </w:rPr>
            </w:pPr>
            <w:r w:rsidRPr="00F627DE">
              <w:rPr>
                <w:sz w:val="22"/>
                <w:lang w:val="uk-UA"/>
              </w:rPr>
              <w:t>архівні довідки, які підтверджують факт роботи заявника в період війни;</w:t>
            </w:r>
          </w:p>
          <w:p w:rsidR="00306388" w:rsidRPr="00F627DE" w:rsidRDefault="00306388" w:rsidP="000F3E9B">
            <w:pPr>
              <w:tabs>
                <w:tab w:val="left" w:pos="900"/>
              </w:tabs>
              <w:jc w:val="both"/>
              <w:rPr>
                <w:lang w:val="uk-UA"/>
              </w:rPr>
            </w:pPr>
            <w:r w:rsidRPr="00F627DE">
              <w:rPr>
                <w:sz w:val="22"/>
                <w:lang w:val="uk-UA"/>
              </w:rPr>
              <w:t>інші документи, що підтверджують належність особи до учасників війни, згідно статей 8, 9 Закону України „Про статус ветеранів війни, гарантії їх соціального захисту”.</w:t>
            </w:r>
          </w:p>
          <w:p w:rsidR="00306388" w:rsidRPr="00F627DE" w:rsidRDefault="00306388" w:rsidP="000F3E9B">
            <w:pPr>
              <w:tabs>
                <w:tab w:val="left" w:pos="1780"/>
              </w:tabs>
              <w:jc w:val="both"/>
              <w:rPr>
                <w:rStyle w:val="rvts0"/>
                <w:lang w:val="uk-UA"/>
              </w:rPr>
            </w:pPr>
            <w:r w:rsidRPr="00F627DE">
              <w:rPr>
                <w:sz w:val="22"/>
                <w:lang w:val="uk-UA"/>
              </w:rPr>
              <w:t>Особи з числа учасників антитерористичної операції крім цього документи, зазначені у пункті 2 постанови Кабінету Міністрів України від 23.09.2015 № 739 „</w:t>
            </w:r>
            <w:r w:rsidRPr="00F627DE">
              <w:rPr>
                <w:rStyle w:val="rvts23"/>
                <w:sz w:val="22"/>
                <w:lang w:val="uk-UA"/>
              </w:rPr>
              <w:t>Питання надання статусу учасника війни деяким особам”</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en-US"/>
              </w:rPr>
              <w:lastRenderedPageBreak/>
              <w:t>9</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lang w:eastAsia="uk-UA"/>
              </w:rPr>
            </w:pPr>
            <w:r w:rsidRPr="00F627DE">
              <w:rPr>
                <w:sz w:val="22"/>
                <w:lang w:eastAsia="uk-UA"/>
              </w:rPr>
              <w:t xml:space="preserve">Спосіб подання документів </w:t>
            </w:r>
          </w:p>
        </w:tc>
        <w:tc>
          <w:tcPr>
            <w:tcW w:w="6095" w:type="dxa"/>
          </w:tcPr>
          <w:p w:rsidR="00306388" w:rsidRPr="00F627DE" w:rsidRDefault="00306388" w:rsidP="000F3E9B">
            <w:pPr>
              <w:shd w:val="clear" w:color="auto" w:fill="FFFFFF"/>
              <w:jc w:val="both"/>
              <w:rPr>
                <w:lang w:val="uk-UA"/>
              </w:rPr>
            </w:pPr>
            <w:r w:rsidRPr="00F627DE">
              <w:rPr>
                <w:sz w:val="22"/>
                <w:lang w:val="uk-UA"/>
              </w:rPr>
              <w:t xml:space="preserve">Заява та документи подаються заявником особисто </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1</w:t>
            </w:r>
            <w:r w:rsidRPr="00F627DE">
              <w:rPr>
                <w:color w:val="000000"/>
                <w:spacing w:val="-2"/>
                <w:sz w:val="22"/>
                <w:lang w:val="en-US"/>
              </w:rPr>
              <w:t>0</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 xml:space="preserve">Платність (безоплатність) надання </w:t>
            </w:r>
          </w:p>
        </w:tc>
        <w:tc>
          <w:tcPr>
            <w:tcW w:w="6095" w:type="dxa"/>
          </w:tcPr>
          <w:p w:rsidR="00306388" w:rsidRPr="00F627DE" w:rsidRDefault="00306388" w:rsidP="000F3E9B">
            <w:pPr>
              <w:shd w:val="clear" w:color="auto" w:fill="FFFFFF"/>
              <w:jc w:val="both"/>
              <w:rPr>
                <w:lang w:val="uk-UA"/>
              </w:rPr>
            </w:pPr>
            <w:r w:rsidRPr="00F627DE">
              <w:rPr>
                <w:color w:val="000000"/>
                <w:spacing w:val="-2"/>
                <w:sz w:val="22"/>
                <w:lang w:val="uk-UA"/>
              </w:rPr>
              <w:t>Адміністративна послуга надається</w:t>
            </w:r>
            <w:r w:rsidRPr="00F627DE">
              <w:rPr>
                <w:sz w:val="22"/>
                <w:lang w:val="uk-UA"/>
              </w:rPr>
              <w:t xml:space="preserve"> безоплатно</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1</w:t>
            </w:r>
            <w:r w:rsidRPr="00F627DE">
              <w:rPr>
                <w:color w:val="000000"/>
                <w:spacing w:val="-2"/>
                <w:sz w:val="22"/>
                <w:lang w:val="en-US"/>
              </w:rPr>
              <w:t>1</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 xml:space="preserve">Строк надання </w:t>
            </w:r>
          </w:p>
        </w:tc>
        <w:tc>
          <w:tcPr>
            <w:tcW w:w="6095"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Рішення про встановлення статусу приймається у  10-денний термін з дня подання документів</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1</w:t>
            </w:r>
            <w:r w:rsidRPr="00F627DE">
              <w:rPr>
                <w:color w:val="000000"/>
                <w:spacing w:val="-2"/>
                <w:sz w:val="22"/>
                <w:lang w:val="en-US"/>
              </w:rPr>
              <w:t>2</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 xml:space="preserve">Перелік підстав для відмови у наданні </w:t>
            </w:r>
          </w:p>
        </w:tc>
        <w:tc>
          <w:tcPr>
            <w:tcW w:w="6095" w:type="dxa"/>
          </w:tcPr>
          <w:p w:rsidR="00306388" w:rsidRPr="00F627DE" w:rsidRDefault="00306388" w:rsidP="000F3E9B">
            <w:pPr>
              <w:shd w:val="clear" w:color="auto" w:fill="FFFFFF"/>
              <w:jc w:val="both"/>
              <w:rPr>
                <w:lang w:val="uk-UA"/>
              </w:rPr>
            </w:pPr>
            <w:r w:rsidRPr="00F627DE">
              <w:rPr>
                <w:sz w:val="22"/>
                <w:lang w:val="uk-UA"/>
              </w:rPr>
              <w:t>Ненадання в повному обсязі підтверджуючих документів</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1</w:t>
            </w:r>
            <w:r w:rsidRPr="00F627DE">
              <w:rPr>
                <w:color w:val="000000"/>
                <w:spacing w:val="-2"/>
                <w:sz w:val="22"/>
                <w:lang w:val="en-US"/>
              </w:rPr>
              <w:t>3</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Результат надання адміністративної послуги</w:t>
            </w:r>
          </w:p>
        </w:tc>
        <w:tc>
          <w:tcPr>
            <w:tcW w:w="6095" w:type="dxa"/>
          </w:tcPr>
          <w:p w:rsidR="00306388" w:rsidRPr="00F627DE" w:rsidRDefault="00306388" w:rsidP="000F3E9B">
            <w:pPr>
              <w:shd w:val="clear" w:color="auto" w:fill="FFFFFF"/>
              <w:jc w:val="both"/>
              <w:rPr>
                <w:lang w:val="uk-UA"/>
              </w:rPr>
            </w:pPr>
            <w:r w:rsidRPr="00F627DE">
              <w:rPr>
                <w:sz w:val="22"/>
                <w:lang w:val="uk-UA"/>
              </w:rPr>
              <w:t>Отримання / відмова в отримання посвідчення учасника війни.</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1</w:t>
            </w:r>
            <w:r w:rsidRPr="00F627DE">
              <w:rPr>
                <w:color w:val="000000"/>
                <w:spacing w:val="-2"/>
                <w:sz w:val="22"/>
                <w:lang w:val="en-US"/>
              </w:rPr>
              <w:t>4</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Способи отримання відповіді (результату)</w:t>
            </w:r>
          </w:p>
        </w:tc>
        <w:tc>
          <w:tcPr>
            <w:tcW w:w="6095" w:type="dxa"/>
          </w:tcPr>
          <w:p w:rsidR="00306388" w:rsidRPr="00F627DE" w:rsidRDefault="00306388" w:rsidP="000F3E9B">
            <w:pPr>
              <w:shd w:val="clear" w:color="auto" w:fill="FFFFFF"/>
              <w:jc w:val="both"/>
              <w:rPr>
                <w:lang w:val="uk-UA"/>
              </w:rPr>
            </w:pPr>
            <w:r w:rsidRPr="00F627DE">
              <w:rPr>
                <w:sz w:val="22"/>
                <w:lang w:val="uk-UA"/>
              </w:rPr>
              <w:t xml:space="preserve">Посвідчення учасника війни, видаються </w:t>
            </w:r>
            <w:r w:rsidR="00F44133" w:rsidRPr="00F627DE">
              <w:rPr>
                <w:sz w:val="22"/>
                <w:lang w:val="uk-UA"/>
              </w:rPr>
              <w:t xml:space="preserve">управлінням соціального захисту населення </w:t>
            </w:r>
            <w:r w:rsidRPr="00F627DE">
              <w:rPr>
                <w:sz w:val="22"/>
                <w:lang w:val="uk-UA"/>
              </w:rPr>
              <w:t>особисто учаснику війни або за його дорученням рідним чи іншим особам, за що вони розписуються у відповідних документах</w:t>
            </w:r>
          </w:p>
        </w:tc>
      </w:tr>
    </w:tbl>
    <w:p w:rsidR="00306388" w:rsidRDefault="00306388" w:rsidP="00306388">
      <w:pPr>
        <w:rPr>
          <w:lang w:val="uk-UA"/>
        </w:rPr>
      </w:pPr>
    </w:p>
    <w:p w:rsidR="00306388" w:rsidRDefault="00306388" w:rsidP="00306388">
      <w:pPr>
        <w:rPr>
          <w:lang w:val="uk-UA"/>
        </w:rPr>
      </w:pPr>
    </w:p>
    <w:p w:rsidR="00306388" w:rsidRDefault="00306388" w:rsidP="00306388">
      <w:pPr>
        <w:rPr>
          <w:lang w:val="uk-UA"/>
        </w:rPr>
      </w:pPr>
    </w:p>
    <w:p w:rsidR="00306388" w:rsidRPr="00355225" w:rsidRDefault="00306388" w:rsidP="00306388">
      <w:pPr>
        <w:rPr>
          <w:lang w:val="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Pr="00F627DE" w:rsidRDefault="00F627DE" w:rsidP="00306388">
      <w:pPr>
        <w:ind w:left="6521"/>
        <w:rPr>
          <w:lang w:val="uk-UA" w:eastAsia="uk-UA"/>
        </w:rPr>
      </w:pPr>
    </w:p>
    <w:p w:rsidR="00D42E25" w:rsidRDefault="00D42E25" w:rsidP="00F627DE">
      <w:pPr>
        <w:ind w:left="6379"/>
        <w:rPr>
          <w:lang w:val="uk-UA" w:eastAsia="uk-UA"/>
        </w:rPr>
      </w:pPr>
    </w:p>
    <w:p w:rsidR="00D42E25" w:rsidRDefault="00D42E25" w:rsidP="00F627DE">
      <w:pPr>
        <w:ind w:left="6379"/>
        <w:rPr>
          <w:lang w:val="uk-UA" w:eastAsia="uk-UA"/>
        </w:rPr>
      </w:pPr>
    </w:p>
    <w:p w:rsidR="00D42E25" w:rsidRDefault="00D42E25" w:rsidP="00F627DE">
      <w:pPr>
        <w:ind w:left="6379"/>
        <w:rPr>
          <w:lang w:val="uk-UA" w:eastAsia="uk-UA"/>
        </w:rPr>
      </w:pPr>
    </w:p>
    <w:p w:rsidR="00FD0143" w:rsidRDefault="00FD0143" w:rsidP="00F627DE">
      <w:pPr>
        <w:ind w:left="6379"/>
        <w:rPr>
          <w:lang w:val="uk-UA" w:eastAsia="uk-UA"/>
        </w:rPr>
      </w:pPr>
    </w:p>
    <w:p w:rsidR="006D28C0" w:rsidRDefault="006D28C0" w:rsidP="00F627DE">
      <w:pPr>
        <w:ind w:left="6379"/>
        <w:rPr>
          <w:lang w:val="uk-UA" w:eastAsia="uk-UA"/>
        </w:rPr>
      </w:pPr>
    </w:p>
    <w:p w:rsidR="006D28C0" w:rsidRDefault="006D28C0" w:rsidP="00F627DE">
      <w:pPr>
        <w:ind w:left="6379"/>
        <w:rPr>
          <w:lang w:val="uk-UA" w:eastAsia="uk-UA"/>
        </w:rPr>
      </w:pPr>
    </w:p>
    <w:p w:rsidR="006D28C0" w:rsidRDefault="006D28C0" w:rsidP="006D28C0">
      <w:pPr>
        <w:ind w:left="5812"/>
        <w:rPr>
          <w:lang w:eastAsia="uk-UA"/>
        </w:rPr>
      </w:pPr>
      <w:r>
        <w:rPr>
          <w:lang w:eastAsia="uk-UA"/>
        </w:rPr>
        <w:lastRenderedPageBreak/>
        <w:t>ЗАТВЕРДЖЕНО</w:t>
      </w:r>
    </w:p>
    <w:p w:rsidR="006D28C0" w:rsidRDefault="006D28C0" w:rsidP="006D28C0">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306388" w:rsidRDefault="006D28C0" w:rsidP="006D28C0">
      <w:pPr>
        <w:ind w:left="5812"/>
        <w:rPr>
          <w:b/>
          <w:sz w:val="26"/>
          <w:szCs w:val="26"/>
          <w:lang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306388" w:rsidRPr="002470E1" w:rsidRDefault="00306388" w:rsidP="00306388">
      <w:pPr>
        <w:jc w:val="center"/>
        <w:rPr>
          <w:sz w:val="28"/>
          <w:szCs w:val="28"/>
          <w:lang w:val="uk-UA"/>
        </w:rPr>
      </w:pPr>
    </w:p>
    <w:p w:rsidR="00306388" w:rsidRPr="002470E1" w:rsidRDefault="00306388" w:rsidP="00306388">
      <w:pPr>
        <w:jc w:val="center"/>
        <w:rPr>
          <w:sz w:val="28"/>
          <w:szCs w:val="28"/>
          <w:lang w:val="uk-UA"/>
        </w:rPr>
      </w:pPr>
    </w:p>
    <w:p w:rsidR="00A1707E" w:rsidRPr="00BB34DF" w:rsidRDefault="00A1707E" w:rsidP="00A1707E">
      <w:pPr>
        <w:jc w:val="center"/>
        <w:rPr>
          <w:b/>
          <w:lang w:val="uk-UA"/>
        </w:rPr>
      </w:pPr>
      <w:r w:rsidRPr="00BB34DF">
        <w:rPr>
          <w:b/>
          <w:lang w:val="uk-UA"/>
        </w:rPr>
        <w:t>ІНФОРМАЦІЙНА КАРТКА</w:t>
      </w:r>
    </w:p>
    <w:p w:rsidR="00306388" w:rsidRPr="00354DD0" w:rsidRDefault="00306388" w:rsidP="00306388">
      <w:pPr>
        <w:jc w:val="center"/>
        <w:rPr>
          <w:b/>
          <w:lang w:val="uk-UA"/>
        </w:rPr>
      </w:pPr>
      <w:r w:rsidRPr="00354DD0">
        <w:rPr>
          <w:b/>
          <w:lang w:val="uk-UA"/>
        </w:rPr>
        <w:t>адміністративної послуги</w:t>
      </w:r>
    </w:p>
    <w:p w:rsidR="00306388" w:rsidRDefault="00306388" w:rsidP="00306388">
      <w:pPr>
        <w:jc w:val="center"/>
        <w:rPr>
          <w:b/>
        </w:rPr>
      </w:pPr>
      <w:r w:rsidRPr="00354DD0">
        <w:rPr>
          <w:b/>
        </w:rPr>
        <w:t>„</w:t>
      </w:r>
      <w:r w:rsidRPr="00354DD0">
        <w:rPr>
          <w:b/>
          <w:lang w:val="uk-UA"/>
        </w:rPr>
        <w:t>ВСТАНОВЛЕННЯ СТАТУСУ ЧЛЕНА СІМ’Ї ЗАГИБЛОГО ВЕТЕРАНА ВІЙНИ</w:t>
      </w:r>
      <w:r w:rsidRPr="00354DD0">
        <w:rPr>
          <w:b/>
        </w:rPr>
        <w:t>”</w:t>
      </w:r>
    </w:p>
    <w:p w:rsidR="00FD0143" w:rsidRDefault="00A1707E" w:rsidP="00A1707E">
      <w:pPr>
        <w:jc w:val="center"/>
        <w:rPr>
          <w:b/>
          <w:lang w:val="uk-UA"/>
        </w:rPr>
      </w:pPr>
      <w:r w:rsidRPr="00F627DE">
        <w:rPr>
          <w:b/>
          <w:lang w:val="uk-UA"/>
        </w:rPr>
        <w:t>управлінн</w:t>
      </w:r>
      <w:r w:rsidR="00FD0143">
        <w:rPr>
          <w:b/>
          <w:lang w:val="uk-UA"/>
        </w:rPr>
        <w:t>я соціального захисту населення</w:t>
      </w:r>
    </w:p>
    <w:p w:rsidR="00A1707E" w:rsidRPr="00F627DE" w:rsidRDefault="00A1707E" w:rsidP="00A1707E">
      <w:pPr>
        <w:jc w:val="center"/>
        <w:rPr>
          <w:b/>
          <w:lang w:val="uk-UA"/>
        </w:rPr>
      </w:pPr>
      <w:r w:rsidRPr="00F627DE">
        <w:rPr>
          <w:b/>
          <w:lang w:val="uk-UA"/>
        </w:rPr>
        <w:t xml:space="preserve">Новопсковської районної державної адміністрації Луганської області </w:t>
      </w:r>
    </w:p>
    <w:p w:rsidR="00306388" w:rsidRPr="00355225" w:rsidRDefault="00306388" w:rsidP="00306388">
      <w:pPr>
        <w:jc w:val="center"/>
        <w:rPr>
          <w:lang w:val="uk-UA"/>
        </w:rPr>
      </w:pPr>
    </w:p>
    <w:tbl>
      <w:tblPr>
        <w:tblW w:w="962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2977"/>
        <w:gridCol w:w="6095"/>
      </w:tblGrid>
      <w:tr w:rsidR="00306388" w:rsidRPr="00F627DE" w:rsidTr="00D42E25">
        <w:tc>
          <w:tcPr>
            <w:tcW w:w="9625" w:type="dxa"/>
            <w:gridSpan w:val="3"/>
          </w:tcPr>
          <w:p w:rsidR="00306388" w:rsidRPr="00F627DE" w:rsidRDefault="00306388" w:rsidP="00F627DE">
            <w:pPr>
              <w:shd w:val="clear" w:color="auto" w:fill="FFFFFF"/>
              <w:jc w:val="center"/>
              <w:rPr>
                <w:b/>
                <w:lang w:val="uk-UA"/>
              </w:rPr>
            </w:pPr>
            <w:r w:rsidRPr="00F627DE">
              <w:rPr>
                <w:b/>
                <w:sz w:val="22"/>
                <w:lang w:eastAsia="uk-UA"/>
              </w:rPr>
              <w:t>Інформація про суб’єкт надання адміністративної послуги</w:t>
            </w:r>
          </w:p>
        </w:tc>
      </w:tr>
      <w:tr w:rsidR="00D42E25" w:rsidRPr="00F627DE" w:rsidTr="00D42E25">
        <w:tc>
          <w:tcPr>
            <w:tcW w:w="553" w:type="dxa"/>
          </w:tcPr>
          <w:p w:rsidR="00D42E25" w:rsidRPr="00F627DE" w:rsidRDefault="00D42E25" w:rsidP="00B70421">
            <w:pPr>
              <w:shd w:val="clear" w:color="auto" w:fill="FFFFFF"/>
              <w:jc w:val="both"/>
              <w:rPr>
                <w:color w:val="000000"/>
                <w:spacing w:val="-2"/>
                <w:lang w:val="uk-UA"/>
              </w:rPr>
            </w:pPr>
            <w:r w:rsidRPr="00F627DE">
              <w:rPr>
                <w:color w:val="000000"/>
                <w:spacing w:val="-2"/>
                <w:sz w:val="22"/>
                <w:lang w:val="uk-UA"/>
              </w:rPr>
              <w:t>1</w:t>
            </w:r>
          </w:p>
        </w:tc>
        <w:tc>
          <w:tcPr>
            <w:tcW w:w="2977" w:type="dxa"/>
            <w:tcBorders>
              <w:top w:val="outset" w:sz="6" w:space="0" w:color="000000"/>
              <w:left w:val="outset" w:sz="6" w:space="0" w:color="000000"/>
              <w:bottom w:val="outset" w:sz="6" w:space="0" w:color="000000"/>
              <w:right w:val="outset" w:sz="6" w:space="0" w:color="000000"/>
            </w:tcBorders>
          </w:tcPr>
          <w:p w:rsidR="00D42E25" w:rsidRPr="00F627DE" w:rsidRDefault="00D42E25" w:rsidP="00B70421">
            <w:pPr>
              <w:jc w:val="both"/>
              <w:rPr>
                <w:lang w:eastAsia="uk-UA"/>
              </w:rPr>
            </w:pPr>
            <w:r w:rsidRPr="00F627DE">
              <w:rPr>
                <w:sz w:val="22"/>
                <w:lang w:eastAsia="uk-UA"/>
              </w:rPr>
              <w:t xml:space="preserve">Місцезнаходження </w:t>
            </w:r>
          </w:p>
        </w:tc>
        <w:tc>
          <w:tcPr>
            <w:tcW w:w="6095" w:type="dxa"/>
            <w:tcBorders>
              <w:top w:val="outset" w:sz="6" w:space="0" w:color="000000"/>
              <w:left w:val="outset" w:sz="6" w:space="0" w:color="000000"/>
              <w:bottom w:val="outset" w:sz="6" w:space="0" w:color="000000"/>
              <w:right w:val="outset" w:sz="6" w:space="0" w:color="000000"/>
            </w:tcBorders>
          </w:tcPr>
          <w:p w:rsidR="00D42E25" w:rsidRPr="00F627DE" w:rsidRDefault="00D42E25" w:rsidP="000A22BE">
            <w:pPr>
              <w:jc w:val="both"/>
              <w:rPr>
                <w:i/>
                <w:lang w:val="uk-UA" w:eastAsia="uk-UA"/>
              </w:rPr>
            </w:pPr>
            <w:r>
              <w:rPr>
                <w:i/>
                <w:sz w:val="22"/>
                <w:lang w:val="uk-UA" w:eastAsia="uk-UA"/>
              </w:rPr>
              <w:t>92303, смт.Новопсков, вул.</w:t>
            </w:r>
            <w:r w:rsidRPr="00F627DE">
              <w:rPr>
                <w:i/>
                <w:sz w:val="22"/>
                <w:lang w:val="uk-UA" w:eastAsia="uk-UA"/>
              </w:rPr>
              <w:t xml:space="preserve">Українська, буд. 65, </w:t>
            </w:r>
            <w:r w:rsidR="000A22BE">
              <w:rPr>
                <w:i/>
                <w:sz w:val="22"/>
                <w:lang w:val="uk-UA" w:eastAsia="uk-UA"/>
              </w:rPr>
              <w:t>1</w:t>
            </w:r>
            <w:r w:rsidRPr="00F627DE">
              <w:rPr>
                <w:i/>
                <w:sz w:val="22"/>
                <w:lang w:val="uk-UA" w:eastAsia="uk-UA"/>
              </w:rPr>
              <w:t>пов</w:t>
            </w:r>
            <w:r>
              <w:rPr>
                <w:i/>
                <w:sz w:val="22"/>
                <w:lang w:val="uk-UA" w:eastAsia="uk-UA"/>
              </w:rPr>
              <w:t>.</w:t>
            </w:r>
            <w:r w:rsidRPr="00F627DE">
              <w:rPr>
                <w:i/>
                <w:sz w:val="22"/>
                <w:lang w:val="uk-UA" w:eastAsia="uk-UA"/>
              </w:rPr>
              <w:t>,</w:t>
            </w:r>
            <w:r>
              <w:rPr>
                <w:i/>
                <w:sz w:val="22"/>
                <w:lang w:val="uk-UA" w:eastAsia="uk-UA"/>
              </w:rPr>
              <w:t>каб. №</w:t>
            </w:r>
            <w:r w:rsidRPr="00F627DE">
              <w:rPr>
                <w:i/>
                <w:sz w:val="22"/>
                <w:lang w:val="uk-UA" w:eastAsia="uk-UA"/>
              </w:rPr>
              <w:t>5</w:t>
            </w:r>
          </w:p>
        </w:tc>
      </w:tr>
      <w:tr w:rsidR="00D42E25" w:rsidRPr="00F627DE" w:rsidTr="00D42E25">
        <w:tc>
          <w:tcPr>
            <w:tcW w:w="553" w:type="dxa"/>
          </w:tcPr>
          <w:p w:rsidR="00D42E25" w:rsidRPr="00F627DE" w:rsidRDefault="00D42E25" w:rsidP="00B70421">
            <w:pPr>
              <w:shd w:val="clear" w:color="auto" w:fill="FFFFFF"/>
              <w:jc w:val="both"/>
              <w:rPr>
                <w:color w:val="000000"/>
                <w:spacing w:val="-2"/>
                <w:lang w:val="uk-UA"/>
              </w:rPr>
            </w:pPr>
            <w:r w:rsidRPr="00F627DE">
              <w:rPr>
                <w:color w:val="000000"/>
                <w:spacing w:val="-2"/>
                <w:sz w:val="22"/>
                <w:lang w:val="uk-UA"/>
              </w:rPr>
              <w:t>2</w:t>
            </w:r>
          </w:p>
        </w:tc>
        <w:tc>
          <w:tcPr>
            <w:tcW w:w="2977" w:type="dxa"/>
            <w:tcBorders>
              <w:top w:val="outset" w:sz="6" w:space="0" w:color="000000"/>
              <w:left w:val="outset" w:sz="6" w:space="0" w:color="000000"/>
              <w:bottom w:val="outset" w:sz="6" w:space="0" w:color="000000"/>
              <w:right w:val="outset" w:sz="6" w:space="0" w:color="000000"/>
            </w:tcBorders>
          </w:tcPr>
          <w:p w:rsidR="00D42E25" w:rsidRPr="00F627DE" w:rsidRDefault="00D42E25" w:rsidP="00B70421">
            <w:pPr>
              <w:jc w:val="both"/>
              <w:rPr>
                <w:lang w:eastAsia="uk-UA"/>
              </w:rPr>
            </w:pPr>
            <w:r w:rsidRPr="00F627DE">
              <w:rPr>
                <w:sz w:val="22"/>
                <w:lang w:eastAsia="uk-UA"/>
              </w:rPr>
              <w:t xml:space="preserve">Інформація щодо режиму роботи </w:t>
            </w:r>
          </w:p>
        </w:tc>
        <w:tc>
          <w:tcPr>
            <w:tcW w:w="6095" w:type="dxa"/>
            <w:tcBorders>
              <w:top w:val="outset" w:sz="6" w:space="0" w:color="000000"/>
              <w:left w:val="outset" w:sz="6" w:space="0" w:color="000000"/>
              <w:bottom w:val="outset" w:sz="6" w:space="0" w:color="000000"/>
              <w:right w:val="outset" w:sz="6" w:space="0" w:color="000000"/>
            </w:tcBorders>
          </w:tcPr>
          <w:p w:rsidR="00D42E25" w:rsidRPr="00F627DE" w:rsidRDefault="00D42E25" w:rsidP="00B70421">
            <w:pPr>
              <w:jc w:val="both"/>
              <w:rPr>
                <w:i/>
                <w:lang w:val="uk-UA" w:eastAsia="uk-UA"/>
              </w:rPr>
            </w:pPr>
            <w:r w:rsidRPr="00F627DE">
              <w:rPr>
                <w:i/>
                <w:sz w:val="22"/>
                <w:lang w:val="uk-UA" w:eastAsia="uk-UA"/>
              </w:rPr>
              <w:t>понеділок – четвер з 08:00 до 17:00</w:t>
            </w:r>
          </w:p>
          <w:p w:rsidR="00D42E25" w:rsidRPr="00F627DE" w:rsidRDefault="00D42E25" w:rsidP="00B70421">
            <w:pPr>
              <w:jc w:val="both"/>
              <w:rPr>
                <w:i/>
                <w:lang w:val="uk-UA" w:eastAsia="uk-UA"/>
              </w:rPr>
            </w:pPr>
            <w:r w:rsidRPr="00F627DE">
              <w:rPr>
                <w:i/>
                <w:sz w:val="22"/>
                <w:lang w:val="uk-UA" w:eastAsia="uk-UA"/>
              </w:rPr>
              <w:t>п’ятниця з 08:00 до 15:45</w:t>
            </w:r>
          </w:p>
          <w:p w:rsidR="00D42E25" w:rsidRPr="00F627DE" w:rsidRDefault="00D42E25" w:rsidP="00B70421">
            <w:pPr>
              <w:jc w:val="both"/>
              <w:rPr>
                <w:i/>
                <w:lang w:val="uk-UA" w:eastAsia="uk-UA"/>
              </w:rPr>
            </w:pPr>
            <w:r w:rsidRPr="00F627DE">
              <w:rPr>
                <w:i/>
                <w:sz w:val="22"/>
                <w:lang w:val="uk-UA" w:eastAsia="uk-UA"/>
              </w:rPr>
              <w:t>перерва на обід з 12:00 до 12:45</w:t>
            </w:r>
          </w:p>
          <w:p w:rsidR="00D42E25" w:rsidRPr="00F627DE" w:rsidRDefault="00D42E25" w:rsidP="00B70421">
            <w:pPr>
              <w:jc w:val="both"/>
              <w:rPr>
                <w:i/>
                <w:lang w:val="uk-UA" w:eastAsia="uk-UA"/>
              </w:rPr>
            </w:pPr>
            <w:r w:rsidRPr="00F627DE">
              <w:rPr>
                <w:i/>
                <w:sz w:val="22"/>
                <w:lang w:val="uk-UA" w:eastAsia="uk-UA"/>
              </w:rPr>
              <w:t>вихідні дні – субота, неділя.</w:t>
            </w:r>
          </w:p>
        </w:tc>
      </w:tr>
      <w:tr w:rsidR="00D42E25" w:rsidRPr="00F627DE" w:rsidTr="00D42E25">
        <w:tc>
          <w:tcPr>
            <w:tcW w:w="553" w:type="dxa"/>
          </w:tcPr>
          <w:p w:rsidR="00D42E25" w:rsidRPr="00F627DE" w:rsidRDefault="00D42E25" w:rsidP="00B70421">
            <w:pPr>
              <w:shd w:val="clear" w:color="auto" w:fill="FFFFFF"/>
              <w:jc w:val="both"/>
              <w:rPr>
                <w:color w:val="000000"/>
                <w:spacing w:val="-2"/>
                <w:lang w:val="uk-UA"/>
              </w:rPr>
            </w:pPr>
            <w:r w:rsidRPr="00F627DE">
              <w:rPr>
                <w:color w:val="000000"/>
                <w:spacing w:val="-2"/>
                <w:sz w:val="22"/>
                <w:lang w:val="uk-UA"/>
              </w:rPr>
              <w:t>3</w:t>
            </w:r>
          </w:p>
        </w:tc>
        <w:tc>
          <w:tcPr>
            <w:tcW w:w="2977" w:type="dxa"/>
            <w:tcBorders>
              <w:top w:val="outset" w:sz="6" w:space="0" w:color="000000"/>
              <w:left w:val="outset" w:sz="6" w:space="0" w:color="000000"/>
              <w:bottom w:val="outset" w:sz="6" w:space="0" w:color="000000"/>
              <w:right w:val="outset" w:sz="6" w:space="0" w:color="000000"/>
            </w:tcBorders>
          </w:tcPr>
          <w:p w:rsidR="00D42E25" w:rsidRPr="00F627DE" w:rsidRDefault="00D42E25" w:rsidP="00B70421">
            <w:pPr>
              <w:jc w:val="both"/>
              <w:rPr>
                <w:lang w:eastAsia="uk-UA"/>
              </w:rPr>
            </w:pPr>
            <w:r w:rsidRPr="00F627DE">
              <w:rPr>
                <w:sz w:val="22"/>
                <w:lang w:eastAsia="uk-UA"/>
              </w:rPr>
              <w:t xml:space="preserve">Телефон / факс, електронна  адреса, офіційний веб-сайт </w:t>
            </w:r>
          </w:p>
        </w:tc>
        <w:tc>
          <w:tcPr>
            <w:tcW w:w="6095" w:type="dxa"/>
            <w:tcBorders>
              <w:top w:val="outset" w:sz="6" w:space="0" w:color="000000"/>
              <w:left w:val="outset" w:sz="6" w:space="0" w:color="000000"/>
              <w:bottom w:val="outset" w:sz="6" w:space="0" w:color="000000"/>
              <w:right w:val="outset" w:sz="6" w:space="0" w:color="000000"/>
            </w:tcBorders>
          </w:tcPr>
          <w:p w:rsidR="000A22BE" w:rsidRDefault="00D42E25" w:rsidP="00B70421">
            <w:pPr>
              <w:jc w:val="both"/>
              <w:rPr>
                <w:i/>
                <w:lang w:val="uk-UA" w:eastAsia="uk-UA"/>
              </w:rPr>
            </w:pPr>
            <w:r w:rsidRPr="00F627DE">
              <w:rPr>
                <w:i/>
                <w:sz w:val="22"/>
                <w:lang w:val="uk-UA" w:eastAsia="uk-UA"/>
              </w:rPr>
              <w:t>(06463)2-22-37</w:t>
            </w:r>
          </w:p>
          <w:p w:rsidR="00D42E25" w:rsidRPr="00F627DE" w:rsidRDefault="00D42E25" w:rsidP="00B70421">
            <w:pPr>
              <w:jc w:val="both"/>
              <w:rPr>
                <w:i/>
                <w:lang w:eastAsia="uk-UA"/>
              </w:rPr>
            </w:pPr>
            <w:r w:rsidRPr="00F627DE">
              <w:rPr>
                <w:i/>
                <w:sz w:val="22"/>
                <w:lang w:val="en-US"/>
              </w:rPr>
              <w:t>e</w:t>
            </w:r>
            <w:r w:rsidRPr="00F627DE">
              <w:rPr>
                <w:i/>
                <w:sz w:val="22"/>
                <w:lang w:val="uk-UA"/>
              </w:rPr>
              <w:t>-</w:t>
            </w:r>
            <w:r w:rsidRPr="00F627DE">
              <w:rPr>
                <w:i/>
                <w:sz w:val="22"/>
                <w:lang w:val="en-US"/>
              </w:rPr>
              <w:t>mail</w:t>
            </w:r>
            <w:r w:rsidRPr="00F627DE">
              <w:rPr>
                <w:i/>
                <w:sz w:val="22"/>
                <w:lang w:val="uk-UA"/>
              </w:rPr>
              <w:t>:</w:t>
            </w:r>
            <w:r w:rsidRPr="00F627DE">
              <w:rPr>
                <w:i/>
                <w:sz w:val="22"/>
                <w:lang w:val="en-US"/>
              </w:rPr>
              <w:t>novopskov</w:t>
            </w:r>
            <w:r w:rsidRPr="00F627DE">
              <w:rPr>
                <w:i/>
                <w:sz w:val="22"/>
              </w:rPr>
              <w:t>_</w:t>
            </w:r>
            <w:r w:rsidRPr="00F627DE">
              <w:rPr>
                <w:i/>
                <w:sz w:val="22"/>
                <w:lang w:val="en-US"/>
              </w:rPr>
              <w:t>upszn</w:t>
            </w:r>
            <w:r w:rsidRPr="00F627DE">
              <w:rPr>
                <w:i/>
                <w:sz w:val="22"/>
              </w:rPr>
              <w:t>@</w:t>
            </w:r>
            <w:r w:rsidRPr="00F627DE">
              <w:rPr>
                <w:i/>
                <w:sz w:val="22"/>
                <w:lang w:val="en-US"/>
              </w:rPr>
              <w:t>i</w:t>
            </w:r>
            <w:r w:rsidRPr="00F627DE">
              <w:rPr>
                <w:i/>
                <w:sz w:val="22"/>
              </w:rPr>
              <w:t>.</w:t>
            </w:r>
            <w:r w:rsidRPr="00F627DE">
              <w:rPr>
                <w:i/>
                <w:sz w:val="22"/>
                <w:lang w:val="en-US"/>
              </w:rPr>
              <w:t>ua</w:t>
            </w:r>
          </w:p>
        </w:tc>
      </w:tr>
      <w:tr w:rsidR="00306388" w:rsidRPr="00F627DE" w:rsidTr="00D42E25">
        <w:tc>
          <w:tcPr>
            <w:tcW w:w="9625" w:type="dxa"/>
            <w:gridSpan w:val="3"/>
          </w:tcPr>
          <w:p w:rsidR="00306388" w:rsidRPr="00F627DE" w:rsidRDefault="00306388" w:rsidP="000F3E9B">
            <w:pPr>
              <w:tabs>
                <w:tab w:val="left" w:pos="1780"/>
              </w:tabs>
              <w:jc w:val="center"/>
              <w:rPr>
                <w:i/>
                <w:lang w:val="uk-UA"/>
              </w:rPr>
            </w:pPr>
            <w:r w:rsidRPr="00F627DE">
              <w:rPr>
                <w:b/>
                <w:sz w:val="22"/>
                <w:lang w:val="uk-UA"/>
              </w:rPr>
              <w:t>Нормативні акти, якими регламентується надання адміністративної послуги</w:t>
            </w:r>
          </w:p>
        </w:tc>
      </w:tr>
      <w:tr w:rsidR="00306388" w:rsidRPr="00F627DE" w:rsidTr="00D42E25">
        <w:tc>
          <w:tcPr>
            <w:tcW w:w="553" w:type="dxa"/>
          </w:tcPr>
          <w:p w:rsidR="00306388" w:rsidRPr="00F627DE" w:rsidRDefault="00306388" w:rsidP="000F3E9B">
            <w:pPr>
              <w:shd w:val="clear" w:color="auto" w:fill="FFFFFF"/>
              <w:jc w:val="both"/>
              <w:rPr>
                <w:color w:val="000000"/>
                <w:spacing w:val="-3"/>
                <w:lang w:val="uk-UA"/>
              </w:rPr>
            </w:pPr>
            <w:r w:rsidRPr="00F627DE">
              <w:rPr>
                <w:color w:val="000000"/>
                <w:spacing w:val="-3"/>
                <w:sz w:val="22"/>
                <w:lang w:val="uk-UA"/>
              </w:rPr>
              <w:t>4</w:t>
            </w:r>
          </w:p>
        </w:tc>
        <w:tc>
          <w:tcPr>
            <w:tcW w:w="2977" w:type="dxa"/>
          </w:tcPr>
          <w:p w:rsidR="00306388" w:rsidRPr="00F627DE" w:rsidRDefault="00306388" w:rsidP="000F3E9B">
            <w:pPr>
              <w:shd w:val="clear" w:color="auto" w:fill="FFFFFF"/>
              <w:jc w:val="both"/>
            </w:pPr>
            <w:r w:rsidRPr="00F627DE">
              <w:rPr>
                <w:color w:val="000000"/>
                <w:spacing w:val="-3"/>
                <w:sz w:val="22"/>
                <w:lang w:val="uk-UA"/>
              </w:rPr>
              <w:t>Закони України</w:t>
            </w:r>
          </w:p>
        </w:tc>
        <w:tc>
          <w:tcPr>
            <w:tcW w:w="6095" w:type="dxa"/>
          </w:tcPr>
          <w:p w:rsidR="00306388" w:rsidRPr="00F627DE" w:rsidRDefault="00306388" w:rsidP="000F3E9B">
            <w:pPr>
              <w:tabs>
                <w:tab w:val="left" w:pos="1780"/>
              </w:tabs>
              <w:jc w:val="both"/>
              <w:rPr>
                <w:lang w:val="uk-UA"/>
              </w:rPr>
            </w:pPr>
            <w:r w:rsidRPr="00F627DE">
              <w:rPr>
                <w:sz w:val="22"/>
                <w:lang w:val="uk-UA"/>
              </w:rPr>
              <w:t>Закон України „Про статус ветеранів війни, гарантії їх соціального захисту” від 22.10.1993 № 3551-XII</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5</w:t>
            </w:r>
          </w:p>
        </w:tc>
        <w:tc>
          <w:tcPr>
            <w:tcW w:w="2977" w:type="dxa"/>
          </w:tcPr>
          <w:p w:rsidR="00306388" w:rsidRPr="00F627DE" w:rsidRDefault="00306388" w:rsidP="000F3E9B">
            <w:pPr>
              <w:shd w:val="clear" w:color="auto" w:fill="FFFFFF"/>
              <w:jc w:val="both"/>
            </w:pPr>
            <w:r w:rsidRPr="00F627DE">
              <w:rPr>
                <w:color w:val="000000"/>
                <w:spacing w:val="-2"/>
                <w:sz w:val="22"/>
                <w:lang w:val="uk-UA"/>
              </w:rPr>
              <w:t xml:space="preserve">Акти Кабінету Міністрів України </w:t>
            </w:r>
          </w:p>
        </w:tc>
        <w:tc>
          <w:tcPr>
            <w:tcW w:w="6095" w:type="dxa"/>
          </w:tcPr>
          <w:p w:rsidR="00306388" w:rsidRPr="00F627DE" w:rsidRDefault="00306388" w:rsidP="000F3E9B">
            <w:pPr>
              <w:tabs>
                <w:tab w:val="left" w:pos="1780"/>
              </w:tabs>
              <w:jc w:val="both"/>
              <w:rPr>
                <w:lang w:val="uk-UA"/>
              </w:rPr>
            </w:pPr>
            <w:r w:rsidRPr="00F627DE">
              <w:rPr>
                <w:sz w:val="22"/>
                <w:lang w:val="uk-UA"/>
              </w:rPr>
              <w:t>Постанова Кабінету Міністрів України від 12.05.1994 № 302 „Про порядок видачі посвідчень і нагрудних знаків ветеранів війни”</w:t>
            </w:r>
            <w:r w:rsidRPr="00F627DE">
              <w:rPr>
                <w:sz w:val="22"/>
              </w:rPr>
              <w:t>;</w:t>
            </w:r>
            <w:r w:rsidRPr="00F627DE">
              <w:rPr>
                <w:sz w:val="22"/>
                <w:lang w:val="uk-UA"/>
              </w:rPr>
              <w:t xml:space="preserve"> постанова Кабінету Міністрів України від 23.09.2015 № 740 „Про затвердження Порядку надання статусу особи, на яку поширюється чинність Закону України “Про статус ветеранів війни, гарантії їх соціального захисту”, деяким категоріям осіб”</w:t>
            </w:r>
          </w:p>
        </w:tc>
      </w:tr>
      <w:tr w:rsidR="00306388" w:rsidRPr="00F627DE" w:rsidTr="00D42E25">
        <w:tc>
          <w:tcPr>
            <w:tcW w:w="9625" w:type="dxa"/>
            <w:gridSpan w:val="3"/>
          </w:tcPr>
          <w:p w:rsidR="00306388" w:rsidRPr="00F627DE" w:rsidRDefault="00306388" w:rsidP="000F3E9B">
            <w:pPr>
              <w:tabs>
                <w:tab w:val="left" w:pos="1780"/>
              </w:tabs>
              <w:jc w:val="center"/>
              <w:rPr>
                <w:rStyle w:val="rvts0"/>
                <w:b/>
                <w:lang w:val="uk-UA"/>
              </w:rPr>
            </w:pPr>
            <w:r w:rsidRPr="00F627DE">
              <w:rPr>
                <w:rStyle w:val="rvts0"/>
                <w:b/>
                <w:sz w:val="22"/>
                <w:lang w:val="uk-UA"/>
              </w:rPr>
              <w:t>Умови отримання адміністративної послуги</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6</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lang w:eastAsia="uk-UA"/>
              </w:rPr>
            </w:pPr>
            <w:r w:rsidRPr="00F627DE">
              <w:rPr>
                <w:sz w:val="22"/>
                <w:lang w:eastAsia="uk-UA"/>
              </w:rPr>
              <w:t xml:space="preserve">Підстава для отримання </w:t>
            </w:r>
          </w:p>
        </w:tc>
        <w:tc>
          <w:tcPr>
            <w:tcW w:w="6095" w:type="dxa"/>
          </w:tcPr>
          <w:p w:rsidR="00306388" w:rsidRPr="00F627DE" w:rsidRDefault="00306388" w:rsidP="000F3E9B">
            <w:pPr>
              <w:tabs>
                <w:tab w:val="left" w:pos="1780"/>
              </w:tabs>
              <w:jc w:val="both"/>
              <w:rPr>
                <w:rStyle w:val="rvts0"/>
                <w:lang w:val="uk-UA"/>
              </w:rPr>
            </w:pPr>
            <w:r w:rsidRPr="00F627DE">
              <w:rPr>
                <w:rStyle w:val="rvts0"/>
                <w:sz w:val="22"/>
                <w:lang w:val="uk-UA"/>
              </w:rPr>
              <w:t xml:space="preserve">Загибель (смерть) внаслідок поранення, контузії, каліцтва, одержаних під час захисту Батьківщини та за інших підстав, визначених статтею 10 </w:t>
            </w:r>
            <w:r w:rsidRPr="00F627DE">
              <w:rPr>
                <w:sz w:val="22"/>
                <w:lang w:val="uk-UA"/>
              </w:rPr>
              <w:t>Закону України „Про статус ветеранів війни, гарантії їх соціального захисту”</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7</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lang w:eastAsia="uk-UA"/>
              </w:rPr>
            </w:pPr>
            <w:r w:rsidRPr="00F627DE">
              <w:rPr>
                <w:sz w:val="22"/>
              </w:rPr>
              <w:t>Перелік необхідних документів</w:t>
            </w:r>
          </w:p>
        </w:tc>
        <w:tc>
          <w:tcPr>
            <w:tcW w:w="6095" w:type="dxa"/>
          </w:tcPr>
          <w:p w:rsidR="00306388" w:rsidRPr="00F627DE" w:rsidRDefault="00306388" w:rsidP="000F3E9B">
            <w:pPr>
              <w:tabs>
                <w:tab w:val="left" w:pos="1780"/>
              </w:tabs>
              <w:jc w:val="both"/>
              <w:rPr>
                <w:lang w:val="uk-UA"/>
              </w:rPr>
            </w:pPr>
            <w:r w:rsidRPr="00F627DE">
              <w:rPr>
                <w:sz w:val="22"/>
                <w:lang w:val="uk-UA"/>
              </w:rPr>
              <w:t>Заява;</w:t>
            </w:r>
          </w:p>
          <w:p w:rsidR="00306388" w:rsidRPr="00F627DE" w:rsidRDefault="00306388" w:rsidP="000F3E9B">
            <w:pPr>
              <w:tabs>
                <w:tab w:val="left" w:pos="1780"/>
              </w:tabs>
              <w:jc w:val="both"/>
              <w:rPr>
                <w:lang w:val="uk-UA"/>
              </w:rPr>
            </w:pPr>
            <w:r w:rsidRPr="00F627DE">
              <w:rPr>
                <w:sz w:val="22"/>
                <w:lang w:val="uk-UA"/>
              </w:rPr>
              <w:t>копія паспорту;</w:t>
            </w:r>
          </w:p>
          <w:p w:rsidR="00306388" w:rsidRPr="00F627DE" w:rsidRDefault="00306388" w:rsidP="000F3E9B">
            <w:pPr>
              <w:tabs>
                <w:tab w:val="left" w:pos="1780"/>
              </w:tabs>
              <w:jc w:val="both"/>
              <w:rPr>
                <w:lang w:val="uk-UA"/>
              </w:rPr>
            </w:pPr>
            <w:r w:rsidRPr="00F627DE">
              <w:rPr>
                <w:sz w:val="22"/>
                <w:lang w:val="uk-UA"/>
              </w:rPr>
              <w:t>фото;</w:t>
            </w:r>
          </w:p>
          <w:p w:rsidR="00306388" w:rsidRPr="00F627DE" w:rsidRDefault="00306388" w:rsidP="000F3E9B">
            <w:pPr>
              <w:tabs>
                <w:tab w:val="left" w:pos="1780"/>
              </w:tabs>
              <w:jc w:val="both"/>
              <w:rPr>
                <w:lang w:val="uk-UA"/>
              </w:rPr>
            </w:pPr>
            <w:r w:rsidRPr="00F627DE">
              <w:rPr>
                <w:sz w:val="22"/>
                <w:lang w:val="uk-UA"/>
              </w:rPr>
              <w:t>причинний зв’язок смерті з пораненням, контузією, захворюванням, отриманим при захисті Батьківщини;</w:t>
            </w:r>
          </w:p>
          <w:p w:rsidR="00306388" w:rsidRPr="00F627DE" w:rsidRDefault="00306388" w:rsidP="000F3E9B">
            <w:pPr>
              <w:tabs>
                <w:tab w:val="left" w:pos="1780"/>
              </w:tabs>
              <w:jc w:val="both"/>
              <w:rPr>
                <w:lang w:val="uk-UA"/>
              </w:rPr>
            </w:pPr>
            <w:r w:rsidRPr="00F627DE">
              <w:rPr>
                <w:sz w:val="22"/>
                <w:lang w:val="uk-UA"/>
              </w:rPr>
              <w:t>довідка про навчання;</w:t>
            </w:r>
          </w:p>
          <w:p w:rsidR="00306388" w:rsidRPr="00F627DE" w:rsidRDefault="00306388" w:rsidP="000F3E9B">
            <w:pPr>
              <w:tabs>
                <w:tab w:val="left" w:pos="1780"/>
              </w:tabs>
              <w:jc w:val="both"/>
              <w:rPr>
                <w:lang w:val="uk-UA"/>
              </w:rPr>
            </w:pPr>
            <w:r w:rsidRPr="00F627DE">
              <w:rPr>
                <w:sz w:val="22"/>
                <w:lang w:val="uk-UA"/>
              </w:rPr>
              <w:t>копія свідоцтва про смерть;</w:t>
            </w:r>
          </w:p>
          <w:p w:rsidR="00306388" w:rsidRPr="00F627DE" w:rsidRDefault="00306388" w:rsidP="000F3E9B">
            <w:pPr>
              <w:tabs>
                <w:tab w:val="left" w:pos="1780"/>
              </w:tabs>
              <w:jc w:val="both"/>
              <w:rPr>
                <w:lang w:val="uk-UA"/>
              </w:rPr>
            </w:pPr>
            <w:r w:rsidRPr="00F627DE">
              <w:rPr>
                <w:sz w:val="22"/>
                <w:lang w:val="uk-UA"/>
              </w:rPr>
              <w:t>довідка медичного закладу про інвалідність до досягнення повноліття;</w:t>
            </w:r>
          </w:p>
          <w:p w:rsidR="00306388" w:rsidRPr="00F627DE" w:rsidRDefault="00306388" w:rsidP="000F3E9B">
            <w:pPr>
              <w:tabs>
                <w:tab w:val="left" w:pos="1780"/>
              </w:tabs>
              <w:jc w:val="both"/>
              <w:rPr>
                <w:lang w:val="uk-UA"/>
              </w:rPr>
            </w:pPr>
            <w:r w:rsidRPr="00F627DE">
              <w:rPr>
                <w:sz w:val="22"/>
                <w:lang w:val="uk-UA"/>
              </w:rPr>
              <w:t>копія посвідчення ветерана війни;</w:t>
            </w:r>
          </w:p>
          <w:p w:rsidR="00306388" w:rsidRPr="00F627DE" w:rsidRDefault="00306388" w:rsidP="000F3E9B">
            <w:pPr>
              <w:tabs>
                <w:tab w:val="left" w:pos="1780"/>
              </w:tabs>
              <w:jc w:val="both"/>
              <w:rPr>
                <w:lang w:val="uk-UA"/>
              </w:rPr>
            </w:pPr>
            <w:r w:rsidRPr="00F627DE">
              <w:rPr>
                <w:sz w:val="22"/>
                <w:lang w:val="uk-UA"/>
              </w:rPr>
              <w:t>документи про нагородження померлого (загиблого) ветерана війни;</w:t>
            </w:r>
          </w:p>
          <w:p w:rsidR="00306388" w:rsidRPr="00F627DE" w:rsidRDefault="00306388" w:rsidP="000F3E9B">
            <w:pPr>
              <w:tabs>
                <w:tab w:val="left" w:pos="1780"/>
              </w:tabs>
              <w:jc w:val="both"/>
              <w:rPr>
                <w:lang w:val="uk-UA"/>
              </w:rPr>
            </w:pPr>
            <w:r w:rsidRPr="00F627DE">
              <w:rPr>
                <w:sz w:val="22"/>
                <w:lang w:val="uk-UA"/>
              </w:rPr>
              <w:t>свідоцтво про одруження;</w:t>
            </w:r>
          </w:p>
          <w:p w:rsidR="00306388" w:rsidRPr="00F627DE" w:rsidRDefault="00306388" w:rsidP="000F3E9B">
            <w:pPr>
              <w:tabs>
                <w:tab w:val="left" w:pos="1780"/>
              </w:tabs>
              <w:jc w:val="both"/>
              <w:rPr>
                <w:lang w:val="uk-UA"/>
              </w:rPr>
            </w:pPr>
            <w:r w:rsidRPr="00F627DE">
              <w:rPr>
                <w:sz w:val="22"/>
                <w:lang w:val="uk-UA"/>
              </w:rPr>
              <w:t>свідоцтво про народження дитини;</w:t>
            </w:r>
          </w:p>
          <w:p w:rsidR="00306388" w:rsidRPr="00F627DE" w:rsidRDefault="00306388" w:rsidP="000F3E9B">
            <w:pPr>
              <w:tabs>
                <w:tab w:val="left" w:pos="1780"/>
              </w:tabs>
              <w:jc w:val="both"/>
              <w:rPr>
                <w:rStyle w:val="rvts0"/>
                <w:lang w:val="uk-UA"/>
              </w:rPr>
            </w:pPr>
            <w:r w:rsidRPr="00F627DE">
              <w:rPr>
                <w:sz w:val="22"/>
                <w:lang w:val="uk-UA"/>
              </w:rPr>
              <w:t>Для сімей осіб, які загинули (померли) під час участі в антитерористичній операції перелік документів, які є підставою для встановлення статусу члена сім’ї померлого (загиблого) ветерана війни визначено постановою Кабінету Міністрів України від 23.09.2015 № 740</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8</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lang w:eastAsia="uk-UA"/>
              </w:rPr>
            </w:pPr>
            <w:r w:rsidRPr="00F627DE">
              <w:rPr>
                <w:sz w:val="22"/>
                <w:lang w:eastAsia="uk-UA"/>
              </w:rPr>
              <w:t xml:space="preserve">Спосіб подання документів </w:t>
            </w:r>
          </w:p>
        </w:tc>
        <w:tc>
          <w:tcPr>
            <w:tcW w:w="6095" w:type="dxa"/>
          </w:tcPr>
          <w:p w:rsidR="00306388" w:rsidRPr="00F627DE" w:rsidRDefault="00306388" w:rsidP="000F3E9B">
            <w:pPr>
              <w:shd w:val="clear" w:color="auto" w:fill="FFFFFF"/>
              <w:jc w:val="both"/>
              <w:rPr>
                <w:lang w:val="uk-UA"/>
              </w:rPr>
            </w:pPr>
            <w:r w:rsidRPr="00F627DE">
              <w:rPr>
                <w:sz w:val="22"/>
                <w:lang w:val="uk-UA"/>
              </w:rPr>
              <w:t xml:space="preserve">Заява та документи подаються заявником особисто </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lastRenderedPageBreak/>
              <w:t>9</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 xml:space="preserve">Платність (безоплатність) надання </w:t>
            </w:r>
          </w:p>
        </w:tc>
        <w:tc>
          <w:tcPr>
            <w:tcW w:w="6095" w:type="dxa"/>
          </w:tcPr>
          <w:p w:rsidR="00306388" w:rsidRPr="00F627DE" w:rsidRDefault="00306388" w:rsidP="000F3E9B">
            <w:pPr>
              <w:shd w:val="clear" w:color="auto" w:fill="FFFFFF"/>
              <w:jc w:val="both"/>
              <w:rPr>
                <w:lang w:val="uk-UA"/>
              </w:rPr>
            </w:pPr>
            <w:r w:rsidRPr="00F627DE">
              <w:rPr>
                <w:color w:val="000000"/>
                <w:spacing w:val="-2"/>
                <w:sz w:val="22"/>
                <w:lang w:val="uk-UA"/>
              </w:rPr>
              <w:t>Адміністративна послуга надається</w:t>
            </w:r>
            <w:r w:rsidRPr="00F627DE">
              <w:rPr>
                <w:sz w:val="22"/>
                <w:lang w:val="uk-UA"/>
              </w:rPr>
              <w:t xml:space="preserve"> безоплатно</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10</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 xml:space="preserve">Строк надання </w:t>
            </w:r>
          </w:p>
        </w:tc>
        <w:tc>
          <w:tcPr>
            <w:tcW w:w="6095"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Рішення про встановлення статусу приймається у місячний строк з дня подання необхідних документів</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11</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 xml:space="preserve">Перелік підстав для відмови у наданні </w:t>
            </w:r>
          </w:p>
        </w:tc>
        <w:tc>
          <w:tcPr>
            <w:tcW w:w="6095" w:type="dxa"/>
          </w:tcPr>
          <w:p w:rsidR="00306388" w:rsidRPr="00F627DE" w:rsidRDefault="00306388" w:rsidP="000F3E9B">
            <w:pPr>
              <w:shd w:val="clear" w:color="auto" w:fill="FFFFFF"/>
              <w:jc w:val="both"/>
              <w:rPr>
                <w:lang w:val="uk-UA"/>
              </w:rPr>
            </w:pPr>
            <w:r w:rsidRPr="00F627DE">
              <w:rPr>
                <w:sz w:val="22"/>
                <w:lang w:val="uk-UA"/>
              </w:rPr>
              <w:t>Ненадання в повному обсязі підтверджуючих документів</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12</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Результат надання адміністративної послуги</w:t>
            </w:r>
          </w:p>
        </w:tc>
        <w:tc>
          <w:tcPr>
            <w:tcW w:w="6095" w:type="dxa"/>
          </w:tcPr>
          <w:p w:rsidR="00306388" w:rsidRPr="00F627DE" w:rsidRDefault="00306388" w:rsidP="000F3E9B">
            <w:pPr>
              <w:shd w:val="clear" w:color="auto" w:fill="FFFFFF"/>
              <w:jc w:val="both"/>
              <w:rPr>
                <w:lang w:val="uk-UA"/>
              </w:rPr>
            </w:pPr>
            <w:r w:rsidRPr="00F627DE">
              <w:rPr>
                <w:sz w:val="22"/>
                <w:lang w:val="uk-UA"/>
              </w:rPr>
              <w:t>Отримання / відмова в отримання посвідчення члена сім’ї загиблого</w:t>
            </w:r>
          </w:p>
        </w:tc>
      </w:tr>
      <w:tr w:rsidR="00306388" w:rsidRPr="00F627DE" w:rsidTr="00D42E25">
        <w:tc>
          <w:tcPr>
            <w:tcW w:w="553" w:type="dxa"/>
          </w:tcPr>
          <w:p w:rsidR="00306388" w:rsidRPr="00F627DE" w:rsidRDefault="00306388" w:rsidP="000F3E9B">
            <w:pPr>
              <w:shd w:val="clear" w:color="auto" w:fill="FFFFFF"/>
              <w:jc w:val="both"/>
              <w:rPr>
                <w:color w:val="000000"/>
                <w:spacing w:val="-2"/>
                <w:lang w:val="uk-UA"/>
              </w:rPr>
            </w:pPr>
            <w:r w:rsidRPr="00F627DE">
              <w:rPr>
                <w:color w:val="000000"/>
                <w:spacing w:val="-2"/>
                <w:sz w:val="22"/>
                <w:lang w:val="uk-UA"/>
              </w:rPr>
              <w:t>13</w:t>
            </w:r>
          </w:p>
        </w:tc>
        <w:tc>
          <w:tcPr>
            <w:tcW w:w="2977" w:type="dxa"/>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both"/>
              <w:rPr>
                <w:highlight w:val="yellow"/>
                <w:lang w:eastAsia="uk-UA"/>
              </w:rPr>
            </w:pPr>
            <w:r w:rsidRPr="00F627DE">
              <w:rPr>
                <w:sz w:val="22"/>
                <w:lang w:eastAsia="uk-UA"/>
              </w:rPr>
              <w:t>Способи отримання відповіді (результату)</w:t>
            </w:r>
          </w:p>
        </w:tc>
        <w:tc>
          <w:tcPr>
            <w:tcW w:w="6095" w:type="dxa"/>
          </w:tcPr>
          <w:p w:rsidR="00306388" w:rsidRPr="00F627DE" w:rsidRDefault="00306388" w:rsidP="000F3E9B">
            <w:pPr>
              <w:shd w:val="clear" w:color="auto" w:fill="FFFFFF"/>
              <w:jc w:val="both"/>
              <w:rPr>
                <w:lang w:val="uk-UA"/>
              </w:rPr>
            </w:pPr>
            <w:r w:rsidRPr="00F627DE">
              <w:rPr>
                <w:sz w:val="22"/>
                <w:lang w:val="uk-UA"/>
              </w:rPr>
              <w:t xml:space="preserve">Посвідчення членам сім’ї загиблого ветерана війни видаються </w:t>
            </w:r>
            <w:r w:rsidR="006E75FC" w:rsidRPr="00F627DE">
              <w:rPr>
                <w:sz w:val="22"/>
                <w:lang w:val="uk-UA"/>
              </w:rPr>
              <w:t xml:space="preserve">управлінням соціального захисту населення </w:t>
            </w:r>
            <w:r w:rsidRPr="00F627DE">
              <w:rPr>
                <w:sz w:val="22"/>
                <w:lang w:val="uk-UA"/>
              </w:rPr>
              <w:t>особисто або за їх дорученням рідним чи іншим особам, за що вони розписуються у відповідних документах</w:t>
            </w:r>
          </w:p>
        </w:tc>
      </w:tr>
    </w:tbl>
    <w:p w:rsidR="00306388" w:rsidRDefault="00306388" w:rsidP="00306388">
      <w:pPr>
        <w:rPr>
          <w:lang w:val="uk-UA"/>
        </w:rPr>
      </w:pPr>
    </w:p>
    <w:p w:rsidR="00306388" w:rsidRDefault="00306388" w:rsidP="00306388">
      <w:pPr>
        <w:rPr>
          <w:lang w:val="uk-UA"/>
        </w:rPr>
      </w:pPr>
    </w:p>
    <w:p w:rsidR="00306388" w:rsidRDefault="00306388" w:rsidP="00306388">
      <w:pPr>
        <w:rPr>
          <w:lang w:val="uk-UA"/>
        </w:rPr>
      </w:pPr>
    </w:p>
    <w:p w:rsidR="00306388" w:rsidRPr="00355225" w:rsidRDefault="00306388" w:rsidP="00306388">
      <w:pPr>
        <w:rPr>
          <w:lang w:val="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eastAsia="uk-UA"/>
        </w:rPr>
      </w:pPr>
    </w:p>
    <w:p w:rsidR="00F116F2" w:rsidRDefault="00F116F2" w:rsidP="00306388">
      <w:pPr>
        <w:ind w:left="6521"/>
        <w:rPr>
          <w:lang w:val="uk-UA" w:eastAsia="uk-UA"/>
        </w:rPr>
      </w:pPr>
    </w:p>
    <w:p w:rsidR="00A1707E" w:rsidRPr="00A1707E" w:rsidRDefault="00A1707E" w:rsidP="00306388">
      <w:pPr>
        <w:ind w:left="6521"/>
        <w:rPr>
          <w:lang w:val="uk-UA" w:eastAsia="uk-UA"/>
        </w:rPr>
      </w:pPr>
    </w:p>
    <w:p w:rsidR="00F116F2" w:rsidRDefault="00F116F2"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Pr="00F627DE" w:rsidRDefault="00F627DE" w:rsidP="00306388">
      <w:pPr>
        <w:ind w:left="6521"/>
        <w:rPr>
          <w:lang w:val="uk-UA" w:eastAsia="uk-UA"/>
        </w:rPr>
      </w:pPr>
    </w:p>
    <w:p w:rsidR="00D42E25" w:rsidRDefault="00D42E25" w:rsidP="00F627DE">
      <w:pPr>
        <w:ind w:left="6379"/>
        <w:rPr>
          <w:lang w:val="uk-UA" w:eastAsia="uk-UA"/>
        </w:rPr>
      </w:pPr>
    </w:p>
    <w:p w:rsidR="00D42E25" w:rsidRDefault="00D42E25" w:rsidP="00F627DE">
      <w:pPr>
        <w:ind w:left="6379"/>
        <w:rPr>
          <w:lang w:val="uk-UA" w:eastAsia="uk-UA"/>
        </w:rPr>
      </w:pPr>
    </w:p>
    <w:p w:rsidR="00D42E25" w:rsidRDefault="00D42E25" w:rsidP="00F627DE">
      <w:pPr>
        <w:ind w:left="6379"/>
        <w:rPr>
          <w:lang w:val="uk-UA" w:eastAsia="uk-UA"/>
        </w:rPr>
      </w:pPr>
    </w:p>
    <w:p w:rsidR="006D28C0" w:rsidRDefault="006D28C0" w:rsidP="00F627DE">
      <w:pPr>
        <w:ind w:left="6379"/>
        <w:rPr>
          <w:lang w:val="uk-UA" w:eastAsia="uk-UA"/>
        </w:rPr>
      </w:pPr>
    </w:p>
    <w:p w:rsidR="006D28C0" w:rsidRDefault="006D28C0" w:rsidP="006D28C0">
      <w:pPr>
        <w:ind w:left="5812"/>
        <w:rPr>
          <w:lang w:eastAsia="uk-UA"/>
        </w:rPr>
      </w:pPr>
      <w:r>
        <w:rPr>
          <w:lang w:eastAsia="uk-UA"/>
        </w:rPr>
        <w:lastRenderedPageBreak/>
        <w:t>ЗАТВЕРДЖЕНО</w:t>
      </w:r>
    </w:p>
    <w:p w:rsidR="006D28C0" w:rsidRDefault="006D28C0" w:rsidP="006D28C0">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306388" w:rsidRDefault="006D28C0" w:rsidP="006D28C0">
      <w:pPr>
        <w:ind w:left="5812"/>
        <w:rPr>
          <w:b/>
          <w:sz w:val="26"/>
          <w:szCs w:val="26"/>
          <w:lang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306388" w:rsidRPr="006351A3" w:rsidRDefault="00306388" w:rsidP="00306388">
      <w:pPr>
        <w:jc w:val="center"/>
        <w:rPr>
          <w:b/>
          <w:sz w:val="26"/>
          <w:szCs w:val="26"/>
          <w:lang w:eastAsia="uk-UA"/>
        </w:rPr>
      </w:pPr>
    </w:p>
    <w:p w:rsidR="00306388" w:rsidRPr="00F76950" w:rsidRDefault="00306388" w:rsidP="00306388">
      <w:pPr>
        <w:jc w:val="center"/>
        <w:rPr>
          <w:b/>
          <w:lang w:eastAsia="uk-UA"/>
        </w:rPr>
      </w:pPr>
    </w:p>
    <w:p w:rsidR="00A1707E" w:rsidRPr="00BB34DF" w:rsidRDefault="00A1707E" w:rsidP="00A1707E">
      <w:pPr>
        <w:jc w:val="center"/>
        <w:rPr>
          <w:b/>
          <w:lang w:val="uk-UA"/>
        </w:rPr>
      </w:pPr>
      <w:r w:rsidRPr="00BB34DF">
        <w:rPr>
          <w:b/>
          <w:lang w:val="uk-UA"/>
        </w:rPr>
        <w:t>ІНФОРМАЦІЙНА КАРТКА</w:t>
      </w:r>
    </w:p>
    <w:p w:rsidR="00306388" w:rsidRPr="00F76950" w:rsidRDefault="00306388" w:rsidP="00306388">
      <w:pPr>
        <w:tabs>
          <w:tab w:val="left" w:pos="3969"/>
        </w:tabs>
        <w:jc w:val="center"/>
        <w:rPr>
          <w:b/>
          <w:lang w:eastAsia="uk-UA"/>
        </w:rPr>
      </w:pPr>
      <w:r w:rsidRPr="00F76950">
        <w:rPr>
          <w:b/>
          <w:lang w:eastAsia="uk-UA"/>
        </w:rPr>
        <w:t xml:space="preserve">адміністративної послуги </w:t>
      </w:r>
    </w:p>
    <w:p w:rsidR="00F116F2" w:rsidRDefault="00306388" w:rsidP="00306388">
      <w:pPr>
        <w:jc w:val="center"/>
        <w:rPr>
          <w:rStyle w:val="rvts23"/>
          <w:b/>
          <w:caps/>
        </w:rPr>
      </w:pPr>
      <w:r w:rsidRPr="00F76950">
        <w:rPr>
          <w:b/>
        </w:rPr>
        <w:t>„</w:t>
      </w:r>
      <w:r w:rsidR="00B42F4D">
        <w:rPr>
          <w:rStyle w:val="rvts23"/>
          <w:b/>
          <w:caps/>
          <w:lang w:val="uk-UA"/>
        </w:rPr>
        <w:t>В</w:t>
      </w:r>
      <w:r w:rsidRPr="00F76950">
        <w:rPr>
          <w:rStyle w:val="rvts23"/>
          <w:b/>
          <w:caps/>
        </w:rPr>
        <w:t>становлення статусу, видача посвідчень батькам багатодітної сім’ї та дитини з багатодітної сім’ї</w:t>
      </w:r>
      <w:r w:rsidRPr="00F76950">
        <w:rPr>
          <w:b/>
          <w:caps/>
        </w:rPr>
        <w:t>”</w:t>
      </w:r>
      <w:r w:rsidRPr="00836005">
        <w:rPr>
          <w:rStyle w:val="rvts23"/>
          <w:b/>
          <w:caps/>
        </w:rPr>
        <w:t xml:space="preserve"> </w:t>
      </w:r>
    </w:p>
    <w:p w:rsidR="00FD0143" w:rsidRDefault="00306388" w:rsidP="00A1707E">
      <w:pPr>
        <w:jc w:val="center"/>
        <w:rPr>
          <w:b/>
          <w:lang w:val="uk-UA"/>
        </w:rPr>
      </w:pPr>
      <w:r w:rsidRPr="00F627DE">
        <w:rPr>
          <w:b/>
        </w:rPr>
        <w:t xml:space="preserve"> </w:t>
      </w:r>
      <w:r w:rsidR="00A1707E" w:rsidRPr="00F627DE">
        <w:rPr>
          <w:b/>
          <w:lang w:val="uk-UA"/>
        </w:rPr>
        <w:t>управлінн</w:t>
      </w:r>
      <w:r w:rsidR="00FD0143">
        <w:rPr>
          <w:b/>
          <w:lang w:val="uk-UA"/>
        </w:rPr>
        <w:t>я соціального захисту населення</w:t>
      </w:r>
    </w:p>
    <w:p w:rsidR="00A1707E" w:rsidRPr="00F627DE" w:rsidRDefault="00A1707E" w:rsidP="00A1707E">
      <w:pPr>
        <w:jc w:val="center"/>
        <w:rPr>
          <w:b/>
          <w:lang w:val="uk-UA"/>
        </w:rPr>
      </w:pPr>
      <w:r w:rsidRPr="00F627DE">
        <w:rPr>
          <w:b/>
          <w:lang w:val="uk-UA"/>
        </w:rPr>
        <w:t xml:space="preserve">Новопсковської районної державної адміністрації Луганської області </w:t>
      </w:r>
    </w:p>
    <w:p w:rsidR="00306388" w:rsidRPr="00F627DE" w:rsidRDefault="00306388" w:rsidP="00A1707E">
      <w:pPr>
        <w:jc w:val="center"/>
        <w:rPr>
          <w:b/>
          <w:sz w:val="20"/>
          <w:szCs w:val="20"/>
          <w:lang w:val="uk-UA"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9"/>
        <w:gridCol w:w="2853"/>
        <w:gridCol w:w="6377"/>
      </w:tblGrid>
      <w:tr w:rsidR="00306388" w:rsidRPr="00F627DE" w:rsidTr="00D42E25">
        <w:tc>
          <w:tcPr>
            <w:tcW w:w="5000" w:type="pct"/>
            <w:gridSpan w:val="3"/>
            <w:tcBorders>
              <w:top w:val="outset" w:sz="6" w:space="0" w:color="000000"/>
              <w:left w:val="outset" w:sz="6" w:space="0" w:color="000000"/>
              <w:bottom w:val="outset" w:sz="6" w:space="0" w:color="000000"/>
              <w:right w:val="outset" w:sz="6" w:space="0" w:color="000000"/>
            </w:tcBorders>
            <w:hideMark/>
          </w:tcPr>
          <w:p w:rsidR="00306388" w:rsidRPr="00F627DE" w:rsidRDefault="00306388" w:rsidP="00F627DE">
            <w:pPr>
              <w:jc w:val="center"/>
              <w:rPr>
                <w:b/>
                <w:lang w:val="uk-UA" w:eastAsia="uk-UA"/>
              </w:rPr>
            </w:pPr>
            <w:bookmarkStart w:id="0" w:name="n14"/>
            <w:bookmarkEnd w:id="0"/>
            <w:r w:rsidRPr="00F627DE">
              <w:rPr>
                <w:b/>
                <w:sz w:val="22"/>
                <w:lang w:eastAsia="uk-UA"/>
              </w:rPr>
              <w:t>Інформація про суб’єкт надання адміністративної послуги</w:t>
            </w:r>
          </w:p>
        </w:tc>
      </w:tr>
      <w:tr w:rsidR="00D42E25" w:rsidRPr="00F627DE" w:rsidTr="00D42E25">
        <w:tc>
          <w:tcPr>
            <w:tcW w:w="212"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shd w:val="clear" w:color="auto" w:fill="FFFFFF"/>
              <w:jc w:val="both"/>
              <w:rPr>
                <w:color w:val="000000"/>
                <w:spacing w:val="-2"/>
                <w:lang w:val="uk-UA"/>
              </w:rPr>
            </w:pPr>
            <w:r w:rsidRPr="00F627DE">
              <w:rPr>
                <w:color w:val="000000"/>
                <w:spacing w:val="-2"/>
                <w:sz w:val="22"/>
                <w:lang w:val="uk-UA"/>
              </w:rPr>
              <w:t>1</w:t>
            </w:r>
          </w:p>
        </w:tc>
        <w:tc>
          <w:tcPr>
            <w:tcW w:w="1480"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jc w:val="both"/>
              <w:rPr>
                <w:lang w:eastAsia="uk-UA"/>
              </w:rPr>
            </w:pPr>
            <w:r w:rsidRPr="00F627DE">
              <w:rPr>
                <w:sz w:val="22"/>
                <w:lang w:eastAsia="uk-UA"/>
              </w:rPr>
              <w:t xml:space="preserve">Місцезнаходження </w:t>
            </w:r>
          </w:p>
        </w:tc>
        <w:tc>
          <w:tcPr>
            <w:tcW w:w="3308"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0A22BE">
            <w:pPr>
              <w:jc w:val="both"/>
              <w:rPr>
                <w:i/>
                <w:lang w:val="uk-UA" w:eastAsia="uk-UA"/>
              </w:rPr>
            </w:pPr>
            <w:r>
              <w:rPr>
                <w:i/>
                <w:sz w:val="22"/>
                <w:lang w:val="uk-UA" w:eastAsia="uk-UA"/>
              </w:rPr>
              <w:t>92303, смт.Новопсков, вул.</w:t>
            </w:r>
            <w:r w:rsidRPr="00F627DE">
              <w:rPr>
                <w:i/>
                <w:sz w:val="22"/>
                <w:lang w:val="uk-UA" w:eastAsia="uk-UA"/>
              </w:rPr>
              <w:t xml:space="preserve">Українська, буд. 65, </w:t>
            </w:r>
            <w:r w:rsidR="000A22BE">
              <w:rPr>
                <w:i/>
                <w:sz w:val="22"/>
                <w:lang w:val="uk-UA" w:eastAsia="uk-UA"/>
              </w:rPr>
              <w:t>1</w:t>
            </w:r>
            <w:r w:rsidRPr="00F627DE">
              <w:rPr>
                <w:i/>
                <w:sz w:val="22"/>
                <w:lang w:val="uk-UA" w:eastAsia="uk-UA"/>
              </w:rPr>
              <w:t xml:space="preserve"> пов</w:t>
            </w:r>
            <w:r>
              <w:rPr>
                <w:i/>
                <w:sz w:val="22"/>
                <w:lang w:val="uk-UA" w:eastAsia="uk-UA"/>
              </w:rPr>
              <w:t>.</w:t>
            </w:r>
            <w:r w:rsidRPr="00F627DE">
              <w:rPr>
                <w:i/>
                <w:sz w:val="22"/>
                <w:lang w:val="uk-UA" w:eastAsia="uk-UA"/>
              </w:rPr>
              <w:t>,</w:t>
            </w:r>
            <w:r>
              <w:rPr>
                <w:i/>
                <w:sz w:val="22"/>
                <w:lang w:val="uk-UA" w:eastAsia="uk-UA"/>
              </w:rPr>
              <w:t>каб. №</w:t>
            </w:r>
            <w:r w:rsidRPr="00F627DE">
              <w:rPr>
                <w:i/>
                <w:sz w:val="22"/>
                <w:lang w:val="uk-UA" w:eastAsia="uk-UA"/>
              </w:rPr>
              <w:t>5</w:t>
            </w:r>
          </w:p>
        </w:tc>
      </w:tr>
      <w:tr w:rsidR="00D42E25" w:rsidRPr="00F627DE" w:rsidTr="00D42E25">
        <w:tc>
          <w:tcPr>
            <w:tcW w:w="212"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shd w:val="clear" w:color="auto" w:fill="FFFFFF"/>
              <w:jc w:val="both"/>
              <w:rPr>
                <w:color w:val="000000"/>
                <w:spacing w:val="-2"/>
                <w:lang w:val="uk-UA"/>
              </w:rPr>
            </w:pPr>
            <w:r w:rsidRPr="00F627DE">
              <w:rPr>
                <w:color w:val="000000"/>
                <w:spacing w:val="-2"/>
                <w:sz w:val="22"/>
                <w:lang w:val="uk-UA"/>
              </w:rPr>
              <w:t>2</w:t>
            </w:r>
          </w:p>
        </w:tc>
        <w:tc>
          <w:tcPr>
            <w:tcW w:w="1480"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jc w:val="both"/>
              <w:rPr>
                <w:lang w:eastAsia="uk-UA"/>
              </w:rPr>
            </w:pPr>
            <w:r w:rsidRPr="00F627DE">
              <w:rPr>
                <w:sz w:val="22"/>
                <w:lang w:eastAsia="uk-UA"/>
              </w:rPr>
              <w:t xml:space="preserve">Інформація щодо режиму роботи </w:t>
            </w:r>
          </w:p>
        </w:tc>
        <w:tc>
          <w:tcPr>
            <w:tcW w:w="3308"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jc w:val="both"/>
              <w:rPr>
                <w:i/>
                <w:lang w:val="uk-UA" w:eastAsia="uk-UA"/>
              </w:rPr>
            </w:pPr>
            <w:r w:rsidRPr="00F627DE">
              <w:rPr>
                <w:i/>
                <w:sz w:val="22"/>
                <w:lang w:val="uk-UA" w:eastAsia="uk-UA"/>
              </w:rPr>
              <w:t>понеділок – четвер з 08:00 до 17:00</w:t>
            </w:r>
          </w:p>
          <w:p w:rsidR="00D42E25" w:rsidRPr="00F627DE" w:rsidRDefault="00D42E25" w:rsidP="00B70421">
            <w:pPr>
              <w:jc w:val="both"/>
              <w:rPr>
                <w:i/>
                <w:lang w:val="uk-UA" w:eastAsia="uk-UA"/>
              </w:rPr>
            </w:pPr>
            <w:r w:rsidRPr="00F627DE">
              <w:rPr>
                <w:i/>
                <w:sz w:val="22"/>
                <w:lang w:val="uk-UA" w:eastAsia="uk-UA"/>
              </w:rPr>
              <w:t>п’ятниця з 08:00 до 15:45</w:t>
            </w:r>
          </w:p>
          <w:p w:rsidR="00D42E25" w:rsidRPr="00F627DE" w:rsidRDefault="00D42E25" w:rsidP="00B70421">
            <w:pPr>
              <w:jc w:val="both"/>
              <w:rPr>
                <w:i/>
                <w:lang w:val="uk-UA" w:eastAsia="uk-UA"/>
              </w:rPr>
            </w:pPr>
            <w:r w:rsidRPr="00F627DE">
              <w:rPr>
                <w:i/>
                <w:sz w:val="22"/>
                <w:lang w:val="uk-UA" w:eastAsia="uk-UA"/>
              </w:rPr>
              <w:t>перерва на обід з 12:00 до 12:45</w:t>
            </w:r>
          </w:p>
          <w:p w:rsidR="00D42E25" w:rsidRPr="00F627DE" w:rsidRDefault="00D42E25" w:rsidP="00B70421">
            <w:pPr>
              <w:jc w:val="both"/>
              <w:rPr>
                <w:i/>
                <w:lang w:val="uk-UA" w:eastAsia="uk-UA"/>
              </w:rPr>
            </w:pPr>
            <w:r w:rsidRPr="00F627DE">
              <w:rPr>
                <w:i/>
                <w:sz w:val="22"/>
                <w:lang w:val="uk-UA" w:eastAsia="uk-UA"/>
              </w:rPr>
              <w:t>вихідні дні – субота, неділя.</w:t>
            </w:r>
          </w:p>
        </w:tc>
      </w:tr>
      <w:tr w:rsidR="00D42E25" w:rsidRPr="00F627DE" w:rsidTr="00D42E25">
        <w:tc>
          <w:tcPr>
            <w:tcW w:w="212"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shd w:val="clear" w:color="auto" w:fill="FFFFFF"/>
              <w:jc w:val="both"/>
              <w:rPr>
                <w:color w:val="000000"/>
                <w:spacing w:val="-2"/>
                <w:lang w:val="uk-UA"/>
              </w:rPr>
            </w:pPr>
            <w:r w:rsidRPr="00F627DE">
              <w:rPr>
                <w:color w:val="000000"/>
                <w:spacing w:val="-2"/>
                <w:sz w:val="22"/>
                <w:lang w:val="uk-UA"/>
              </w:rPr>
              <w:t>3</w:t>
            </w:r>
          </w:p>
        </w:tc>
        <w:tc>
          <w:tcPr>
            <w:tcW w:w="1480"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jc w:val="both"/>
              <w:rPr>
                <w:lang w:eastAsia="uk-UA"/>
              </w:rPr>
            </w:pPr>
            <w:r w:rsidRPr="00F627DE">
              <w:rPr>
                <w:sz w:val="22"/>
                <w:lang w:eastAsia="uk-UA"/>
              </w:rPr>
              <w:t xml:space="preserve">Телефон / факс, електронна  адреса, офіційний веб-сайт </w:t>
            </w:r>
          </w:p>
        </w:tc>
        <w:tc>
          <w:tcPr>
            <w:tcW w:w="3308" w:type="pct"/>
            <w:tcBorders>
              <w:top w:val="outset" w:sz="6" w:space="0" w:color="000000"/>
              <w:left w:val="outset" w:sz="6" w:space="0" w:color="000000"/>
              <w:bottom w:val="outset" w:sz="6" w:space="0" w:color="000000"/>
              <w:right w:val="outset" w:sz="6" w:space="0" w:color="000000"/>
            </w:tcBorders>
            <w:hideMark/>
          </w:tcPr>
          <w:p w:rsidR="000A22BE" w:rsidRDefault="00D42E25" w:rsidP="00B70421">
            <w:pPr>
              <w:jc w:val="both"/>
              <w:rPr>
                <w:i/>
                <w:lang w:val="uk-UA" w:eastAsia="uk-UA"/>
              </w:rPr>
            </w:pPr>
            <w:r w:rsidRPr="00F627DE">
              <w:rPr>
                <w:i/>
                <w:sz w:val="22"/>
                <w:lang w:val="uk-UA" w:eastAsia="uk-UA"/>
              </w:rPr>
              <w:t>(06463)2-22-37</w:t>
            </w:r>
          </w:p>
          <w:p w:rsidR="00D42E25" w:rsidRPr="00F627DE" w:rsidRDefault="00D42E25" w:rsidP="00B70421">
            <w:pPr>
              <w:jc w:val="both"/>
              <w:rPr>
                <w:i/>
                <w:lang w:eastAsia="uk-UA"/>
              </w:rPr>
            </w:pPr>
            <w:r w:rsidRPr="00F627DE">
              <w:rPr>
                <w:i/>
                <w:sz w:val="22"/>
                <w:lang w:val="uk-UA" w:eastAsia="uk-UA"/>
              </w:rPr>
              <w:t xml:space="preserve"> </w:t>
            </w:r>
            <w:r w:rsidRPr="00F627DE">
              <w:rPr>
                <w:i/>
                <w:sz w:val="22"/>
                <w:lang w:val="en-US"/>
              </w:rPr>
              <w:t>e</w:t>
            </w:r>
            <w:r w:rsidRPr="00F627DE">
              <w:rPr>
                <w:i/>
                <w:sz w:val="22"/>
                <w:lang w:val="uk-UA"/>
              </w:rPr>
              <w:t>-</w:t>
            </w:r>
            <w:r w:rsidRPr="00F627DE">
              <w:rPr>
                <w:i/>
                <w:sz w:val="22"/>
                <w:lang w:val="en-US"/>
              </w:rPr>
              <w:t>mail</w:t>
            </w:r>
            <w:r w:rsidRPr="00F627DE">
              <w:rPr>
                <w:i/>
                <w:sz w:val="22"/>
                <w:lang w:val="uk-UA"/>
              </w:rPr>
              <w:t>:</w:t>
            </w:r>
            <w:r w:rsidRPr="00F627DE">
              <w:rPr>
                <w:i/>
                <w:sz w:val="22"/>
                <w:lang w:val="en-US"/>
              </w:rPr>
              <w:t>novopskov</w:t>
            </w:r>
            <w:r w:rsidRPr="00F627DE">
              <w:rPr>
                <w:i/>
                <w:sz w:val="22"/>
              </w:rPr>
              <w:t>_</w:t>
            </w:r>
            <w:r w:rsidRPr="00F627DE">
              <w:rPr>
                <w:i/>
                <w:sz w:val="22"/>
                <w:lang w:val="en-US"/>
              </w:rPr>
              <w:t>upszn</w:t>
            </w:r>
            <w:r w:rsidRPr="00F627DE">
              <w:rPr>
                <w:i/>
                <w:sz w:val="22"/>
              </w:rPr>
              <w:t>@</w:t>
            </w:r>
            <w:r w:rsidRPr="00F627DE">
              <w:rPr>
                <w:i/>
                <w:sz w:val="22"/>
                <w:lang w:val="en-US"/>
              </w:rPr>
              <w:t>i</w:t>
            </w:r>
            <w:r w:rsidRPr="00F627DE">
              <w:rPr>
                <w:i/>
                <w:sz w:val="22"/>
              </w:rPr>
              <w:t>.</w:t>
            </w:r>
            <w:r w:rsidRPr="00F627DE">
              <w:rPr>
                <w:i/>
                <w:sz w:val="22"/>
                <w:lang w:val="en-US"/>
              </w:rPr>
              <w:t>ua</w:t>
            </w:r>
          </w:p>
        </w:tc>
      </w:tr>
      <w:tr w:rsidR="00306388" w:rsidRPr="00F627DE" w:rsidTr="00D42E25">
        <w:tc>
          <w:tcPr>
            <w:tcW w:w="5000" w:type="pct"/>
            <w:gridSpan w:val="3"/>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b/>
                <w:lang w:eastAsia="uk-UA"/>
              </w:rPr>
            </w:pPr>
            <w:r w:rsidRPr="00F627DE">
              <w:rPr>
                <w:b/>
                <w:sz w:val="22"/>
                <w:lang w:eastAsia="uk-UA"/>
              </w:rPr>
              <w:t>Нормативні акти, якими регламентується надання адміністративної послуги</w:t>
            </w:r>
          </w:p>
        </w:tc>
      </w:tr>
      <w:tr w:rsidR="00306388" w:rsidRPr="00F627DE" w:rsidTr="00D42E25">
        <w:tc>
          <w:tcPr>
            <w:tcW w:w="212"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lang w:eastAsia="uk-UA"/>
              </w:rPr>
            </w:pPr>
            <w:r w:rsidRPr="00F627DE">
              <w:rPr>
                <w:sz w:val="22"/>
                <w:lang w:eastAsia="uk-UA"/>
              </w:rPr>
              <w:t>4</w:t>
            </w:r>
          </w:p>
        </w:tc>
        <w:tc>
          <w:tcPr>
            <w:tcW w:w="1480"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lang w:eastAsia="uk-UA"/>
              </w:rPr>
            </w:pPr>
            <w:r w:rsidRPr="00F627DE">
              <w:rPr>
                <w:sz w:val="22"/>
                <w:lang w:eastAsia="uk-UA"/>
              </w:rPr>
              <w:t>Закони України</w:t>
            </w:r>
          </w:p>
        </w:tc>
        <w:tc>
          <w:tcPr>
            <w:tcW w:w="3308"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pStyle w:val="a5"/>
              <w:shd w:val="clear" w:color="auto" w:fill="FFFFFF"/>
              <w:jc w:val="both"/>
              <w:textAlignment w:val="baseline"/>
            </w:pPr>
            <w:r w:rsidRPr="00F627DE">
              <w:rPr>
                <w:sz w:val="22"/>
              </w:rPr>
              <w:t>Закони України „Про охорону дитинства” від 26.04.2001 № 2402-ІІІ; „Про внесення змін до деяких законодавчих актів України з питань соціального захисту багатодітних сімей” від 19.05.2009 №1343-VI</w:t>
            </w:r>
          </w:p>
        </w:tc>
      </w:tr>
      <w:tr w:rsidR="00306388" w:rsidRPr="00F627DE" w:rsidTr="00D42E25">
        <w:tc>
          <w:tcPr>
            <w:tcW w:w="212"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lang w:eastAsia="uk-UA"/>
              </w:rPr>
            </w:pPr>
            <w:r w:rsidRPr="00F627DE">
              <w:rPr>
                <w:sz w:val="22"/>
                <w:lang w:eastAsia="uk-UA"/>
              </w:rPr>
              <w:t>5</w:t>
            </w:r>
          </w:p>
        </w:tc>
        <w:tc>
          <w:tcPr>
            <w:tcW w:w="1480"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lang w:eastAsia="uk-UA"/>
              </w:rPr>
            </w:pPr>
            <w:r w:rsidRPr="00F627DE">
              <w:rPr>
                <w:sz w:val="22"/>
                <w:lang w:eastAsia="uk-UA"/>
              </w:rPr>
              <w:t>Акти Кабінету Міністрів України</w:t>
            </w:r>
          </w:p>
        </w:tc>
        <w:tc>
          <w:tcPr>
            <w:tcW w:w="3308"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pStyle w:val="a5"/>
              <w:jc w:val="both"/>
            </w:pPr>
            <w:r w:rsidRPr="00F627DE">
              <w:rPr>
                <w:sz w:val="22"/>
              </w:rPr>
              <w:t>Постанова Кабінету Міністрів України від 02.03.2010 № 209 „Деякі питання виготовлення і видачі посвідчень батьків багатодітної сім’ї та дитини з багатодітної сім’ї”; постанова Кабінету Міністрів України від 23.12.2015 № 1099 „Деякі питання виготовлення і видачі посвідчень батьків багатодітної сім’ї та дитини з багатодітної сім’ї”</w:t>
            </w:r>
          </w:p>
        </w:tc>
      </w:tr>
      <w:tr w:rsidR="00306388" w:rsidRPr="00F627DE" w:rsidTr="00D42E25">
        <w:tc>
          <w:tcPr>
            <w:tcW w:w="212"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center"/>
              <w:rPr>
                <w:lang w:eastAsia="uk-UA"/>
              </w:rPr>
            </w:pPr>
            <w:r w:rsidRPr="00F627DE">
              <w:rPr>
                <w:sz w:val="22"/>
                <w:lang w:eastAsia="uk-UA"/>
              </w:rPr>
              <w:t>6</w:t>
            </w:r>
          </w:p>
        </w:tc>
        <w:tc>
          <w:tcPr>
            <w:tcW w:w="1480"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rPr>
                <w:lang w:eastAsia="uk-UA"/>
              </w:rPr>
            </w:pPr>
            <w:r w:rsidRPr="00F627DE">
              <w:rPr>
                <w:sz w:val="22"/>
                <w:lang w:eastAsia="uk-UA"/>
              </w:rPr>
              <w:t>Акти центральних органів виконавчої влади</w:t>
            </w:r>
          </w:p>
        </w:tc>
        <w:tc>
          <w:tcPr>
            <w:tcW w:w="3308"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pStyle w:val="a5"/>
              <w:jc w:val="both"/>
            </w:pPr>
            <w:r w:rsidRPr="00F627DE">
              <w:rPr>
                <w:sz w:val="22"/>
              </w:rPr>
              <w:t>Наказ Міністерства України у справах сім’ї молоді і спорту від 13.08.2008 №3337 „Про єдиний облік багатодітних сімей в Україні”, зареєстрований у Міністерстві юстиції України 05.09.2008 за № 815/15506; наказ Міністерства України у справах сім’ї молоді і спорту від 29.06.2010 № 1947 „Про затвердження Інструкції про порядок видачі посвідчень батьків та дитини з багатодітної сім’ї”, зареєстрований у Міністерстві юстиції України 16.07.2010 за № 531/17826</w:t>
            </w:r>
          </w:p>
        </w:tc>
      </w:tr>
      <w:tr w:rsidR="00306388" w:rsidRPr="00F627DE" w:rsidTr="00D42E25">
        <w:tc>
          <w:tcPr>
            <w:tcW w:w="5000" w:type="pct"/>
            <w:gridSpan w:val="3"/>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b/>
                <w:lang w:eastAsia="uk-UA"/>
              </w:rPr>
            </w:pPr>
            <w:r w:rsidRPr="00F627DE">
              <w:rPr>
                <w:b/>
                <w:sz w:val="22"/>
                <w:lang w:eastAsia="uk-UA"/>
              </w:rPr>
              <w:t>Умови отримання адміністративної послуги</w:t>
            </w:r>
          </w:p>
        </w:tc>
      </w:tr>
      <w:tr w:rsidR="00306388" w:rsidRPr="00F627DE" w:rsidTr="00D42E25">
        <w:tc>
          <w:tcPr>
            <w:tcW w:w="212"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center"/>
              <w:rPr>
                <w:lang w:eastAsia="uk-UA"/>
              </w:rPr>
            </w:pPr>
            <w:r w:rsidRPr="00F627DE">
              <w:rPr>
                <w:sz w:val="22"/>
                <w:lang w:eastAsia="uk-UA"/>
              </w:rPr>
              <w:t>7</w:t>
            </w:r>
          </w:p>
        </w:tc>
        <w:tc>
          <w:tcPr>
            <w:tcW w:w="1480"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rPr>
                <w:lang w:eastAsia="uk-UA"/>
              </w:rPr>
            </w:pPr>
            <w:r w:rsidRPr="00F627DE">
              <w:rPr>
                <w:sz w:val="22"/>
                <w:lang w:eastAsia="uk-UA"/>
              </w:rPr>
              <w:t xml:space="preserve">Підстава для отримання </w:t>
            </w:r>
          </w:p>
        </w:tc>
        <w:tc>
          <w:tcPr>
            <w:tcW w:w="3308"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rPr>
                <w:shd w:val="clear" w:color="auto" w:fill="FFFFFF"/>
                <w:lang w:eastAsia="uk-UA"/>
              </w:rPr>
            </w:pPr>
            <w:r w:rsidRPr="00F627DE">
              <w:rPr>
                <w:sz w:val="22"/>
                <w:shd w:val="clear" w:color="auto" w:fill="FFFFFF"/>
                <w:lang w:eastAsia="uk-UA"/>
              </w:rPr>
              <w:t>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w:t>
            </w:r>
          </w:p>
        </w:tc>
      </w:tr>
      <w:tr w:rsidR="00306388" w:rsidRPr="00B51F34" w:rsidTr="00D42E25">
        <w:tc>
          <w:tcPr>
            <w:tcW w:w="212"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lang w:eastAsia="uk-UA"/>
              </w:rPr>
            </w:pPr>
            <w:r w:rsidRPr="00F627DE">
              <w:rPr>
                <w:sz w:val="22"/>
                <w:lang w:eastAsia="uk-UA"/>
              </w:rPr>
              <w:t>8</w:t>
            </w:r>
          </w:p>
        </w:tc>
        <w:tc>
          <w:tcPr>
            <w:tcW w:w="1480"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lang w:eastAsia="uk-UA"/>
              </w:rPr>
            </w:pPr>
            <w:r w:rsidRPr="00F627DE">
              <w:rPr>
                <w:sz w:val="22"/>
              </w:rPr>
              <w:t>Перелік необхідних документів</w:t>
            </w:r>
          </w:p>
        </w:tc>
        <w:tc>
          <w:tcPr>
            <w:tcW w:w="3308"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pStyle w:val="rvps2"/>
              <w:shd w:val="clear" w:color="auto" w:fill="FFFFFF"/>
              <w:spacing w:before="0" w:beforeAutospacing="0" w:after="0" w:afterAutospacing="0"/>
              <w:jc w:val="both"/>
              <w:rPr>
                <w:lang w:val="uk-UA"/>
              </w:rPr>
            </w:pPr>
            <w:bookmarkStart w:id="1" w:name="n506"/>
            <w:bookmarkEnd w:id="1"/>
            <w:r w:rsidRPr="00F627DE">
              <w:rPr>
                <w:sz w:val="22"/>
                <w:lang w:val="uk-UA"/>
              </w:rPr>
              <w:t xml:space="preserve">Заява одного з батьків про видачу посвідчень; </w:t>
            </w:r>
          </w:p>
          <w:p w:rsidR="00306388" w:rsidRPr="00F627DE" w:rsidRDefault="00306388" w:rsidP="000F3E9B">
            <w:pPr>
              <w:pStyle w:val="rvps2"/>
              <w:shd w:val="clear" w:color="auto" w:fill="FFFFFF"/>
              <w:spacing w:before="0" w:beforeAutospacing="0" w:after="0" w:afterAutospacing="0"/>
              <w:jc w:val="both"/>
              <w:rPr>
                <w:lang w:val="uk-UA"/>
              </w:rPr>
            </w:pPr>
            <w:r w:rsidRPr="00F627DE">
              <w:rPr>
                <w:sz w:val="22"/>
                <w:lang w:val="uk-UA"/>
              </w:rPr>
              <w:t xml:space="preserve">копії свідоцтв про народження дітей; </w:t>
            </w:r>
          </w:p>
          <w:p w:rsidR="00306388" w:rsidRPr="00F627DE" w:rsidRDefault="00306388" w:rsidP="000F3E9B">
            <w:pPr>
              <w:pStyle w:val="rvps2"/>
              <w:shd w:val="clear" w:color="auto" w:fill="FFFFFF"/>
              <w:spacing w:before="0" w:beforeAutospacing="0" w:after="0" w:afterAutospacing="0"/>
              <w:jc w:val="both"/>
              <w:rPr>
                <w:lang w:val="uk-UA"/>
              </w:rPr>
            </w:pPr>
            <w:r w:rsidRPr="00F627DE">
              <w:rPr>
                <w:sz w:val="22"/>
                <w:lang w:val="uk-UA"/>
              </w:rPr>
              <w:t xml:space="preserve">копія свідоцтва про шлюб (крім батьків, які не перебувають у шлюбі); </w:t>
            </w:r>
          </w:p>
          <w:p w:rsidR="00306388" w:rsidRPr="00F627DE" w:rsidRDefault="00306388" w:rsidP="000F3E9B">
            <w:pPr>
              <w:pStyle w:val="rvps2"/>
              <w:shd w:val="clear" w:color="auto" w:fill="FFFFFF"/>
              <w:spacing w:before="0" w:beforeAutospacing="0" w:after="0" w:afterAutospacing="0"/>
              <w:jc w:val="both"/>
              <w:rPr>
                <w:lang w:val="uk-UA"/>
              </w:rPr>
            </w:pPr>
            <w:r w:rsidRPr="00F627DE">
              <w:rPr>
                <w:sz w:val="22"/>
                <w:lang w:val="uk-UA"/>
              </w:rPr>
              <w:lastRenderedPageBreak/>
              <w:t xml:space="preserve">копії сторінок паспорта громадянина України батьків з даними про прізвище, ім’я, по батькові, дату видачі паспорта та місце реєстрації; </w:t>
            </w:r>
          </w:p>
          <w:p w:rsidR="00306388" w:rsidRPr="00F627DE" w:rsidRDefault="00306388" w:rsidP="000F3E9B">
            <w:pPr>
              <w:pStyle w:val="rvps2"/>
              <w:shd w:val="clear" w:color="auto" w:fill="FFFFFF"/>
              <w:spacing w:before="0" w:beforeAutospacing="0" w:after="0" w:afterAutospacing="0"/>
              <w:jc w:val="both"/>
              <w:rPr>
                <w:lang w:val="uk-UA"/>
              </w:rPr>
            </w:pPr>
            <w:r w:rsidRPr="00F627DE">
              <w:rPr>
                <w:sz w:val="22"/>
                <w:lang w:val="uk-UA"/>
              </w:rPr>
              <w:t xml:space="preserve">копія посвідки на постійне проживання батьків, якщо вони є іноземцями або особами без громадянства, які перебувають в Україні на законних підставах; </w:t>
            </w:r>
          </w:p>
          <w:p w:rsidR="00306388" w:rsidRPr="00F627DE" w:rsidRDefault="00306388" w:rsidP="000F3E9B">
            <w:pPr>
              <w:pStyle w:val="rvps2"/>
              <w:shd w:val="clear" w:color="auto" w:fill="FFFFFF"/>
              <w:spacing w:before="0" w:beforeAutospacing="0" w:after="0" w:afterAutospacing="0"/>
              <w:jc w:val="both"/>
              <w:rPr>
                <w:lang w:val="uk-UA"/>
              </w:rPr>
            </w:pPr>
            <w:r w:rsidRPr="00F627DE">
              <w:rPr>
                <w:sz w:val="22"/>
                <w:lang w:val="uk-UA"/>
              </w:rPr>
              <w:t xml:space="preserve">довідка про склад сім’ї; </w:t>
            </w:r>
          </w:p>
          <w:p w:rsidR="00306388" w:rsidRPr="00F627DE" w:rsidRDefault="00306388" w:rsidP="000F3E9B">
            <w:pPr>
              <w:pStyle w:val="rvps2"/>
              <w:shd w:val="clear" w:color="auto" w:fill="FFFFFF"/>
              <w:spacing w:before="0" w:beforeAutospacing="0" w:after="0" w:afterAutospacing="0"/>
              <w:jc w:val="both"/>
              <w:rPr>
                <w:lang w:val="uk-UA"/>
              </w:rPr>
            </w:pPr>
            <w:r w:rsidRPr="00F627DE">
              <w:rPr>
                <w:sz w:val="22"/>
                <w:lang w:val="uk-UA"/>
              </w:rPr>
              <w:t>фотокартки (батьків та дітей) розміром 30 х 40 міліметрів;</w:t>
            </w:r>
          </w:p>
          <w:p w:rsidR="00306388" w:rsidRPr="00F627DE" w:rsidRDefault="00306388" w:rsidP="000F3E9B">
            <w:pPr>
              <w:pStyle w:val="rvps2"/>
              <w:shd w:val="clear" w:color="auto" w:fill="FFFFFF"/>
              <w:spacing w:before="0" w:beforeAutospacing="0" w:after="0" w:afterAutospacing="0"/>
              <w:jc w:val="both"/>
              <w:rPr>
                <w:lang w:val="uk-UA"/>
              </w:rPr>
            </w:pPr>
            <w:r w:rsidRPr="00F627DE">
              <w:rPr>
                <w:sz w:val="22"/>
                <w:lang w:val="uk-UA"/>
              </w:rPr>
              <w:t>довідка із загальноосвітнього, професійно-технічного, вищого навчального закладу (для осіб від 18 до 23 років, які навчаються за денною формою навчання);</w:t>
            </w:r>
          </w:p>
          <w:p w:rsidR="00306388" w:rsidRPr="00F627DE" w:rsidRDefault="00306388" w:rsidP="000F3E9B">
            <w:pPr>
              <w:pStyle w:val="rvps2"/>
              <w:shd w:val="clear" w:color="auto" w:fill="FFFFFF"/>
              <w:spacing w:before="0" w:beforeAutospacing="0" w:after="0" w:afterAutospacing="0"/>
              <w:jc w:val="both"/>
              <w:rPr>
                <w:lang w:val="uk-UA"/>
              </w:rPr>
            </w:pPr>
            <w:r w:rsidRPr="00F627DE">
              <w:rPr>
                <w:sz w:val="22"/>
                <w:lang w:val="uk-UA"/>
              </w:rPr>
              <w:t>довідка про реєстрацію місця проживання або перебування особи під час навчання (для осіб від 18 до 23 років, які навчаються за денною формою навчання);</w:t>
            </w:r>
          </w:p>
          <w:p w:rsidR="00306388" w:rsidRPr="00F627DE" w:rsidRDefault="00306388" w:rsidP="000F3E9B">
            <w:pPr>
              <w:pStyle w:val="rvps2"/>
              <w:shd w:val="clear" w:color="auto" w:fill="FFFFFF"/>
              <w:spacing w:before="0" w:beforeAutospacing="0" w:after="0" w:afterAutospacing="0"/>
              <w:jc w:val="both"/>
              <w:rPr>
                <w:lang w:val="uk-UA"/>
              </w:rPr>
            </w:pPr>
            <w:r w:rsidRPr="00F627DE">
              <w:rPr>
                <w:sz w:val="22"/>
                <w:lang w:val="uk-UA"/>
              </w:rPr>
              <w:t xml:space="preserve">довідка структурного підрозділу районної, районної в мм. Києві та Севастополі держадміністрації, виконавчого органу міської, районної у місті (у разі її утворення) ради про те, що батькам за місцем реєстрації посвідчення не видавалися (у разі, коли зареєстроване місце проживання батьків різне). </w:t>
            </w:r>
          </w:p>
          <w:p w:rsidR="00306388" w:rsidRPr="00F627DE" w:rsidRDefault="00306388" w:rsidP="000F3E9B">
            <w:pPr>
              <w:pStyle w:val="rvps2"/>
              <w:shd w:val="clear" w:color="auto" w:fill="FFFFFF"/>
              <w:spacing w:before="0" w:beforeAutospacing="0" w:after="0" w:afterAutospacing="0"/>
              <w:jc w:val="both"/>
              <w:rPr>
                <w:lang w:val="uk-UA"/>
              </w:rPr>
            </w:pPr>
            <w:r w:rsidRPr="00F627DE">
              <w:rPr>
                <w:sz w:val="22"/>
                <w:lang w:val="uk-UA"/>
              </w:rPr>
              <w:t>У разі народження або навчання дитини за межами України – копія свідоцтва про народження дитини та довідки з навчального закладу з перекладом на українську мову, вірність якого засвідчена нотаріусом.</w:t>
            </w:r>
          </w:p>
          <w:p w:rsidR="00306388" w:rsidRPr="00F627DE" w:rsidRDefault="00306388" w:rsidP="000F3E9B">
            <w:pPr>
              <w:pStyle w:val="rvps2"/>
              <w:shd w:val="clear" w:color="auto" w:fill="FFFFFF"/>
              <w:spacing w:before="0" w:beforeAutospacing="0" w:after="0" w:afterAutospacing="0"/>
              <w:ind w:firstLine="6"/>
              <w:jc w:val="both"/>
              <w:rPr>
                <w:lang w:val="uk-UA"/>
              </w:rPr>
            </w:pPr>
            <w:r w:rsidRPr="00F627DE">
              <w:rPr>
                <w:sz w:val="22"/>
                <w:lang w:val="uk-UA"/>
              </w:rPr>
              <w:t>У разі переміщення багатодітної сім’ї із тимчасово окупованої території України або району проведення антитерористичної операції чи населеного пункту, розташованого на лінії зіткнення, – копії довідки про взяття на облік внутрішньо переміщеної особи</w:t>
            </w:r>
          </w:p>
        </w:tc>
      </w:tr>
      <w:tr w:rsidR="00306388" w:rsidRPr="00F627DE" w:rsidTr="00D42E25">
        <w:trPr>
          <w:trHeight w:val="545"/>
        </w:trPr>
        <w:tc>
          <w:tcPr>
            <w:tcW w:w="212"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lang w:eastAsia="uk-UA"/>
              </w:rPr>
            </w:pPr>
            <w:r w:rsidRPr="00F627DE">
              <w:rPr>
                <w:sz w:val="22"/>
                <w:lang w:eastAsia="uk-UA"/>
              </w:rPr>
              <w:lastRenderedPageBreak/>
              <w:t>9</w:t>
            </w:r>
          </w:p>
        </w:tc>
        <w:tc>
          <w:tcPr>
            <w:tcW w:w="1480"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lang w:eastAsia="uk-UA"/>
              </w:rPr>
            </w:pPr>
            <w:r w:rsidRPr="00F627DE">
              <w:rPr>
                <w:sz w:val="22"/>
                <w:lang w:eastAsia="uk-UA"/>
              </w:rPr>
              <w:t xml:space="preserve">Спосіб подання документів </w:t>
            </w:r>
          </w:p>
        </w:tc>
        <w:tc>
          <w:tcPr>
            <w:tcW w:w="3308"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F627DE">
              <w:rPr>
                <w:sz w:val="22"/>
              </w:rPr>
              <w:t>Заява та документи подаються одним із батьків особисто або уповноваженого ним особою у паперовій формі</w:t>
            </w:r>
          </w:p>
        </w:tc>
      </w:tr>
      <w:tr w:rsidR="00306388" w:rsidRPr="00F627DE" w:rsidTr="00D42E25">
        <w:tc>
          <w:tcPr>
            <w:tcW w:w="212"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lang w:eastAsia="uk-UA"/>
              </w:rPr>
            </w:pPr>
            <w:r w:rsidRPr="00F627DE">
              <w:rPr>
                <w:sz w:val="22"/>
                <w:lang w:eastAsia="uk-UA"/>
              </w:rPr>
              <w:t>10</w:t>
            </w:r>
          </w:p>
        </w:tc>
        <w:tc>
          <w:tcPr>
            <w:tcW w:w="1480"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highlight w:val="yellow"/>
                <w:lang w:eastAsia="uk-UA"/>
              </w:rPr>
            </w:pPr>
            <w:r w:rsidRPr="00F627DE">
              <w:rPr>
                <w:sz w:val="22"/>
                <w:lang w:eastAsia="uk-UA"/>
              </w:rPr>
              <w:t xml:space="preserve">Платність (безоплатність) надання </w:t>
            </w:r>
          </w:p>
        </w:tc>
        <w:tc>
          <w:tcPr>
            <w:tcW w:w="3308"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lang w:eastAsia="uk-UA"/>
              </w:rPr>
            </w:pPr>
            <w:r w:rsidRPr="00F627DE">
              <w:rPr>
                <w:sz w:val="22"/>
                <w:lang w:eastAsia="uk-UA"/>
              </w:rPr>
              <w:t xml:space="preserve">Адміністративна послуга надається </w:t>
            </w:r>
            <w:r w:rsidRPr="00F627DE">
              <w:rPr>
                <w:sz w:val="22"/>
              </w:rPr>
              <w:t>безоплатно</w:t>
            </w:r>
          </w:p>
          <w:p w:rsidR="00306388" w:rsidRPr="00F627DE" w:rsidRDefault="00306388" w:rsidP="000F3E9B">
            <w:pPr>
              <w:ind w:firstLine="217"/>
              <w:rPr>
                <w:lang w:eastAsia="uk-UA"/>
              </w:rPr>
            </w:pPr>
          </w:p>
        </w:tc>
      </w:tr>
      <w:tr w:rsidR="00306388" w:rsidRPr="00F627DE" w:rsidTr="00D42E25">
        <w:tc>
          <w:tcPr>
            <w:tcW w:w="212"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lang w:eastAsia="uk-UA"/>
              </w:rPr>
            </w:pPr>
            <w:r w:rsidRPr="00F627DE">
              <w:rPr>
                <w:sz w:val="22"/>
                <w:lang w:eastAsia="uk-UA"/>
              </w:rPr>
              <w:t>11</w:t>
            </w:r>
          </w:p>
        </w:tc>
        <w:tc>
          <w:tcPr>
            <w:tcW w:w="1480"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highlight w:val="yellow"/>
                <w:lang w:eastAsia="uk-UA"/>
              </w:rPr>
            </w:pPr>
            <w:r w:rsidRPr="00F627DE">
              <w:rPr>
                <w:sz w:val="22"/>
                <w:lang w:eastAsia="uk-UA"/>
              </w:rPr>
              <w:t xml:space="preserve">Строк надання </w:t>
            </w:r>
          </w:p>
        </w:tc>
        <w:tc>
          <w:tcPr>
            <w:tcW w:w="3308"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pPr>
            <w:r w:rsidRPr="00F627DE">
              <w:rPr>
                <w:sz w:val="22"/>
              </w:rPr>
              <w:t>Протягом 10 робочих днів після подання документів</w:t>
            </w:r>
          </w:p>
        </w:tc>
      </w:tr>
      <w:tr w:rsidR="00306388" w:rsidRPr="00F627DE" w:rsidTr="00D42E25">
        <w:tc>
          <w:tcPr>
            <w:tcW w:w="212"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center"/>
              <w:rPr>
                <w:lang w:eastAsia="uk-UA"/>
              </w:rPr>
            </w:pPr>
            <w:r w:rsidRPr="00F627DE">
              <w:rPr>
                <w:sz w:val="22"/>
                <w:lang w:eastAsia="uk-UA"/>
              </w:rPr>
              <w:t>12</w:t>
            </w:r>
          </w:p>
        </w:tc>
        <w:tc>
          <w:tcPr>
            <w:tcW w:w="1480"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rPr>
                <w:highlight w:val="yellow"/>
                <w:lang w:eastAsia="uk-UA"/>
              </w:rPr>
            </w:pPr>
            <w:r w:rsidRPr="00F627DE">
              <w:rPr>
                <w:sz w:val="22"/>
                <w:lang w:eastAsia="uk-UA"/>
              </w:rPr>
              <w:t xml:space="preserve">Перелік підстав для відмови у наданні </w:t>
            </w:r>
          </w:p>
        </w:tc>
        <w:tc>
          <w:tcPr>
            <w:tcW w:w="3308"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pStyle w:val="rvps2"/>
              <w:shd w:val="clear" w:color="auto" w:fill="FFFFFF"/>
              <w:spacing w:before="0" w:beforeAutospacing="0" w:after="0" w:afterAutospacing="0"/>
              <w:jc w:val="both"/>
              <w:rPr>
                <w:lang w:val="uk-UA"/>
              </w:rPr>
            </w:pPr>
            <w:bookmarkStart w:id="2" w:name="o371"/>
            <w:bookmarkStart w:id="3" w:name="o625"/>
            <w:bookmarkStart w:id="4" w:name="o545"/>
            <w:bookmarkEnd w:id="2"/>
            <w:bookmarkEnd w:id="3"/>
            <w:bookmarkEnd w:id="4"/>
            <w:r w:rsidRPr="00F627DE">
              <w:rPr>
                <w:sz w:val="22"/>
                <w:lang w:val="uk-UA"/>
              </w:rPr>
              <w:t>Сім</w:t>
            </w:r>
            <w:r w:rsidRPr="00F627DE">
              <w:rPr>
                <w:sz w:val="22"/>
              </w:rPr>
              <w:t>’</w:t>
            </w:r>
            <w:r w:rsidRPr="00F627DE">
              <w:rPr>
                <w:sz w:val="22"/>
                <w:lang w:val="uk-UA"/>
              </w:rPr>
              <w:t>я перебуває у незареєстрованому шлюбі;</w:t>
            </w:r>
          </w:p>
          <w:p w:rsidR="00306388" w:rsidRPr="00F627DE" w:rsidRDefault="00306388" w:rsidP="000F3E9B">
            <w:pPr>
              <w:pStyle w:val="rvps2"/>
              <w:shd w:val="clear" w:color="auto" w:fill="FFFFFF"/>
              <w:spacing w:before="0" w:beforeAutospacing="0" w:after="0" w:afterAutospacing="0"/>
              <w:jc w:val="both"/>
              <w:rPr>
                <w:lang w:val="uk-UA"/>
              </w:rPr>
            </w:pPr>
            <w:r w:rsidRPr="00F627DE">
              <w:rPr>
                <w:sz w:val="22"/>
                <w:lang w:val="uk-UA"/>
              </w:rPr>
              <w:t>звернення не за місцем реєстрації одного з батьків</w:t>
            </w:r>
          </w:p>
        </w:tc>
      </w:tr>
      <w:tr w:rsidR="00306388" w:rsidRPr="00F627DE" w:rsidTr="00D42E25">
        <w:tc>
          <w:tcPr>
            <w:tcW w:w="212"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lang w:eastAsia="uk-UA"/>
              </w:rPr>
            </w:pPr>
            <w:r w:rsidRPr="00F627DE">
              <w:rPr>
                <w:sz w:val="22"/>
                <w:lang w:eastAsia="uk-UA"/>
              </w:rPr>
              <w:t>13</w:t>
            </w:r>
          </w:p>
        </w:tc>
        <w:tc>
          <w:tcPr>
            <w:tcW w:w="1480"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highlight w:val="yellow"/>
                <w:lang w:eastAsia="uk-UA"/>
              </w:rPr>
            </w:pPr>
            <w:r w:rsidRPr="00F627DE">
              <w:rPr>
                <w:sz w:val="22"/>
                <w:lang w:eastAsia="uk-UA"/>
              </w:rPr>
              <w:t>Результат надання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pStyle w:val="12"/>
              <w:jc w:val="both"/>
              <w:rPr>
                <w:color w:val="000000"/>
                <w:shd w:val="clear" w:color="auto" w:fill="FFFFFF"/>
              </w:rPr>
            </w:pPr>
            <w:r w:rsidRPr="00F627DE">
              <w:rPr>
                <w:sz w:val="22"/>
                <w:lang w:eastAsia="uk-UA"/>
              </w:rPr>
              <w:t xml:space="preserve">Видача /  </w:t>
            </w:r>
            <w:r w:rsidRPr="00F627DE">
              <w:rPr>
                <w:color w:val="000000"/>
                <w:sz w:val="22"/>
                <w:shd w:val="clear" w:color="auto" w:fill="FFFFFF"/>
              </w:rPr>
              <w:t xml:space="preserve">відмова у видачі </w:t>
            </w:r>
            <w:r w:rsidRPr="00F627DE">
              <w:rPr>
                <w:sz w:val="22"/>
                <w:lang w:eastAsia="uk-UA"/>
              </w:rPr>
              <w:t xml:space="preserve">бланків посвідчень батьків та дітей з багатодітних сімей (дітям </w:t>
            </w:r>
            <w:r w:rsidRPr="00F627DE">
              <w:rPr>
                <w:color w:val="000000"/>
                <w:sz w:val="22"/>
                <w:shd w:val="clear" w:color="auto" w:fill="FFFFFF"/>
              </w:rPr>
              <w:t>з багатодітної сім’ї посвідчення видаються з шести років)</w:t>
            </w:r>
          </w:p>
        </w:tc>
      </w:tr>
      <w:tr w:rsidR="00306388" w:rsidRPr="00F627DE" w:rsidTr="00D42E25">
        <w:tc>
          <w:tcPr>
            <w:tcW w:w="212"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lang w:eastAsia="uk-UA"/>
              </w:rPr>
            </w:pPr>
            <w:r w:rsidRPr="00F627DE">
              <w:rPr>
                <w:sz w:val="22"/>
                <w:lang w:eastAsia="uk-UA"/>
              </w:rPr>
              <w:t>14</w:t>
            </w:r>
          </w:p>
        </w:tc>
        <w:tc>
          <w:tcPr>
            <w:tcW w:w="1480"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highlight w:val="yellow"/>
                <w:lang w:eastAsia="uk-UA"/>
              </w:rPr>
            </w:pPr>
            <w:r w:rsidRPr="00F627DE">
              <w:rPr>
                <w:sz w:val="22"/>
                <w:lang w:eastAsia="uk-UA"/>
              </w:rPr>
              <w:t>Способи отримання відповіді (результату)</w:t>
            </w:r>
          </w:p>
        </w:tc>
        <w:tc>
          <w:tcPr>
            <w:tcW w:w="3308"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pStyle w:val="12"/>
              <w:jc w:val="both"/>
              <w:rPr>
                <w:lang w:eastAsia="uk-UA"/>
              </w:rPr>
            </w:pPr>
            <w:bookmarkStart w:id="5" w:name="o638"/>
            <w:bookmarkEnd w:id="5"/>
            <w:r w:rsidRPr="00F627DE">
              <w:rPr>
                <w:sz w:val="22"/>
              </w:rPr>
              <w:t xml:space="preserve">Особисто в </w:t>
            </w:r>
            <w:r w:rsidR="000F3E9B" w:rsidRPr="00F627DE">
              <w:rPr>
                <w:sz w:val="22"/>
              </w:rPr>
              <w:t>управлінні соціального захисту населення</w:t>
            </w:r>
            <w:r w:rsidRPr="00F627DE">
              <w:rPr>
                <w:sz w:val="22"/>
              </w:rPr>
              <w:t>, про що робиться відмітка про видачу посвідчень в реєстраційній книзі видачі посвідчень батьків багатодітної сім’ї та в реєстраційній книзі видачі посвідчень дитини з багатодітної сім’ї</w:t>
            </w:r>
          </w:p>
        </w:tc>
      </w:tr>
    </w:tbl>
    <w:p w:rsidR="00A1707E" w:rsidRDefault="00A1707E" w:rsidP="00306388">
      <w:pPr>
        <w:ind w:left="6521"/>
        <w:rPr>
          <w:lang w:val="uk-UA" w:eastAsia="uk-UA"/>
        </w:rPr>
      </w:pPr>
      <w:bookmarkStart w:id="6" w:name="n43"/>
      <w:bookmarkEnd w:id="6"/>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F627DE" w:rsidRDefault="00F627DE" w:rsidP="00306388">
      <w:pPr>
        <w:ind w:left="6521"/>
        <w:rPr>
          <w:lang w:val="uk-UA" w:eastAsia="uk-UA"/>
        </w:rPr>
      </w:pPr>
    </w:p>
    <w:p w:rsidR="00D42E25" w:rsidRDefault="00D42E25" w:rsidP="00F627DE">
      <w:pPr>
        <w:ind w:left="6379"/>
        <w:rPr>
          <w:lang w:val="uk-UA" w:eastAsia="uk-UA"/>
        </w:rPr>
      </w:pPr>
    </w:p>
    <w:p w:rsidR="00D42E25" w:rsidRDefault="00D42E25" w:rsidP="00F627DE">
      <w:pPr>
        <w:ind w:left="6379"/>
        <w:rPr>
          <w:lang w:val="uk-UA" w:eastAsia="uk-UA"/>
        </w:rPr>
      </w:pPr>
    </w:p>
    <w:p w:rsidR="006D28C0" w:rsidRDefault="006D28C0" w:rsidP="00F627DE">
      <w:pPr>
        <w:ind w:left="6379"/>
        <w:rPr>
          <w:lang w:val="uk-UA" w:eastAsia="uk-UA"/>
        </w:rPr>
      </w:pPr>
    </w:p>
    <w:p w:rsidR="006D28C0" w:rsidRDefault="006D28C0" w:rsidP="006D28C0">
      <w:pPr>
        <w:ind w:left="5812"/>
        <w:rPr>
          <w:lang w:eastAsia="uk-UA"/>
        </w:rPr>
      </w:pPr>
      <w:r>
        <w:rPr>
          <w:lang w:eastAsia="uk-UA"/>
        </w:rPr>
        <w:lastRenderedPageBreak/>
        <w:t>ЗАТВЕРДЖЕНО</w:t>
      </w:r>
    </w:p>
    <w:p w:rsidR="006D28C0" w:rsidRDefault="006D28C0" w:rsidP="006D28C0">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306388" w:rsidRDefault="006D28C0" w:rsidP="006D28C0">
      <w:pPr>
        <w:ind w:left="5812"/>
        <w:rPr>
          <w:b/>
          <w:sz w:val="26"/>
          <w:szCs w:val="26"/>
          <w:lang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F627DE" w:rsidRDefault="00F627DE" w:rsidP="00A1707E">
      <w:pPr>
        <w:jc w:val="center"/>
        <w:rPr>
          <w:b/>
          <w:lang w:val="uk-UA"/>
        </w:rPr>
      </w:pPr>
    </w:p>
    <w:p w:rsidR="00A1707E" w:rsidRPr="00BB34DF" w:rsidRDefault="00A1707E" w:rsidP="00A1707E">
      <w:pPr>
        <w:jc w:val="center"/>
        <w:rPr>
          <w:b/>
          <w:lang w:val="uk-UA"/>
        </w:rPr>
      </w:pPr>
      <w:r w:rsidRPr="00BB34DF">
        <w:rPr>
          <w:b/>
          <w:lang w:val="uk-UA"/>
        </w:rPr>
        <w:t>ІНФОРМАЦІЙНА КАРТКА</w:t>
      </w:r>
    </w:p>
    <w:p w:rsidR="00306388" w:rsidRPr="00673491" w:rsidRDefault="00306388" w:rsidP="00306388">
      <w:pPr>
        <w:tabs>
          <w:tab w:val="left" w:pos="3969"/>
        </w:tabs>
        <w:jc w:val="center"/>
        <w:rPr>
          <w:b/>
          <w:lang w:eastAsia="uk-UA"/>
        </w:rPr>
      </w:pPr>
      <w:r w:rsidRPr="00673491">
        <w:rPr>
          <w:b/>
          <w:lang w:eastAsia="uk-UA"/>
        </w:rPr>
        <w:t xml:space="preserve">адміністративної послуги </w:t>
      </w:r>
    </w:p>
    <w:p w:rsidR="00FD0143" w:rsidRDefault="00306388" w:rsidP="00306388">
      <w:pPr>
        <w:jc w:val="center"/>
        <w:rPr>
          <w:rStyle w:val="rvts23"/>
          <w:b/>
          <w:caps/>
          <w:lang w:val="uk-UA"/>
        </w:rPr>
      </w:pPr>
      <w:r w:rsidRPr="00673491">
        <w:rPr>
          <w:b/>
          <w:caps/>
        </w:rPr>
        <w:t>„</w:t>
      </w:r>
      <w:r w:rsidRPr="00673491">
        <w:rPr>
          <w:rStyle w:val="rvts23"/>
          <w:b/>
          <w:caps/>
        </w:rPr>
        <w:t>надання пільг</w:t>
      </w:r>
      <w:r>
        <w:rPr>
          <w:rStyle w:val="rvts23"/>
          <w:b/>
          <w:caps/>
        </w:rPr>
        <w:t xml:space="preserve"> </w:t>
      </w:r>
      <w:r w:rsidRPr="00673491">
        <w:rPr>
          <w:rStyle w:val="rvts23"/>
          <w:b/>
          <w:caps/>
        </w:rPr>
        <w:t>на придба</w:t>
      </w:r>
      <w:r w:rsidR="00F116F2">
        <w:rPr>
          <w:rStyle w:val="rvts23"/>
          <w:b/>
          <w:caps/>
        </w:rPr>
        <w:t>ння твердого палива</w:t>
      </w:r>
    </w:p>
    <w:p w:rsidR="00F116F2" w:rsidRDefault="00FD0143" w:rsidP="00306388">
      <w:pPr>
        <w:jc w:val="center"/>
        <w:rPr>
          <w:rStyle w:val="rvts23"/>
          <w:b/>
          <w:caps/>
        </w:rPr>
      </w:pPr>
      <w:r>
        <w:rPr>
          <w:rStyle w:val="rvts23"/>
          <w:b/>
          <w:caps/>
          <w:lang w:val="uk-UA"/>
        </w:rPr>
        <w:t>І СКРАПЛЕНОГО ГАЗУ</w:t>
      </w:r>
      <w:r w:rsidR="00F116F2" w:rsidRPr="00F76950">
        <w:rPr>
          <w:b/>
          <w:caps/>
        </w:rPr>
        <w:t>”</w:t>
      </w:r>
      <w:r w:rsidR="00306388">
        <w:rPr>
          <w:rStyle w:val="rvts23"/>
          <w:b/>
          <w:caps/>
        </w:rPr>
        <w:t xml:space="preserve"> </w:t>
      </w:r>
    </w:p>
    <w:p w:rsidR="00FD0143" w:rsidRDefault="00A1707E" w:rsidP="00A1707E">
      <w:pPr>
        <w:jc w:val="center"/>
        <w:rPr>
          <w:b/>
          <w:lang w:val="uk-UA"/>
        </w:rPr>
      </w:pPr>
      <w:r w:rsidRPr="00F627DE">
        <w:rPr>
          <w:b/>
          <w:lang w:val="uk-UA"/>
        </w:rPr>
        <w:t>управлінн</w:t>
      </w:r>
      <w:r w:rsidR="00FD0143">
        <w:rPr>
          <w:b/>
          <w:lang w:val="uk-UA"/>
        </w:rPr>
        <w:t>я соціального захисту населення</w:t>
      </w:r>
    </w:p>
    <w:p w:rsidR="00A1707E" w:rsidRPr="00F627DE" w:rsidRDefault="00A1707E" w:rsidP="00A1707E">
      <w:pPr>
        <w:jc w:val="center"/>
        <w:rPr>
          <w:b/>
          <w:lang w:val="uk-UA"/>
        </w:rPr>
      </w:pPr>
      <w:r w:rsidRPr="00F627DE">
        <w:rPr>
          <w:b/>
          <w:lang w:val="uk-UA"/>
        </w:rPr>
        <w:t xml:space="preserve">Новопсковської районної державної адміністрації Луганської області </w:t>
      </w:r>
    </w:p>
    <w:p w:rsidR="00306388" w:rsidRPr="00A1707E" w:rsidRDefault="00306388" w:rsidP="00306388">
      <w:pPr>
        <w:jc w:val="center"/>
        <w:rPr>
          <w:sz w:val="20"/>
          <w:szCs w:val="20"/>
          <w:lang w:val="uk-UA"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2712"/>
        <w:gridCol w:w="6520"/>
      </w:tblGrid>
      <w:tr w:rsidR="00306388" w:rsidRPr="00F627DE" w:rsidTr="00D42E25">
        <w:tc>
          <w:tcPr>
            <w:tcW w:w="5000" w:type="pct"/>
            <w:gridSpan w:val="3"/>
            <w:tcBorders>
              <w:top w:val="outset" w:sz="6" w:space="0" w:color="000000"/>
              <w:left w:val="outset" w:sz="6" w:space="0" w:color="000000"/>
              <w:bottom w:val="outset" w:sz="6" w:space="0" w:color="000000"/>
              <w:right w:val="outset" w:sz="6" w:space="0" w:color="000000"/>
            </w:tcBorders>
            <w:hideMark/>
          </w:tcPr>
          <w:p w:rsidR="00306388" w:rsidRPr="00F627DE" w:rsidRDefault="00306388" w:rsidP="00F627DE">
            <w:pPr>
              <w:jc w:val="center"/>
              <w:rPr>
                <w:b/>
                <w:lang w:val="uk-UA" w:eastAsia="uk-UA"/>
              </w:rPr>
            </w:pPr>
            <w:r w:rsidRPr="00F627DE">
              <w:rPr>
                <w:b/>
                <w:sz w:val="22"/>
                <w:lang w:eastAsia="uk-UA"/>
              </w:rPr>
              <w:t>Інформація про суб’єкт надання адміністративної послуги</w:t>
            </w:r>
          </w:p>
        </w:tc>
      </w:tr>
      <w:tr w:rsidR="00D42E25" w:rsidRPr="00F627DE" w:rsidTr="00D42E25">
        <w:tc>
          <w:tcPr>
            <w:tcW w:w="211"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shd w:val="clear" w:color="auto" w:fill="FFFFFF"/>
              <w:jc w:val="both"/>
              <w:rPr>
                <w:color w:val="000000"/>
                <w:spacing w:val="-2"/>
                <w:lang w:val="uk-UA"/>
              </w:rPr>
            </w:pPr>
            <w:r w:rsidRPr="00F627DE">
              <w:rPr>
                <w:color w:val="000000"/>
                <w:spacing w:val="-2"/>
                <w:sz w:val="22"/>
                <w:lang w:val="uk-UA"/>
              </w:rPr>
              <w:t>1</w:t>
            </w:r>
          </w:p>
        </w:tc>
        <w:tc>
          <w:tcPr>
            <w:tcW w:w="1407"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jc w:val="both"/>
              <w:rPr>
                <w:lang w:eastAsia="uk-UA"/>
              </w:rPr>
            </w:pPr>
            <w:r w:rsidRPr="00F627DE">
              <w:rPr>
                <w:sz w:val="22"/>
                <w:lang w:eastAsia="uk-UA"/>
              </w:rPr>
              <w:t xml:space="preserve">Місцезнаходження </w:t>
            </w:r>
          </w:p>
        </w:tc>
        <w:tc>
          <w:tcPr>
            <w:tcW w:w="3382"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jc w:val="both"/>
              <w:rPr>
                <w:i/>
                <w:lang w:val="uk-UA" w:eastAsia="uk-UA"/>
              </w:rPr>
            </w:pPr>
            <w:r>
              <w:rPr>
                <w:i/>
                <w:sz w:val="22"/>
                <w:lang w:val="uk-UA" w:eastAsia="uk-UA"/>
              </w:rPr>
              <w:t>92303, смт.Новопсков, вул.</w:t>
            </w:r>
            <w:r w:rsidR="00390162">
              <w:rPr>
                <w:i/>
                <w:sz w:val="22"/>
                <w:lang w:val="uk-UA" w:eastAsia="uk-UA"/>
              </w:rPr>
              <w:t>Українська, буд. 65, 1</w:t>
            </w:r>
            <w:r w:rsidRPr="00F627DE">
              <w:rPr>
                <w:i/>
                <w:sz w:val="22"/>
                <w:lang w:val="uk-UA" w:eastAsia="uk-UA"/>
              </w:rPr>
              <w:t xml:space="preserve"> пов</w:t>
            </w:r>
            <w:r>
              <w:rPr>
                <w:i/>
                <w:sz w:val="22"/>
                <w:lang w:val="uk-UA" w:eastAsia="uk-UA"/>
              </w:rPr>
              <w:t>.</w:t>
            </w:r>
            <w:r w:rsidRPr="00F627DE">
              <w:rPr>
                <w:i/>
                <w:sz w:val="22"/>
                <w:lang w:val="uk-UA" w:eastAsia="uk-UA"/>
              </w:rPr>
              <w:t>,</w:t>
            </w:r>
            <w:r>
              <w:rPr>
                <w:i/>
                <w:sz w:val="22"/>
                <w:lang w:val="uk-UA" w:eastAsia="uk-UA"/>
              </w:rPr>
              <w:t>каб. №</w:t>
            </w:r>
            <w:r w:rsidRPr="00F627DE">
              <w:rPr>
                <w:i/>
                <w:sz w:val="22"/>
                <w:lang w:val="uk-UA" w:eastAsia="uk-UA"/>
              </w:rPr>
              <w:t>5</w:t>
            </w:r>
          </w:p>
        </w:tc>
      </w:tr>
      <w:tr w:rsidR="00D42E25" w:rsidRPr="00F627DE" w:rsidTr="00D42E25">
        <w:tc>
          <w:tcPr>
            <w:tcW w:w="211"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shd w:val="clear" w:color="auto" w:fill="FFFFFF"/>
              <w:jc w:val="both"/>
              <w:rPr>
                <w:color w:val="000000"/>
                <w:spacing w:val="-2"/>
                <w:lang w:val="uk-UA"/>
              </w:rPr>
            </w:pPr>
            <w:r w:rsidRPr="00F627DE">
              <w:rPr>
                <w:color w:val="000000"/>
                <w:spacing w:val="-2"/>
                <w:sz w:val="22"/>
                <w:lang w:val="uk-UA"/>
              </w:rPr>
              <w:t>2</w:t>
            </w:r>
          </w:p>
        </w:tc>
        <w:tc>
          <w:tcPr>
            <w:tcW w:w="1407"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jc w:val="both"/>
              <w:rPr>
                <w:lang w:eastAsia="uk-UA"/>
              </w:rPr>
            </w:pPr>
            <w:r w:rsidRPr="00F627DE">
              <w:rPr>
                <w:sz w:val="22"/>
                <w:lang w:eastAsia="uk-UA"/>
              </w:rPr>
              <w:t xml:space="preserve">Інформація щодо режиму роботи </w:t>
            </w:r>
          </w:p>
        </w:tc>
        <w:tc>
          <w:tcPr>
            <w:tcW w:w="3382"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jc w:val="both"/>
              <w:rPr>
                <w:i/>
                <w:lang w:val="uk-UA" w:eastAsia="uk-UA"/>
              </w:rPr>
            </w:pPr>
            <w:r w:rsidRPr="00F627DE">
              <w:rPr>
                <w:i/>
                <w:sz w:val="22"/>
                <w:lang w:val="uk-UA" w:eastAsia="uk-UA"/>
              </w:rPr>
              <w:t>понеділок – четвер з 08:00 до 17:00</w:t>
            </w:r>
          </w:p>
          <w:p w:rsidR="00D42E25" w:rsidRPr="00F627DE" w:rsidRDefault="00D42E25" w:rsidP="00B70421">
            <w:pPr>
              <w:jc w:val="both"/>
              <w:rPr>
                <w:i/>
                <w:lang w:val="uk-UA" w:eastAsia="uk-UA"/>
              </w:rPr>
            </w:pPr>
            <w:r w:rsidRPr="00F627DE">
              <w:rPr>
                <w:i/>
                <w:sz w:val="22"/>
                <w:lang w:val="uk-UA" w:eastAsia="uk-UA"/>
              </w:rPr>
              <w:t>п’ятниця з 08:00 до 15:45</w:t>
            </w:r>
          </w:p>
          <w:p w:rsidR="00D42E25" w:rsidRPr="00F627DE" w:rsidRDefault="00D42E25" w:rsidP="00B70421">
            <w:pPr>
              <w:jc w:val="both"/>
              <w:rPr>
                <w:i/>
                <w:lang w:val="uk-UA" w:eastAsia="uk-UA"/>
              </w:rPr>
            </w:pPr>
            <w:r w:rsidRPr="00F627DE">
              <w:rPr>
                <w:i/>
                <w:sz w:val="22"/>
                <w:lang w:val="uk-UA" w:eastAsia="uk-UA"/>
              </w:rPr>
              <w:t>перерва на обід з 12:00 до 12:45</w:t>
            </w:r>
          </w:p>
          <w:p w:rsidR="00D42E25" w:rsidRPr="00F627DE" w:rsidRDefault="00D42E25" w:rsidP="00B70421">
            <w:pPr>
              <w:jc w:val="both"/>
              <w:rPr>
                <w:i/>
                <w:lang w:val="uk-UA" w:eastAsia="uk-UA"/>
              </w:rPr>
            </w:pPr>
            <w:r w:rsidRPr="00F627DE">
              <w:rPr>
                <w:i/>
                <w:sz w:val="22"/>
                <w:lang w:val="uk-UA" w:eastAsia="uk-UA"/>
              </w:rPr>
              <w:t>вихідні дні – субота, неділя</w:t>
            </w:r>
          </w:p>
        </w:tc>
      </w:tr>
      <w:tr w:rsidR="00D42E25" w:rsidRPr="00F627DE" w:rsidTr="00D42E25">
        <w:tc>
          <w:tcPr>
            <w:tcW w:w="211"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shd w:val="clear" w:color="auto" w:fill="FFFFFF"/>
              <w:jc w:val="both"/>
              <w:rPr>
                <w:color w:val="000000"/>
                <w:spacing w:val="-2"/>
                <w:lang w:val="uk-UA"/>
              </w:rPr>
            </w:pPr>
            <w:r w:rsidRPr="00F627DE">
              <w:rPr>
                <w:color w:val="000000"/>
                <w:spacing w:val="-2"/>
                <w:sz w:val="22"/>
                <w:lang w:val="uk-UA"/>
              </w:rPr>
              <w:t>3</w:t>
            </w:r>
          </w:p>
        </w:tc>
        <w:tc>
          <w:tcPr>
            <w:tcW w:w="1407" w:type="pct"/>
            <w:tcBorders>
              <w:top w:val="outset" w:sz="6" w:space="0" w:color="000000"/>
              <w:left w:val="outset" w:sz="6" w:space="0" w:color="000000"/>
              <w:bottom w:val="outset" w:sz="6" w:space="0" w:color="000000"/>
              <w:right w:val="outset" w:sz="6" w:space="0" w:color="000000"/>
            </w:tcBorders>
            <w:hideMark/>
          </w:tcPr>
          <w:p w:rsidR="00D42E25" w:rsidRPr="00F627DE" w:rsidRDefault="00D42E25" w:rsidP="00B70421">
            <w:pPr>
              <w:jc w:val="both"/>
              <w:rPr>
                <w:lang w:eastAsia="uk-UA"/>
              </w:rPr>
            </w:pPr>
            <w:r w:rsidRPr="00F627DE">
              <w:rPr>
                <w:sz w:val="22"/>
                <w:lang w:eastAsia="uk-UA"/>
              </w:rPr>
              <w:t xml:space="preserve">Телефон/факс, електронна  адреса, офіційний веб-сайт </w:t>
            </w:r>
          </w:p>
        </w:tc>
        <w:tc>
          <w:tcPr>
            <w:tcW w:w="3382" w:type="pct"/>
            <w:tcBorders>
              <w:top w:val="outset" w:sz="6" w:space="0" w:color="000000"/>
              <w:left w:val="outset" w:sz="6" w:space="0" w:color="000000"/>
              <w:bottom w:val="outset" w:sz="6" w:space="0" w:color="000000"/>
              <w:right w:val="outset" w:sz="6" w:space="0" w:color="000000"/>
            </w:tcBorders>
            <w:hideMark/>
          </w:tcPr>
          <w:p w:rsidR="00390162" w:rsidRDefault="00390162" w:rsidP="00B70421">
            <w:pPr>
              <w:jc w:val="both"/>
              <w:rPr>
                <w:i/>
                <w:lang w:val="uk-UA" w:eastAsia="uk-UA"/>
              </w:rPr>
            </w:pPr>
            <w:r>
              <w:rPr>
                <w:i/>
                <w:sz w:val="22"/>
                <w:lang w:val="uk-UA" w:eastAsia="uk-UA"/>
              </w:rPr>
              <w:t>(06463)2-22-37</w:t>
            </w:r>
          </w:p>
          <w:p w:rsidR="00D42E25" w:rsidRPr="00F627DE" w:rsidRDefault="00D42E25" w:rsidP="00B70421">
            <w:pPr>
              <w:jc w:val="both"/>
              <w:rPr>
                <w:i/>
                <w:lang w:eastAsia="uk-UA"/>
              </w:rPr>
            </w:pPr>
            <w:r w:rsidRPr="00F627DE">
              <w:rPr>
                <w:i/>
                <w:sz w:val="22"/>
                <w:lang w:val="en-US"/>
              </w:rPr>
              <w:t>e</w:t>
            </w:r>
            <w:r w:rsidRPr="00F627DE">
              <w:rPr>
                <w:i/>
                <w:sz w:val="22"/>
                <w:lang w:val="uk-UA"/>
              </w:rPr>
              <w:t>-</w:t>
            </w:r>
            <w:r w:rsidRPr="00F627DE">
              <w:rPr>
                <w:i/>
                <w:sz w:val="22"/>
                <w:lang w:val="en-US"/>
              </w:rPr>
              <w:t>mail</w:t>
            </w:r>
            <w:r w:rsidRPr="00F627DE">
              <w:rPr>
                <w:i/>
                <w:sz w:val="22"/>
                <w:lang w:val="uk-UA"/>
              </w:rPr>
              <w:t>:</w:t>
            </w:r>
            <w:r w:rsidRPr="00F627DE">
              <w:rPr>
                <w:i/>
                <w:sz w:val="22"/>
                <w:lang w:val="en-US"/>
              </w:rPr>
              <w:t>novopskov</w:t>
            </w:r>
            <w:r w:rsidRPr="00F627DE">
              <w:rPr>
                <w:i/>
                <w:sz w:val="22"/>
              </w:rPr>
              <w:t>_</w:t>
            </w:r>
            <w:r w:rsidRPr="00F627DE">
              <w:rPr>
                <w:i/>
                <w:sz w:val="22"/>
                <w:lang w:val="en-US"/>
              </w:rPr>
              <w:t>upszn</w:t>
            </w:r>
            <w:r w:rsidRPr="00F627DE">
              <w:rPr>
                <w:i/>
                <w:sz w:val="22"/>
              </w:rPr>
              <w:t>@</w:t>
            </w:r>
            <w:r w:rsidRPr="00F627DE">
              <w:rPr>
                <w:i/>
                <w:sz w:val="22"/>
                <w:lang w:val="en-US"/>
              </w:rPr>
              <w:t>i</w:t>
            </w:r>
            <w:r w:rsidRPr="00F627DE">
              <w:rPr>
                <w:i/>
                <w:sz w:val="22"/>
              </w:rPr>
              <w:t>.</w:t>
            </w:r>
            <w:r w:rsidRPr="00F627DE">
              <w:rPr>
                <w:i/>
                <w:sz w:val="22"/>
                <w:lang w:val="en-US"/>
              </w:rPr>
              <w:t>ua</w:t>
            </w:r>
          </w:p>
        </w:tc>
      </w:tr>
      <w:tr w:rsidR="00306388" w:rsidRPr="00F627DE" w:rsidTr="00D42E25">
        <w:tc>
          <w:tcPr>
            <w:tcW w:w="5000" w:type="pct"/>
            <w:gridSpan w:val="3"/>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b/>
                <w:lang w:eastAsia="uk-UA"/>
              </w:rPr>
            </w:pPr>
            <w:r w:rsidRPr="00F627DE">
              <w:rPr>
                <w:b/>
                <w:sz w:val="22"/>
                <w:lang w:eastAsia="uk-UA"/>
              </w:rPr>
              <w:t>Нормативні акти, якими регламентується надання адміністративної послуги</w:t>
            </w:r>
          </w:p>
        </w:tc>
      </w:tr>
      <w:tr w:rsidR="00306388" w:rsidRPr="00F627DE" w:rsidTr="00D42E25">
        <w:tc>
          <w:tcPr>
            <w:tcW w:w="211"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lang w:eastAsia="uk-UA"/>
              </w:rPr>
            </w:pPr>
            <w:r w:rsidRPr="00F627DE">
              <w:rPr>
                <w:sz w:val="22"/>
                <w:lang w:eastAsia="uk-UA"/>
              </w:rPr>
              <w:t>4</w:t>
            </w:r>
          </w:p>
        </w:tc>
        <w:tc>
          <w:tcPr>
            <w:tcW w:w="1407"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lang w:eastAsia="uk-UA"/>
              </w:rPr>
            </w:pPr>
            <w:r w:rsidRPr="00F627DE">
              <w:rPr>
                <w:sz w:val="22"/>
                <w:lang w:eastAsia="uk-UA"/>
              </w:rPr>
              <w:t>Закони України</w:t>
            </w:r>
          </w:p>
        </w:tc>
        <w:tc>
          <w:tcPr>
            <w:tcW w:w="3382"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pStyle w:val="a5"/>
              <w:shd w:val="clear" w:color="auto" w:fill="FFFFFF"/>
              <w:spacing w:before="0" w:beforeAutospacing="0" w:after="0" w:afterAutospacing="0"/>
              <w:jc w:val="both"/>
              <w:textAlignment w:val="baseline"/>
            </w:pPr>
            <w:r w:rsidRPr="00F627DE">
              <w:rPr>
                <w:sz w:val="22"/>
              </w:rPr>
              <w:t>Закони України „Про статус ветеранів війни, гарантії їх соціального захисту” від 22.10.1993 № 3551-XII, „Про жертви нацистських переслідувань” від 23.03.2000   № 1584-III, „Про основні засади соціального захисту ветеранів праці та інших громадян похилого віку в Україні” від 16.12.1993 № 3721-XII, „Про статус і соціальний захист громадян, які постраждали внаслідок Чорнобильської катастрофи” від 28.02.1991 № 796-XII,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24.03.1998 № 203/98-ВР, „Про освіту” від 05.09.2017 № 2145-VIII, „Про бібліотеки і бібліотечну справу” від 27.01.1995 № 32/95-ВР, „Про захист рослин” від 14.10.1998        № 180-XIV, „Про охорону дитинства” від 26.04.2001 № 2402-III, „Про культуру” від 14.12.2010 № 2778-VI, „Основи законодавства України про охорону здоров’я” від 19.11.1992 № 2801-XII (далі – закони України)</w:t>
            </w:r>
          </w:p>
        </w:tc>
      </w:tr>
      <w:tr w:rsidR="00306388" w:rsidRPr="00F627DE" w:rsidTr="00D42E25">
        <w:tc>
          <w:tcPr>
            <w:tcW w:w="211"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lang w:eastAsia="uk-UA"/>
              </w:rPr>
            </w:pPr>
            <w:r w:rsidRPr="00F627DE">
              <w:rPr>
                <w:sz w:val="22"/>
                <w:lang w:eastAsia="uk-UA"/>
              </w:rPr>
              <w:t>5</w:t>
            </w:r>
          </w:p>
        </w:tc>
        <w:tc>
          <w:tcPr>
            <w:tcW w:w="1407"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lang w:eastAsia="uk-UA"/>
              </w:rPr>
            </w:pPr>
            <w:r w:rsidRPr="00F627DE">
              <w:rPr>
                <w:sz w:val="22"/>
                <w:lang w:eastAsia="uk-UA"/>
              </w:rPr>
              <w:t>Акти Кабінету Міністрів України</w:t>
            </w:r>
          </w:p>
        </w:tc>
        <w:tc>
          <w:tcPr>
            <w:tcW w:w="3382"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pStyle w:val="a5"/>
              <w:jc w:val="both"/>
            </w:pPr>
            <w:r w:rsidRPr="00F627DE">
              <w:rPr>
                <w:sz w:val="22"/>
              </w:rPr>
              <w:t>Постанова Кабінету Міністрів України від 31.01.2007 № 77 „Про затвердження Порядку надання пільг на придбання твердого палива і скрапленого газу за рахунок субвенцій з державного бюджету місцевим бюджетам”, постанова Кабінету Міністрів України від 04.06.2015 № 389 „Про затвердження Порядку надання пільг окремим категоріям громадян з урахуванням середньомісячного сукупного доходу сім’ї”</w:t>
            </w:r>
          </w:p>
        </w:tc>
      </w:tr>
      <w:tr w:rsidR="00306388" w:rsidRPr="00F627DE" w:rsidTr="00D42E25">
        <w:tc>
          <w:tcPr>
            <w:tcW w:w="5000" w:type="pct"/>
            <w:gridSpan w:val="3"/>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b/>
                <w:lang w:eastAsia="uk-UA"/>
              </w:rPr>
            </w:pPr>
            <w:r w:rsidRPr="00F627DE">
              <w:rPr>
                <w:b/>
                <w:sz w:val="22"/>
                <w:lang w:eastAsia="uk-UA"/>
              </w:rPr>
              <w:t>Умови отримання адміністративної послуги</w:t>
            </w:r>
          </w:p>
        </w:tc>
      </w:tr>
      <w:tr w:rsidR="00306388" w:rsidRPr="00F627DE" w:rsidTr="00D42E25">
        <w:tc>
          <w:tcPr>
            <w:tcW w:w="211"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lang w:eastAsia="uk-UA"/>
              </w:rPr>
            </w:pPr>
            <w:r w:rsidRPr="00F627DE">
              <w:rPr>
                <w:sz w:val="22"/>
                <w:lang w:eastAsia="uk-UA"/>
              </w:rPr>
              <w:t>6</w:t>
            </w:r>
          </w:p>
        </w:tc>
        <w:tc>
          <w:tcPr>
            <w:tcW w:w="1407"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lang w:eastAsia="uk-UA"/>
              </w:rPr>
            </w:pPr>
            <w:r w:rsidRPr="00F627DE">
              <w:rPr>
                <w:sz w:val="22"/>
                <w:lang w:eastAsia="uk-UA"/>
              </w:rPr>
              <w:t xml:space="preserve">Підстава для отримання </w:t>
            </w:r>
          </w:p>
        </w:tc>
        <w:tc>
          <w:tcPr>
            <w:tcW w:w="3382"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ind w:firstLine="20"/>
              <w:jc w:val="both"/>
              <w:rPr>
                <w:strike/>
                <w:color w:val="FF0000"/>
                <w:highlight w:val="yellow"/>
                <w:lang w:eastAsia="uk-UA"/>
              </w:rPr>
            </w:pPr>
            <w:r w:rsidRPr="00F627DE">
              <w:rPr>
                <w:sz w:val="22"/>
                <w:shd w:val="clear" w:color="auto" w:fill="FFFFFF"/>
                <w:lang w:eastAsia="uk-UA"/>
              </w:rPr>
              <w:t>Звернення громадян</w:t>
            </w:r>
            <w:r w:rsidRPr="00F627DE">
              <w:rPr>
                <w:color w:val="000000"/>
                <w:sz w:val="22"/>
                <w:shd w:val="clear" w:color="auto" w:fill="FFFFFF"/>
              </w:rPr>
              <w:t>, які мають право на пільги за соціальною ознакою відповідно до законів України</w:t>
            </w:r>
          </w:p>
        </w:tc>
      </w:tr>
      <w:tr w:rsidR="00306388" w:rsidRPr="00F627DE" w:rsidTr="00D42E25">
        <w:tc>
          <w:tcPr>
            <w:tcW w:w="211"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lang w:eastAsia="uk-UA"/>
              </w:rPr>
            </w:pPr>
            <w:r w:rsidRPr="00F627DE">
              <w:rPr>
                <w:sz w:val="22"/>
                <w:lang w:val="en-US" w:eastAsia="uk-UA"/>
              </w:rPr>
              <w:t>7</w:t>
            </w:r>
          </w:p>
        </w:tc>
        <w:tc>
          <w:tcPr>
            <w:tcW w:w="1407"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lang w:eastAsia="uk-UA"/>
              </w:rPr>
            </w:pPr>
            <w:r w:rsidRPr="00F627DE">
              <w:rPr>
                <w:sz w:val="22"/>
              </w:rPr>
              <w:t>Перелік необхідних документів</w:t>
            </w:r>
          </w:p>
        </w:tc>
        <w:tc>
          <w:tcPr>
            <w:tcW w:w="3382"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pStyle w:val="rvps2"/>
              <w:shd w:val="clear" w:color="auto" w:fill="FFFFFF"/>
              <w:spacing w:before="0" w:beforeAutospacing="0" w:after="0" w:afterAutospacing="0"/>
              <w:ind w:firstLine="20"/>
              <w:jc w:val="both"/>
            </w:pPr>
            <w:r w:rsidRPr="00F627DE">
              <w:rPr>
                <w:color w:val="000000"/>
                <w:sz w:val="22"/>
                <w:lang w:val="uk-UA"/>
              </w:rPr>
              <w:t>З</w:t>
            </w:r>
            <w:r w:rsidRPr="00F627DE">
              <w:rPr>
                <w:color w:val="000000"/>
                <w:sz w:val="22"/>
              </w:rPr>
              <w:t>аява</w:t>
            </w:r>
            <w:r w:rsidRPr="00F627DE">
              <w:rPr>
                <w:color w:val="000000"/>
                <w:sz w:val="22"/>
                <w:lang w:val="uk-UA"/>
              </w:rPr>
              <w:t xml:space="preserve"> (письмова) про призначення пільг, </w:t>
            </w:r>
            <w:r w:rsidRPr="00F627DE">
              <w:rPr>
                <w:color w:val="000000"/>
                <w:sz w:val="22"/>
              </w:rPr>
              <w:t>довідк</w:t>
            </w:r>
            <w:r w:rsidRPr="00F627DE">
              <w:rPr>
                <w:color w:val="000000"/>
                <w:sz w:val="22"/>
                <w:lang w:val="uk-UA"/>
              </w:rPr>
              <w:t>а</w:t>
            </w:r>
            <w:r w:rsidRPr="00F627DE">
              <w:rPr>
                <w:color w:val="000000"/>
                <w:sz w:val="22"/>
              </w:rPr>
              <w:t xml:space="preserve"> про наявність у житловому приміщенні пічного опалення та</w:t>
            </w:r>
            <w:r w:rsidRPr="00F627DE">
              <w:rPr>
                <w:color w:val="000000"/>
                <w:sz w:val="22"/>
                <w:lang w:val="uk-UA"/>
              </w:rPr>
              <w:t xml:space="preserve"> </w:t>
            </w:r>
            <w:r w:rsidRPr="00F627DE">
              <w:rPr>
                <w:color w:val="000000"/>
                <w:sz w:val="22"/>
              </w:rPr>
              <w:t>/</w:t>
            </w:r>
            <w:r w:rsidRPr="00F627DE">
              <w:rPr>
                <w:color w:val="000000"/>
                <w:sz w:val="22"/>
                <w:lang w:val="uk-UA"/>
              </w:rPr>
              <w:t xml:space="preserve"> </w:t>
            </w:r>
            <w:r w:rsidRPr="00F627DE">
              <w:rPr>
                <w:color w:val="000000"/>
                <w:sz w:val="22"/>
              </w:rPr>
              <w:t>або кухонного вогнища на твердому паливі</w:t>
            </w:r>
          </w:p>
        </w:tc>
      </w:tr>
      <w:tr w:rsidR="00306388" w:rsidRPr="00F627DE" w:rsidTr="00D42E25">
        <w:tc>
          <w:tcPr>
            <w:tcW w:w="211"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lang w:eastAsia="uk-UA"/>
              </w:rPr>
            </w:pPr>
            <w:r w:rsidRPr="00F627DE">
              <w:rPr>
                <w:sz w:val="22"/>
                <w:lang w:val="en-US" w:eastAsia="uk-UA"/>
              </w:rPr>
              <w:lastRenderedPageBreak/>
              <w:t>8</w:t>
            </w:r>
          </w:p>
        </w:tc>
        <w:tc>
          <w:tcPr>
            <w:tcW w:w="1407"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lang w:eastAsia="uk-UA"/>
              </w:rPr>
            </w:pPr>
            <w:r w:rsidRPr="00F627DE">
              <w:rPr>
                <w:sz w:val="22"/>
                <w:lang w:eastAsia="uk-UA"/>
              </w:rPr>
              <w:t xml:space="preserve">Спосіб подання документів </w:t>
            </w:r>
          </w:p>
        </w:tc>
        <w:tc>
          <w:tcPr>
            <w:tcW w:w="3382"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0"/>
              <w:jc w:val="both"/>
              <w:rPr>
                <w:lang w:eastAsia="uk-UA"/>
              </w:rPr>
            </w:pPr>
            <w:r w:rsidRPr="00F627DE">
              <w:rPr>
                <w:color w:val="000000"/>
                <w:sz w:val="22"/>
                <w:shd w:val="clear" w:color="auto" w:fill="FFFFFF"/>
              </w:rPr>
              <w:t>Особисте звернення за зареєстрованим місцем проживання (або за фактичним місцем проживання, якщо особи перебувають на обліку в Єдиному державному автоматизованому реєстрі осіб, які мають право на пільги, за фактичним місцем проживання за рішенням комісій, утворених місцевими держадміністраціями та органами місцевого самоврядування)</w:t>
            </w:r>
          </w:p>
        </w:tc>
      </w:tr>
      <w:tr w:rsidR="00306388" w:rsidRPr="00F627DE" w:rsidTr="00D42E25">
        <w:tc>
          <w:tcPr>
            <w:tcW w:w="211"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lang w:eastAsia="uk-UA"/>
              </w:rPr>
            </w:pPr>
            <w:r w:rsidRPr="00F627DE">
              <w:rPr>
                <w:sz w:val="22"/>
                <w:lang w:val="en-US" w:eastAsia="uk-UA"/>
              </w:rPr>
              <w:t>9</w:t>
            </w:r>
          </w:p>
        </w:tc>
        <w:tc>
          <w:tcPr>
            <w:tcW w:w="1407"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highlight w:val="yellow"/>
                <w:lang w:eastAsia="uk-UA"/>
              </w:rPr>
            </w:pPr>
            <w:r w:rsidRPr="00F627DE">
              <w:rPr>
                <w:sz w:val="22"/>
                <w:lang w:eastAsia="uk-UA"/>
              </w:rPr>
              <w:t xml:space="preserve">Платність (безоплатність) надання </w:t>
            </w:r>
          </w:p>
        </w:tc>
        <w:tc>
          <w:tcPr>
            <w:tcW w:w="3382"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ind w:firstLine="20"/>
              <w:jc w:val="both"/>
              <w:rPr>
                <w:lang w:eastAsia="uk-UA"/>
              </w:rPr>
            </w:pPr>
            <w:r w:rsidRPr="00F627DE">
              <w:rPr>
                <w:sz w:val="22"/>
                <w:lang w:eastAsia="uk-UA"/>
              </w:rPr>
              <w:t xml:space="preserve">Адміністративна послуга надається </w:t>
            </w:r>
            <w:r w:rsidRPr="00F627DE">
              <w:rPr>
                <w:sz w:val="22"/>
              </w:rPr>
              <w:t>безоплатно</w:t>
            </w:r>
          </w:p>
          <w:p w:rsidR="00306388" w:rsidRPr="00F627DE" w:rsidRDefault="00306388" w:rsidP="000F3E9B">
            <w:pPr>
              <w:ind w:firstLine="20"/>
              <w:jc w:val="both"/>
              <w:rPr>
                <w:lang w:eastAsia="uk-UA"/>
              </w:rPr>
            </w:pPr>
          </w:p>
        </w:tc>
      </w:tr>
      <w:tr w:rsidR="00306388" w:rsidRPr="00F627DE" w:rsidTr="00D42E25">
        <w:trPr>
          <w:trHeight w:val="2207"/>
        </w:trPr>
        <w:tc>
          <w:tcPr>
            <w:tcW w:w="211"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jc w:val="center"/>
              <w:rPr>
                <w:lang w:eastAsia="uk-UA"/>
              </w:rPr>
            </w:pPr>
            <w:r w:rsidRPr="00F627DE">
              <w:rPr>
                <w:sz w:val="22"/>
                <w:lang w:eastAsia="uk-UA"/>
              </w:rPr>
              <w:t>1</w:t>
            </w:r>
            <w:r w:rsidRPr="00F627DE">
              <w:rPr>
                <w:sz w:val="22"/>
                <w:lang w:val="en-US" w:eastAsia="uk-UA"/>
              </w:rPr>
              <w:t>0</w:t>
            </w:r>
          </w:p>
        </w:tc>
        <w:tc>
          <w:tcPr>
            <w:tcW w:w="1407"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highlight w:val="yellow"/>
                <w:lang w:eastAsia="uk-UA"/>
              </w:rPr>
            </w:pPr>
            <w:r w:rsidRPr="00F627DE">
              <w:rPr>
                <w:sz w:val="22"/>
                <w:lang w:eastAsia="uk-UA"/>
              </w:rPr>
              <w:t xml:space="preserve">Строк надання </w:t>
            </w:r>
          </w:p>
        </w:tc>
        <w:tc>
          <w:tcPr>
            <w:tcW w:w="3382" w:type="pct"/>
            <w:tcBorders>
              <w:top w:val="outset" w:sz="6" w:space="0" w:color="000000"/>
              <w:left w:val="outset" w:sz="6" w:space="0" w:color="000000"/>
              <w:bottom w:val="outset" w:sz="6" w:space="0" w:color="000000"/>
              <w:right w:val="outset" w:sz="6" w:space="0" w:color="000000"/>
            </w:tcBorders>
            <w:hideMark/>
          </w:tcPr>
          <w:p w:rsidR="00306388" w:rsidRPr="00390162" w:rsidRDefault="000F3E9B" w:rsidP="000F3E9B">
            <w:pPr>
              <w:shd w:val="clear" w:color="auto" w:fill="FFFFFF"/>
              <w:ind w:firstLine="23"/>
              <w:jc w:val="both"/>
              <w:rPr>
                <w:lang w:val="uk-UA"/>
              </w:rPr>
            </w:pPr>
            <w:r w:rsidRPr="00F627DE">
              <w:rPr>
                <w:sz w:val="22"/>
                <w:lang w:val="uk-UA"/>
              </w:rPr>
              <w:t>У</w:t>
            </w:r>
            <w:r w:rsidRPr="00F627DE">
              <w:rPr>
                <w:sz w:val="22"/>
              </w:rPr>
              <w:t>правлінн</w:t>
            </w:r>
            <w:r w:rsidRPr="00F627DE">
              <w:rPr>
                <w:sz w:val="22"/>
                <w:lang w:val="uk-UA"/>
              </w:rPr>
              <w:t>я</w:t>
            </w:r>
            <w:r w:rsidRPr="00F627DE">
              <w:rPr>
                <w:sz w:val="22"/>
              </w:rPr>
              <w:t xml:space="preserve"> соціального захисту населення</w:t>
            </w:r>
            <w:r w:rsidR="00306388" w:rsidRPr="00F627DE">
              <w:rPr>
                <w:color w:val="000000"/>
                <w:sz w:val="22"/>
                <w:lang w:eastAsia="uk-UA"/>
              </w:rPr>
              <w:t xml:space="preserve"> протягом 10 днів з дати затвердження</w:t>
            </w:r>
            <w:r w:rsidR="00306388" w:rsidRPr="00F627DE">
              <w:rPr>
                <w:sz w:val="22"/>
              </w:rPr>
              <w:t xml:space="preserve"> </w:t>
            </w:r>
            <w:r w:rsidR="00306388" w:rsidRPr="00F627DE">
              <w:rPr>
                <w:color w:val="000000"/>
                <w:sz w:val="22"/>
                <w:lang w:eastAsia="uk-UA"/>
              </w:rPr>
              <w:t xml:space="preserve">керівником </w:t>
            </w:r>
            <w:r w:rsidRPr="00F627DE">
              <w:rPr>
                <w:color w:val="000000"/>
                <w:sz w:val="22"/>
                <w:lang w:val="uk-UA" w:eastAsia="uk-UA"/>
              </w:rPr>
              <w:t>управління</w:t>
            </w:r>
            <w:r w:rsidR="00306388" w:rsidRPr="00F627DE">
              <w:rPr>
                <w:color w:val="000000"/>
                <w:sz w:val="22"/>
                <w:lang w:eastAsia="uk-UA"/>
              </w:rPr>
              <w:t xml:space="preserve"> списку осіб (із зазначенням пільгових категорій) для призначення пільг на придбання твердого палива інформує особу про призначення (непризначення) пільги на придбання твердого палива</w:t>
            </w:r>
          </w:p>
        </w:tc>
      </w:tr>
      <w:tr w:rsidR="00306388" w:rsidRPr="00F627DE" w:rsidTr="00D42E25">
        <w:tc>
          <w:tcPr>
            <w:tcW w:w="211"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jc w:val="center"/>
              <w:rPr>
                <w:lang w:eastAsia="uk-UA"/>
              </w:rPr>
            </w:pPr>
            <w:r w:rsidRPr="00F627DE">
              <w:rPr>
                <w:sz w:val="22"/>
                <w:lang w:eastAsia="uk-UA"/>
              </w:rPr>
              <w:t>1</w:t>
            </w:r>
            <w:r w:rsidRPr="00F627DE">
              <w:rPr>
                <w:sz w:val="22"/>
                <w:lang w:val="en-US" w:eastAsia="uk-UA"/>
              </w:rPr>
              <w:t>1</w:t>
            </w:r>
          </w:p>
        </w:tc>
        <w:tc>
          <w:tcPr>
            <w:tcW w:w="1407"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rPr>
                <w:highlight w:val="yellow"/>
                <w:lang w:eastAsia="uk-UA"/>
              </w:rPr>
            </w:pPr>
            <w:r w:rsidRPr="00F627DE">
              <w:rPr>
                <w:sz w:val="22"/>
                <w:lang w:eastAsia="uk-UA"/>
              </w:rPr>
              <w:t xml:space="preserve">Перелік підстав для відмови у наданні </w:t>
            </w:r>
          </w:p>
        </w:tc>
        <w:tc>
          <w:tcPr>
            <w:tcW w:w="3382" w:type="pct"/>
            <w:tcBorders>
              <w:top w:val="outset" w:sz="6" w:space="0" w:color="000000"/>
              <w:left w:val="outset" w:sz="6" w:space="0" w:color="000000"/>
              <w:bottom w:val="outset" w:sz="6" w:space="0" w:color="000000"/>
              <w:right w:val="outset" w:sz="6" w:space="0" w:color="000000"/>
            </w:tcBorders>
          </w:tcPr>
          <w:p w:rsidR="00306388" w:rsidRPr="00F627DE" w:rsidRDefault="00306388" w:rsidP="000F3E9B">
            <w:pPr>
              <w:pStyle w:val="a6"/>
              <w:ind w:firstLine="20"/>
              <w:rPr>
                <w:sz w:val="22"/>
                <w:szCs w:val="24"/>
                <w:lang w:eastAsia="uk-UA"/>
              </w:rPr>
            </w:pPr>
            <w:r w:rsidRPr="00F627DE">
              <w:rPr>
                <w:sz w:val="22"/>
                <w:szCs w:val="24"/>
                <w:lang w:eastAsia="uk-UA"/>
              </w:rPr>
              <w:t xml:space="preserve">Пільги на придбання твердого палива та скрапленого газу не надаються, якщо: </w:t>
            </w:r>
          </w:p>
          <w:p w:rsidR="00306388" w:rsidRPr="00F627DE" w:rsidRDefault="00306388" w:rsidP="000F3E9B">
            <w:pPr>
              <w:pStyle w:val="a6"/>
              <w:ind w:firstLine="20"/>
              <w:rPr>
                <w:sz w:val="22"/>
                <w:szCs w:val="24"/>
              </w:rPr>
            </w:pPr>
            <w:r w:rsidRPr="00F627DE">
              <w:rPr>
                <w:sz w:val="22"/>
                <w:szCs w:val="24"/>
              </w:rPr>
              <w:t>заявник не перебуває на обліку в Єдиному державному автоматизованому реєстрі осіб, які мають право на пільги;</w:t>
            </w:r>
          </w:p>
          <w:p w:rsidR="00306388" w:rsidRPr="00F627DE" w:rsidRDefault="00306388" w:rsidP="000F3E9B">
            <w:pPr>
              <w:pStyle w:val="a6"/>
              <w:ind w:firstLine="20"/>
              <w:rPr>
                <w:sz w:val="22"/>
              </w:rPr>
            </w:pPr>
            <w:r w:rsidRPr="00F627DE">
              <w:rPr>
                <w:sz w:val="22"/>
                <w:szCs w:val="24"/>
                <w:lang w:eastAsia="uk-UA"/>
              </w:rPr>
              <w:t>для опалення будинку використовується природний газ або електрична енергія</w:t>
            </w:r>
          </w:p>
        </w:tc>
      </w:tr>
      <w:tr w:rsidR="00306388" w:rsidRPr="00F627DE" w:rsidTr="00D42E25">
        <w:tc>
          <w:tcPr>
            <w:tcW w:w="211"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lang w:eastAsia="uk-UA"/>
              </w:rPr>
            </w:pPr>
            <w:r w:rsidRPr="00F627DE">
              <w:rPr>
                <w:sz w:val="22"/>
                <w:lang w:eastAsia="uk-UA"/>
              </w:rPr>
              <w:t>1</w:t>
            </w:r>
            <w:r w:rsidRPr="00F627DE">
              <w:rPr>
                <w:sz w:val="22"/>
                <w:lang w:val="en-US" w:eastAsia="uk-UA"/>
              </w:rPr>
              <w:t>2</w:t>
            </w:r>
          </w:p>
        </w:tc>
        <w:tc>
          <w:tcPr>
            <w:tcW w:w="1407"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highlight w:val="yellow"/>
                <w:lang w:eastAsia="uk-UA"/>
              </w:rPr>
            </w:pPr>
            <w:r w:rsidRPr="00F627DE">
              <w:rPr>
                <w:sz w:val="22"/>
                <w:lang w:eastAsia="uk-UA"/>
              </w:rPr>
              <w:t>Результат надання адміністративної послуги</w:t>
            </w:r>
          </w:p>
        </w:tc>
        <w:tc>
          <w:tcPr>
            <w:tcW w:w="3382"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tabs>
                <w:tab w:val="left" w:pos="1565"/>
              </w:tabs>
              <w:ind w:firstLine="20"/>
              <w:jc w:val="both"/>
              <w:rPr>
                <w:lang w:eastAsia="uk-UA"/>
              </w:rPr>
            </w:pPr>
            <w:r w:rsidRPr="00F627DE">
              <w:rPr>
                <w:sz w:val="22"/>
                <w:lang w:eastAsia="uk-UA"/>
              </w:rPr>
              <w:t xml:space="preserve">Надання пільги на придбання твердого палива / відмова у наданні пільги на придбання твердого палива </w:t>
            </w:r>
          </w:p>
        </w:tc>
      </w:tr>
      <w:tr w:rsidR="00306388" w:rsidRPr="00F627DE" w:rsidTr="00D42E25">
        <w:tc>
          <w:tcPr>
            <w:tcW w:w="211"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lang w:eastAsia="uk-UA"/>
              </w:rPr>
            </w:pPr>
            <w:r w:rsidRPr="00F627DE">
              <w:rPr>
                <w:sz w:val="22"/>
                <w:lang w:eastAsia="uk-UA"/>
              </w:rPr>
              <w:t>13</w:t>
            </w:r>
          </w:p>
        </w:tc>
        <w:tc>
          <w:tcPr>
            <w:tcW w:w="1407" w:type="pct"/>
            <w:tcBorders>
              <w:top w:val="outset" w:sz="6" w:space="0" w:color="000000"/>
              <w:left w:val="outset" w:sz="6" w:space="0" w:color="000000"/>
              <w:bottom w:val="outset" w:sz="6" w:space="0" w:color="000000"/>
              <w:right w:val="outset" w:sz="6" w:space="0" w:color="000000"/>
            </w:tcBorders>
            <w:hideMark/>
          </w:tcPr>
          <w:p w:rsidR="00306388" w:rsidRPr="00F627DE" w:rsidRDefault="00306388" w:rsidP="000F3E9B">
            <w:pPr>
              <w:rPr>
                <w:highlight w:val="yellow"/>
                <w:lang w:eastAsia="uk-UA"/>
              </w:rPr>
            </w:pPr>
            <w:r w:rsidRPr="00F627DE">
              <w:rPr>
                <w:sz w:val="22"/>
                <w:lang w:eastAsia="uk-UA"/>
              </w:rPr>
              <w:t>Способи отримання відповіді (результату)</w:t>
            </w:r>
          </w:p>
        </w:tc>
        <w:tc>
          <w:tcPr>
            <w:tcW w:w="3382" w:type="pct"/>
            <w:tcBorders>
              <w:top w:val="outset" w:sz="6" w:space="0" w:color="000000"/>
              <w:left w:val="outset" w:sz="6" w:space="0" w:color="000000"/>
              <w:bottom w:val="outset" w:sz="6" w:space="0" w:color="000000"/>
              <w:right w:val="outset" w:sz="6" w:space="0" w:color="000000"/>
            </w:tcBorders>
            <w:hideMark/>
          </w:tcPr>
          <w:p w:rsidR="00306388" w:rsidRPr="00F627DE" w:rsidRDefault="000F3E9B" w:rsidP="006E75FC">
            <w:pPr>
              <w:shd w:val="clear" w:color="auto" w:fill="FFFFFF"/>
              <w:ind w:firstLine="20"/>
              <w:jc w:val="both"/>
              <w:rPr>
                <w:lang w:eastAsia="uk-UA"/>
              </w:rPr>
            </w:pPr>
            <w:bookmarkStart w:id="7" w:name="n424"/>
            <w:bookmarkEnd w:id="7"/>
            <w:r w:rsidRPr="00F627DE">
              <w:rPr>
                <w:sz w:val="22"/>
                <w:lang w:val="uk-UA"/>
              </w:rPr>
              <w:t>У</w:t>
            </w:r>
            <w:r w:rsidRPr="00F627DE">
              <w:rPr>
                <w:sz w:val="22"/>
              </w:rPr>
              <w:t>правлінн</w:t>
            </w:r>
            <w:r w:rsidRPr="00F627DE">
              <w:rPr>
                <w:sz w:val="22"/>
                <w:lang w:val="uk-UA"/>
              </w:rPr>
              <w:t>я</w:t>
            </w:r>
            <w:r w:rsidRPr="00F627DE">
              <w:rPr>
                <w:sz w:val="22"/>
              </w:rPr>
              <w:t xml:space="preserve"> соціального захисту населення</w:t>
            </w:r>
            <w:r w:rsidR="00306388" w:rsidRPr="00F627DE">
              <w:rPr>
                <w:color w:val="000000"/>
                <w:sz w:val="22"/>
                <w:lang w:eastAsia="uk-UA"/>
              </w:rPr>
              <w:t xml:space="preserve"> інформує особу про призначення (непризначення) пільги на придбання твердого палива, самостійно обираючи форму повідомлення (в паперовому або електронному (за наявності електронної адреси) вигляді або смс-повідомлення)</w:t>
            </w:r>
            <w:bookmarkStart w:id="8" w:name="n425"/>
            <w:bookmarkEnd w:id="8"/>
          </w:p>
        </w:tc>
      </w:tr>
    </w:tbl>
    <w:p w:rsidR="00306388" w:rsidRDefault="00306388" w:rsidP="00306388">
      <w:pPr>
        <w:rPr>
          <w:b/>
        </w:rPr>
      </w:pPr>
    </w:p>
    <w:p w:rsidR="00306388" w:rsidRPr="003B0F90" w:rsidRDefault="00306388" w:rsidP="00306388">
      <w:pPr>
        <w:rPr>
          <w:b/>
        </w:rPr>
      </w:pPr>
    </w:p>
    <w:p w:rsidR="00306388" w:rsidRDefault="00306388" w:rsidP="00306388">
      <w:pPr>
        <w:rPr>
          <w:lang w:val="uk-UA"/>
        </w:rPr>
      </w:pPr>
    </w:p>
    <w:p w:rsidR="00F42D89" w:rsidRDefault="00F42D89" w:rsidP="00306388">
      <w:pPr>
        <w:rPr>
          <w:lang w:val="uk-UA"/>
        </w:rPr>
      </w:pPr>
    </w:p>
    <w:p w:rsidR="00F42D89" w:rsidRDefault="00F42D89" w:rsidP="00306388">
      <w:pPr>
        <w:rPr>
          <w:lang w:val="uk-UA"/>
        </w:rPr>
      </w:pPr>
    </w:p>
    <w:p w:rsidR="00F42D89" w:rsidRDefault="00F42D89" w:rsidP="00306388">
      <w:pPr>
        <w:rPr>
          <w:lang w:val="uk-UA"/>
        </w:rPr>
      </w:pPr>
    </w:p>
    <w:p w:rsidR="00F42D89" w:rsidRDefault="00F42D89" w:rsidP="00306388">
      <w:pPr>
        <w:rPr>
          <w:lang w:val="uk-UA"/>
        </w:rPr>
      </w:pPr>
    </w:p>
    <w:p w:rsidR="00F42D89" w:rsidRDefault="00F42D89" w:rsidP="00306388">
      <w:pPr>
        <w:rPr>
          <w:lang w:val="uk-UA"/>
        </w:rPr>
      </w:pPr>
    </w:p>
    <w:p w:rsidR="00F42D89" w:rsidRDefault="00F42D89" w:rsidP="00306388">
      <w:pPr>
        <w:rPr>
          <w:lang w:val="uk-UA"/>
        </w:rPr>
      </w:pPr>
    </w:p>
    <w:p w:rsidR="00F42D89" w:rsidRDefault="00F42D89" w:rsidP="00306388">
      <w:pPr>
        <w:rPr>
          <w:lang w:val="uk-UA"/>
        </w:rPr>
      </w:pPr>
    </w:p>
    <w:p w:rsidR="00FE653F" w:rsidRDefault="00FE653F" w:rsidP="00306388">
      <w:pPr>
        <w:rPr>
          <w:lang w:val="uk-UA"/>
        </w:rPr>
      </w:pPr>
    </w:p>
    <w:p w:rsidR="007B1220" w:rsidRDefault="007B1220" w:rsidP="00306388">
      <w:pPr>
        <w:rPr>
          <w:lang w:val="uk-UA"/>
        </w:rPr>
      </w:pPr>
    </w:p>
    <w:p w:rsidR="007B1220" w:rsidRDefault="007B1220" w:rsidP="00306388">
      <w:pPr>
        <w:rPr>
          <w:lang w:val="uk-UA"/>
        </w:rPr>
      </w:pPr>
    </w:p>
    <w:p w:rsidR="007B1220" w:rsidRDefault="007B1220" w:rsidP="00306388">
      <w:pPr>
        <w:rPr>
          <w:lang w:val="uk-UA"/>
        </w:rPr>
      </w:pPr>
    </w:p>
    <w:p w:rsidR="007B1220" w:rsidRDefault="007B1220" w:rsidP="00306388">
      <w:pPr>
        <w:rPr>
          <w:lang w:val="uk-UA"/>
        </w:rPr>
      </w:pPr>
    </w:p>
    <w:p w:rsidR="00F627DE" w:rsidRDefault="00F627DE" w:rsidP="00306388">
      <w:pPr>
        <w:rPr>
          <w:lang w:val="uk-UA"/>
        </w:rPr>
      </w:pPr>
    </w:p>
    <w:p w:rsidR="00F627DE" w:rsidRDefault="00F627DE" w:rsidP="00306388">
      <w:pPr>
        <w:rPr>
          <w:lang w:val="uk-UA"/>
        </w:rPr>
      </w:pPr>
    </w:p>
    <w:p w:rsidR="00F627DE" w:rsidRDefault="00F627DE" w:rsidP="00306388">
      <w:pPr>
        <w:rPr>
          <w:lang w:val="uk-UA"/>
        </w:rPr>
      </w:pPr>
    </w:p>
    <w:p w:rsidR="00F627DE" w:rsidRDefault="00F627DE" w:rsidP="00306388">
      <w:pPr>
        <w:rPr>
          <w:lang w:val="uk-UA"/>
        </w:rPr>
      </w:pPr>
    </w:p>
    <w:p w:rsidR="00F627DE" w:rsidRDefault="00F627DE" w:rsidP="00306388">
      <w:pPr>
        <w:rPr>
          <w:lang w:val="uk-UA"/>
        </w:rPr>
      </w:pPr>
    </w:p>
    <w:p w:rsidR="00F627DE" w:rsidRDefault="00F627DE" w:rsidP="00306388">
      <w:pPr>
        <w:rPr>
          <w:lang w:val="uk-UA"/>
        </w:rPr>
      </w:pPr>
    </w:p>
    <w:p w:rsidR="00F627DE" w:rsidRDefault="00F627DE" w:rsidP="00306388">
      <w:pPr>
        <w:rPr>
          <w:lang w:val="uk-UA"/>
        </w:rPr>
      </w:pPr>
    </w:p>
    <w:p w:rsidR="00F627DE" w:rsidRDefault="00F627DE" w:rsidP="00306388">
      <w:pPr>
        <w:rPr>
          <w:lang w:val="uk-UA"/>
        </w:rPr>
      </w:pPr>
    </w:p>
    <w:p w:rsidR="00D42E25" w:rsidRDefault="00D42E25" w:rsidP="00F627DE">
      <w:pPr>
        <w:ind w:left="6379"/>
        <w:rPr>
          <w:lang w:val="uk-UA" w:eastAsia="uk-UA"/>
        </w:rPr>
      </w:pPr>
    </w:p>
    <w:p w:rsidR="006D28C0" w:rsidRDefault="006D28C0" w:rsidP="006D28C0">
      <w:pPr>
        <w:ind w:left="5812"/>
        <w:rPr>
          <w:lang w:eastAsia="uk-UA"/>
        </w:rPr>
      </w:pPr>
      <w:r>
        <w:rPr>
          <w:lang w:eastAsia="uk-UA"/>
        </w:rPr>
        <w:lastRenderedPageBreak/>
        <w:t>ЗАТВЕРДЖЕНО</w:t>
      </w:r>
    </w:p>
    <w:p w:rsidR="006D28C0" w:rsidRDefault="006D28C0" w:rsidP="006D28C0">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F627DE" w:rsidRDefault="006D28C0" w:rsidP="006D28C0">
      <w:pPr>
        <w:ind w:left="5812"/>
        <w:rPr>
          <w:b/>
          <w:sz w:val="26"/>
          <w:szCs w:val="26"/>
          <w:lang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F627DE" w:rsidRDefault="00F627DE" w:rsidP="00306388">
      <w:pPr>
        <w:rPr>
          <w:lang w:val="uk-UA"/>
        </w:rPr>
      </w:pPr>
    </w:p>
    <w:p w:rsidR="00F627DE" w:rsidRDefault="00F627DE" w:rsidP="00F627DE">
      <w:pPr>
        <w:jc w:val="center"/>
        <w:rPr>
          <w:b/>
          <w:lang w:eastAsia="uk-UA"/>
        </w:rPr>
      </w:pPr>
      <w:r>
        <w:rPr>
          <w:b/>
          <w:lang w:eastAsia="uk-UA"/>
        </w:rPr>
        <w:t xml:space="preserve">ІНФОРМАЦІЙНА КАРТКА </w:t>
      </w:r>
    </w:p>
    <w:p w:rsidR="00F627DE" w:rsidRDefault="00F627DE" w:rsidP="00F627DE">
      <w:pPr>
        <w:tabs>
          <w:tab w:val="left" w:pos="3969"/>
        </w:tabs>
        <w:jc w:val="center"/>
        <w:rPr>
          <w:b/>
          <w:lang w:eastAsia="uk-UA"/>
        </w:rPr>
      </w:pPr>
      <w:r>
        <w:rPr>
          <w:b/>
          <w:lang w:eastAsia="uk-UA"/>
        </w:rPr>
        <w:t xml:space="preserve">адміністративної послуги </w:t>
      </w:r>
    </w:p>
    <w:p w:rsidR="00F627DE" w:rsidRDefault="00F627DE" w:rsidP="00F627DE">
      <w:pPr>
        <w:jc w:val="center"/>
        <w:rPr>
          <w:sz w:val="28"/>
          <w:szCs w:val="28"/>
          <w:lang w:eastAsia="en-US"/>
        </w:rPr>
      </w:pPr>
      <w:r>
        <w:rPr>
          <w:b/>
          <w:bCs/>
        </w:rPr>
        <w:t>„</w:t>
      </w:r>
      <w:r>
        <w:rPr>
          <w:b/>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Pr>
          <w:b/>
          <w:bCs/>
        </w:rPr>
        <w:t>”</w:t>
      </w:r>
      <w:r>
        <w:t xml:space="preserve"> </w:t>
      </w:r>
    </w:p>
    <w:p w:rsidR="00FD0143" w:rsidRDefault="00F627DE" w:rsidP="00F627DE">
      <w:pPr>
        <w:jc w:val="center"/>
        <w:rPr>
          <w:b/>
          <w:lang w:val="uk-UA" w:eastAsia="uk-UA"/>
        </w:rPr>
      </w:pPr>
      <w:r>
        <w:rPr>
          <w:b/>
          <w:lang w:eastAsia="uk-UA"/>
        </w:rPr>
        <w:t>управлінн</w:t>
      </w:r>
      <w:r w:rsidR="00FD0143">
        <w:rPr>
          <w:b/>
          <w:lang w:eastAsia="uk-UA"/>
        </w:rPr>
        <w:t>я соціального захисту населення</w:t>
      </w:r>
    </w:p>
    <w:p w:rsidR="00F627DE" w:rsidRDefault="00F627DE" w:rsidP="00F627DE">
      <w:pPr>
        <w:jc w:val="center"/>
        <w:rPr>
          <w:b/>
          <w:lang w:eastAsia="uk-UA"/>
        </w:rPr>
      </w:pPr>
      <w:r>
        <w:rPr>
          <w:b/>
          <w:lang w:eastAsia="uk-UA"/>
        </w:rPr>
        <w:t>Новопсковської районної державної адміністрації Луганської області</w:t>
      </w:r>
    </w:p>
    <w:p w:rsidR="00F627DE" w:rsidRDefault="00F627DE" w:rsidP="00F627DE">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2712"/>
        <w:gridCol w:w="6520"/>
      </w:tblGrid>
      <w:tr w:rsidR="00F627DE" w:rsidTr="00D42E25">
        <w:tc>
          <w:tcPr>
            <w:tcW w:w="5000" w:type="pct"/>
            <w:gridSpan w:val="3"/>
            <w:tcBorders>
              <w:top w:val="outset" w:sz="6" w:space="0" w:color="000000"/>
              <w:left w:val="outset" w:sz="6" w:space="0" w:color="000000"/>
              <w:bottom w:val="outset" w:sz="6" w:space="0" w:color="000000"/>
              <w:right w:val="outset" w:sz="6" w:space="0" w:color="000000"/>
            </w:tcBorders>
            <w:hideMark/>
          </w:tcPr>
          <w:p w:rsidR="00F627DE" w:rsidRPr="00D42E25" w:rsidRDefault="00F627DE" w:rsidP="00D42E25">
            <w:pPr>
              <w:spacing w:line="276" w:lineRule="auto"/>
              <w:jc w:val="center"/>
              <w:rPr>
                <w:b/>
                <w:lang w:val="uk-UA" w:eastAsia="uk-UA"/>
              </w:rPr>
            </w:pPr>
            <w:r>
              <w:rPr>
                <w:b/>
                <w:sz w:val="22"/>
                <w:lang w:eastAsia="uk-UA"/>
              </w:rPr>
              <w:t>Інформація про суб’єкт надання адміністративної послуги</w:t>
            </w:r>
          </w:p>
        </w:tc>
      </w:tr>
      <w:tr w:rsidR="00F627DE" w:rsidTr="00D42E25">
        <w:tc>
          <w:tcPr>
            <w:tcW w:w="211"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center"/>
              <w:rPr>
                <w:lang w:val="uk-UA" w:eastAsia="uk-UA"/>
              </w:rPr>
            </w:pPr>
            <w:r>
              <w:rPr>
                <w:sz w:val="22"/>
                <w:lang w:eastAsia="uk-UA"/>
              </w:rPr>
              <w:t>1</w:t>
            </w:r>
          </w:p>
        </w:tc>
        <w:tc>
          <w:tcPr>
            <w:tcW w:w="1407"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lang w:val="uk-UA" w:eastAsia="uk-UA"/>
              </w:rPr>
            </w:pPr>
            <w:r>
              <w:rPr>
                <w:sz w:val="22"/>
                <w:lang w:eastAsia="uk-UA"/>
              </w:rPr>
              <w:t xml:space="preserve">Місцезнаходження </w:t>
            </w:r>
          </w:p>
        </w:tc>
        <w:tc>
          <w:tcPr>
            <w:tcW w:w="3382"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i/>
                <w:lang w:val="uk-UA" w:eastAsia="uk-UA"/>
              </w:rPr>
            </w:pPr>
            <w:r>
              <w:rPr>
                <w:i/>
                <w:sz w:val="22"/>
                <w:lang w:eastAsia="uk-UA"/>
              </w:rPr>
              <w:t>92303, смт. Новопсков, вул. Українська, буд. 65, 1 пов., каб. №1</w:t>
            </w:r>
          </w:p>
        </w:tc>
      </w:tr>
      <w:tr w:rsidR="00F627DE" w:rsidTr="00D42E25">
        <w:tc>
          <w:tcPr>
            <w:tcW w:w="211"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center"/>
              <w:rPr>
                <w:lang w:val="uk-UA" w:eastAsia="uk-UA"/>
              </w:rPr>
            </w:pPr>
            <w:r>
              <w:rPr>
                <w:sz w:val="22"/>
                <w:lang w:eastAsia="uk-UA"/>
              </w:rPr>
              <w:t>2</w:t>
            </w:r>
          </w:p>
        </w:tc>
        <w:tc>
          <w:tcPr>
            <w:tcW w:w="1407"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lang w:val="uk-UA" w:eastAsia="uk-UA"/>
              </w:rPr>
            </w:pPr>
            <w:r>
              <w:rPr>
                <w:sz w:val="22"/>
                <w:lang w:eastAsia="uk-UA"/>
              </w:rPr>
              <w:t xml:space="preserve">Інформація щодо режиму роботи </w:t>
            </w:r>
          </w:p>
        </w:tc>
        <w:tc>
          <w:tcPr>
            <w:tcW w:w="3382"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rPr>
                <w:i/>
                <w:lang w:val="uk-UA" w:eastAsia="uk-UA"/>
              </w:rPr>
            </w:pPr>
            <w:r>
              <w:rPr>
                <w:i/>
                <w:sz w:val="22"/>
                <w:lang w:eastAsia="uk-UA"/>
              </w:rPr>
              <w:t xml:space="preserve">Понеділок — четвер: з 8:00 до 17:00 </w:t>
            </w:r>
          </w:p>
          <w:p w:rsidR="00E704E0" w:rsidRDefault="00F627DE" w:rsidP="00D42E25">
            <w:pPr>
              <w:spacing w:line="276" w:lineRule="auto"/>
              <w:rPr>
                <w:i/>
                <w:lang w:val="uk-UA" w:eastAsia="uk-UA"/>
              </w:rPr>
            </w:pPr>
            <w:r>
              <w:rPr>
                <w:i/>
                <w:sz w:val="22"/>
                <w:lang w:eastAsia="uk-UA"/>
              </w:rPr>
              <w:t>п</w:t>
            </w:r>
            <w:r w:rsidRPr="00B51F34">
              <w:rPr>
                <w:i/>
                <w:sz w:val="22"/>
                <w:lang w:eastAsia="uk-UA"/>
              </w:rPr>
              <w:t>’</w:t>
            </w:r>
            <w:r>
              <w:rPr>
                <w:i/>
                <w:sz w:val="22"/>
                <w:lang w:eastAsia="uk-UA"/>
              </w:rPr>
              <w:t>ятниця — з 8:00 до 15:45</w:t>
            </w:r>
          </w:p>
          <w:p w:rsidR="00F627DE" w:rsidRPr="00390162" w:rsidRDefault="00F627DE" w:rsidP="00D42E25">
            <w:pPr>
              <w:spacing w:line="276" w:lineRule="auto"/>
              <w:rPr>
                <w:i/>
                <w:lang w:val="uk-UA" w:eastAsia="uk-UA"/>
              </w:rPr>
            </w:pPr>
            <w:r>
              <w:rPr>
                <w:i/>
                <w:sz w:val="22"/>
                <w:lang w:eastAsia="uk-UA"/>
              </w:rPr>
              <w:t>вихідні дні — субота, неділя</w:t>
            </w:r>
          </w:p>
        </w:tc>
      </w:tr>
      <w:tr w:rsidR="00F627DE" w:rsidRPr="00B51F34" w:rsidTr="00D42E25">
        <w:tc>
          <w:tcPr>
            <w:tcW w:w="211"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center"/>
              <w:rPr>
                <w:lang w:val="uk-UA" w:eastAsia="uk-UA"/>
              </w:rPr>
            </w:pPr>
            <w:r>
              <w:rPr>
                <w:sz w:val="22"/>
                <w:lang w:eastAsia="uk-UA"/>
              </w:rPr>
              <w:t>3</w:t>
            </w:r>
          </w:p>
        </w:tc>
        <w:tc>
          <w:tcPr>
            <w:tcW w:w="1407" w:type="pct"/>
            <w:tcBorders>
              <w:top w:val="outset" w:sz="6" w:space="0" w:color="000000"/>
              <w:left w:val="outset" w:sz="6" w:space="0" w:color="000000"/>
              <w:bottom w:val="outset" w:sz="6" w:space="0" w:color="000000"/>
              <w:right w:val="outset" w:sz="6" w:space="0" w:color="000000"/>
            </w:tcBorders>
            <w:hideMark/>
          </w:tcPr>
          <w:p w:rsidR="00F627DE" w:rsidRDefault="00715A4B" w:rsidP="00D42E25">
            <w:pPr>
              <w:spacing w:line="276" w:lineRule="auto"/>
              <w:rPr>
                <w:lang w:val="uk-UA" w:eastAsia="uk-UA"/>
              </w:rPr>
            </w:pPr>
            <w:r>
              <w:rPr>
                <w:sz w:val="22"/>
                <w:lang w:eastAsia="uk-UA"/>
              </w:rPr>
              <w:t>Телефон/</w:t>
            </w:r>
            <w:r w:rsidR="00F627DE">
              <w:rPr>
                <w:sz w:val="22"/>
                <w:lang w:eastAsia="uk-UA"/>
              </w:rPr>
              <w:t xml:space="preserve">факс, електронна  адреса, офіційний веб-сайт </w:t>
            </w:r>
          </w:p>
        </w:tc>
        <w:tc>
          <w:tcPr>
            <w:tcW w:w="3382" w:type="pct"/>
            <w:tcBorders>
              <w:top w:val="outset" w:sz="6" w:space="0" w:color="000000"/>
              <w:left w:val="outset" w:sz="6" w:space="0" w:color="000000"/>
              <w:bottom w:val="outset" w:sz="6" w:space="0" w:color="000000"/>
              <w:right w:val="outset" w:sz="6" w:space="0" w:color="000000"/>
            </w:tcBorders>
            <w:hideMark/>
          </w:tcPr>
          <w:p w:rsidR="00F627DE" w:rsidRPr="00390162" w:rsidRDefault="00F627DE">
            <w:pPr>
              <w:spacing w:line="276" w:lineRule="auto"/>
              <w:rPr>
                <w:i/>
                <w:lang w:val="uk-UA" w:eastAsia="uk-UA"/>
              </w:rPr>
            </w:pPr>
            <w:r>
              <w:rPr>
                <w:i/>
                <w:sz w:val="22"/>
                <w:lang w:eastAsia="uk-UA"/>
              </w:rPr>
              <w:t>Тел</w:t>
            </w:r>
            <w:r w:rsidRPr="00B51F34">
              <w:rPr>
                <w:i/>
                <w:sz w:val="22"/>
                <w:lang w:val="en-US" w:eastAsia="uk-UA"/>
              </w:rPr>
              <w:t>. (06463) 2-13-61, (066)286-70-38</w:t>
            </w:r>
          </w:p>
          <w:p w:rsidR="00F627DE" w:rsidRDefault="00F627DE">
            <w:pPr>
              <w:spacing w:line="276" w:lineRule="auto"/>
              <w:jc w:val="both"/>
              <w:rPr>
                <w:i/>
                <w:lang w:val="en-US" w:eastAsia="uk-UA"/>
              </w:rPr>
            </w:pPr>
            <w:r>
              <w:rPr>
                <w:i/>
                <w:sz w:val="22"/>
                <w:lang w:val="en-US" w:eastAsia="uk-UA"/>
              </w:rPr>
              <w:t>e-mail: novopskov_upszn@i.ua</w:t>
            </w:r>
          </w:p>
        </w:tc>
      </w:tr>
      <w:tr w:rsidR="00F627DE" w:rsidTr="00D42E25">
        <w:tc>
          <w:tcPr>
            <w:tcW w:w="5000" w:type="pct"/>
            <w:gridSpan w:val="3"/>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center"/>
              <w:rPr>
                <w:b/>
                <w:lang w:val="uk-UA" w:eastAsia="uk-UA"/>
              </w:rPr>
            </w:pPr>
            <w:r>
              <w:rPr>
                <w:b/>
                <w:sz w:val="22"/>
                <w:lang w:eastAsia="uk-UA"/>
              </w:rPr>
              <w:t>Нормативні акти, якими регламентується надання адміністративної послуги</w:t>
            </w:r>
          </w:p>
        </w:tc>
      </w:tr>
      <w:tr w:rsidR="00F627DE" w:rsidTr="00D42E25">
        <w:tc>
          <w:tcPr>
            <w:tcW w:w="211"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center"/>
              <w:rPr>
                <w:lang w:val="uk-UA" w:eastAsia="uk-UA"/>
              </w:rPr>
            </w:pPr>
            <w:r>
              <w:rPr>
                <w:sz w:val="22"/>
                <w:lang w:eastAsia="uk-UA"/>
              </w:rPr>
              <w:t>4</w:t>
            </w:r>
          </w:p>
        </w:tc>
        <w:tc>
          <w:tcPr>
            <w:tcW w:w="1407"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lang w:val="uk-UA" w:eastAsia="uk-UA"/>
              </w:rPr>
            </w:pPr>
            <w:r>
              <w:rPr>
                <w:sz w:val="22"/>
                <w:lang w:eastAsia="uk-UA"/>
              </w:rPr>
              <w:t>Закони України</w:t>
            </w:r>
          </w:p>
        </w:tc>
        <w:tc>
          <w:tcPr>
            <w:tcW w:w="3382" w:type="pct"/>
            <w:tcBorders>
              <w:top w:val="outset" w:sz="6" w:space="0" w:color="000000"/>
              <w:left w:val="outset" w:sz="6" w:space="0" w:color="000000"/>
              <w:bottom w:val="outset" w:sz="6" w:space="0" w:color="000000"/>
              <w:right w:val="outset" w:sz="6" w:space="0" w:color="000000"/>
            </w:tcBorders>
            <w:hideMark/>
          </w:tcPr>
          <w:p w:rsidR="00F627DE" w:rsidRDefault="00F627DE">
            <w:pPr>
              <w:pStyle w:val="a5"/>
              <w:shd w:val="clear" w:color="auto" w:fill="FFFFFF"/>
              <w:spacing w:before="0" w:beforeAutospacing="0" w:after="0" w:afterAutospacing="0" w:line="276" w:lineRule="auto"/>
              <w:jc w:val="both"/>
              <w:textAlignment w:val="baseline"/>
            </w:pPr>
            <w:r>
              <w:rPr>
                <w:sz w:val="22"/>
              </w:rPr>
              <w:t>Закон України „Про житлово-комунальні послуги” від 09.11.2017 № 2189-VIII</w:t>
            </w:r>
          </w:p>
        </w:tc>
      </w:tr>
      <w:tr w:rsidR="00F627DE" w:rsidTr="00D42E25">
        <w:tc>
          <w:tcPr>
            <w:tcW w:w="211"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center"/>
              <w:rPr>
                <w:lang w:val="uk-UA" w:eastAsia="uk-UA"/>
              </w:rPr>
            </w:pPr>
            <w:r>
              <w:rPr>
                <w:sz w:val="22"/>
                <w:lang w:eastAsia="uk-UA"/>
              </w:rPr>
              <w:t>5</w:t>
            </w:r>
          </w:p>
        </w:tc>
        <w:tc>
          <w:tcPr>
            <w:tcW w:w="1407"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lang w:val="uk-UA" w:eastAsia="uk-UA"/>
              </w:rPr>
            </w:pPr>
            <w:r>
              <w:rPr>
                <w:sz w:val="22"/>
                <w:lang w:eastAsia="uk-UA"/>
              </w:rPr>
              <w:t>Акти Кабінету Міністрів України</w:t>
            </w:r>
          </w:p>
        </w:tc>
        <w:tc>
          <w:tcPr>
            <w:tcW w:w="3382" w:type="pct"/>
            <w:tcBorders>
              <w:top w:val="outset" w:sz="6" w:space="0" w:color="000000"/>
              <w:left w:val="outset" w:sz="6" w:space="0" w:color="000000"/>
              <w:bottom w:val="outset" w:sz="6" w:space="0" w:color="000000"/>
              <w:right w:val="outset" w:sz="6" w:space="0" w:color="000000"/>
            </w:tcBorders>
            <w:hideMark/>
          </w:tcPr>
          <w:p w:rsidR="00F627DE" w:rsidRDefault="00F627DE">
            <w:pPr>
              <w:pStyle w:val="rvps12"/>
              <w:spacing w:line="276" w:lineRule="auto"/>
              <w:jc w:val="both"/>
            </w:pPr>
            <w:r>
              <w:rPr>
                <w:sz w:val="22"/>
              </w:rPr>
              <w:t xml:space="preserve">Положення про порядок призначення житлових субсидій, затверджене </w:t>
            </w:r>
            <w:r>
              <w:rPr>
                <w:rStyle w:val="rvts9"/>
                <w:sz w:val="22"/>
              </w:rPr>
              <w:t>постановою Кабінету Міністрів України</w:t>
            </w:r>
            <w:r>
              <w:rPr>
                <w:sz w:val="22"/>
              </w:rPr>
              <w:t xml:space="preserve"> </w:t>
            </w:r>
            <w:r>
              <w:rPr>
                <w:rStyle w:val="rvts9"/>
                <w:sz w:val="22"/>
              </w:rPr>
              <w:t>від 21.10.1995 № 848</w:t>
            </w:r>
            <w:r>
              <w:rPr>
                <w:sz w:val="22"/>
              </w:rPr>
              <w:t xml:space="preserve"> (зі змінами) (далі – Положення)</w:t>
            </w:r>
          </w:p>
        </w:tc>
      </w:tr>
      <w:tr w:rsidR="00F627DE" w:rsidRPr="00B51F34" w:rsidTr="00D42E25">
        <w:tc>
          <w:tcPr>
            <w:tcW w:w="211"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center"/>
              <w:rPr>
                <w:lang w:val="uk-UA" w:eastAsia="uk-UA"/>
              </w:rPr>
            </w:pPr>
            <w:r>
              <w:rPr>
                <w:sz w:val="22"/>
                <w:lang w:eastAsia="uk-UA"/>
              </w:rPr>
              <w:t>6</w:t>
            </w:r>
          </w:p>
        </w:tc>
        <w:tc>
          <w:tcPr>
            <w:tcW w:w="1407"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lang w:val="uk-UA" w:eastAsia="uk-UA"/>
              </w:rPr>
            </w:pPr>
            <w:r>
              <w:rPr>
                <w:sz w:val="22"/>
                <w:lang w:eastAsia="uk-UA"/>
              </w:rPr>
              <w:t>Акти центральних органів виконавчої влади</w:t>
            </w:r>
          </w:p>
        </w:tc>
        <w:tc>
          <w:tcPr>
            <w:tcW w:w="3382"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szCs w:val="28"/>
                <w:lang w:val="uk-UA" w:eastAsia="en-US"/>
              </w:rPr>
            </w:pPr>
            <w:r w:rsidRPr="00B51F34">
              <w:rPr>
                <w:sz w:val="22"/>
                <w:lang w:val="uk-UA"/>
              </w:rPr>
              <w:t xml:space="preserve">Наказ Міністерства соціальної політики України „Про затвердження форми Заяви про призначення та надання </w:t>
            </w:r>
            <w:r w:rsidRPr="00B51F34">
              <w:rPr>
                <w:sz w:val="22"/>
                <w:lang w:val="uk-UA" w:eastAsia="uk-UA"/>
              </w:rPr>
              <w:t xml:space="preserve">житлової субсидії у грошовій формі через АТ </w:t>
            </w:r>
            <w:r w:rsidRPr="00B51F34">
              <w:rPr>
                <w:sz w:val="22"/>
                <w:lang w:val="uk-UA"/>
              </w:rPr>
              <w:t>„</w:t>
            </w:r>
            <w:r w:rsidRPr="00B51F34">
              <w:rPr>
                <w:sz w:val="22"/>
                <w:lang w:val="uk-UA" w:eastAsia="uk-UA"/>
              </w:rPr>
              <w:t>Ощадбанк</w:t>
            </w:r>
            <w:r w:rsidRPr="00B51F34">
              <w:rPr>
                <w:sz w:val="22"/>
                <w:lang w:val="uk-UA"/>
              </w:rPr>
              <w:t>”</w:t>
            </w:r>
            <w:r w:rsidRPr="00B51F34">
              <w:rPr>
                <w:sz w:val="22"/>
                <w:lang w:val="uk-UA" w:eastAsia="uk-UA"/>
              </w:rPr>
              <w:t xml:space="preserve"> та Декларації про доходи і витрати осіб, які звернулися за призначенням житлової субсидії</w:t>
            </w:r>
            <w:r w:rsidRPr="00B51F34">
              <w:rPr>
                <w:sz w:val="22"/>
                <w:lang w:val="uk-UA"/>
              </w:rPr>
              <w:t>”</w:t>
            </w:r>
            <w:r w:rsidRPr="00B51F34">
              <w:rPr>
                <w:sz w:val="22"/>
                <w:lang w:val="uk-UA" w:eastAsia="uk-UA"/>
              </w:rPr>
              <w:t xml:space="preserve"> </w:t>
            </w:r>
            <w:r w:rsidRPr="00B51F34">
              <w:rPr>
                <w:sz w:val="22"/>
                <w:lang w:val="uk-UA"/>
              </w:rPr>
              <w:t>від 02.05.2018 № 604, зареєстрований у Міністерстві юстиції України 03.05.2018 за № 548/32000</w:t>
            </w:r>
          </w:p>
        </w:tc>
      </w:tr>
      <w:tr w:rsidR="00F627DE" w:rsidTr="00D42E25">
        <w:tc>
          <w:tcPr>
            <w:tcW w:w="5000" w:type="pct"/>
            <w:gridSpan w:val="3"/>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center"/>
              <w:rPr>
                <w:b/>
                <w:lang w:val="uk-UA" w:eastAsia="uk-UA"/>
              </w:rPr>
            </w:pPr>
            <w:r>
              <w:rPr>
                <w:b/>
                <w:sz w:val="22"/>
                <w:lang w:eastAsia="uk-UA"/>
              </w:rPr>
              <w:t>Умови отримання адміністративної послуги</w:t>
            </w:r>
          </w:p>
        </w:tc>
      </w:tr>
      <w:tr w:rsidR="00F627DE" w:rsidTr="00D42E25">
        <w:tc>
          <w:tcPr>
            <w:tcW w:w="211"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center"/>
              <w:rPr>
                <w:lang w:val="uk-UA" w:eastAsia="uk-UA"/>
              </w:rPr>
            </w:pPr>
            <w:r>
              <w:rPr>
                <w:sz w:val="22"/>
                <w:lang w:eastAsia="uk-UA"/>
              </w:rPr>
              <w:t>7</w:t>
            </w:r>
          </w:p>
        </w:tc>
        <w:tc>
          <w:tcPr>
            <w:tcW w:w="1407"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lang w:val="uk-UA" w:eastAsia="uk-UA"/>
              </w:rPr>
            </w:pPr>
            <w:r>
              <w:rPr>
                <w:sz w:val="22"/>
                <w:lang w:eastAsia="uk-UA"/>
              </w:rPr>
              <w:t xml:space="preserve">Підстава для отримання </w:t>
            </w:r>
          </w:p>
        </w:tc>
        <w:tc>
          <w:tcPr>
            <w:tcW w:w="3382"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ind w:firstLine="20"/>
              <w:jc w:val="both"/>
              <w:rPr>
                <w:color w:val="FF0000"/>
                <w:highlight w:val="yellow"/>
                <w:lang w:val="uk-UA" w:eastAsia="uk-UA"/>
              </w:rPr>
            </w:pPr>
            <w:r>
              <w:rPr>
                <w:sz w:val="22"/>
                <w:shd w:val="clear" w:color="auto" w:fill="FFFFFF"/>
                <w:lang w:eastAsia="uk-UA"/>
              </w:rPr>
              <w:t>Звернення громадян</w:t>
            </w:r>
            <w:r>
              <w:rPr>
                <w:color w:val="000000"/>
                <w:sz w:val="22"/>
                <w:shd w:val="clear" w:color="auto" w:fill="FFFFFF"/>
              </w:rPr>
              <w:t xml:space="preserve"> України, іноземців та осіб без громадянства, які проживають у житлових приміщеннях (будинках) і на законних підставах перебувають на території України</w:t>
            </w:r>
          </w:p>
        </w:tc>
      </w:tr>
      <w:tr w:rsidR="00F627DE" w:rsidTr="00D42E25">
        <w:tc>
          <w:tcPr>
            <w:tcW w:w="211"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center"/>
              <w:rPr>
                <w:lang w:val="uk-UA" w:eastAsia="uk-UA"/>
              </w:rPr>
            </w:pPr>
            <w:r>
              <w:rPr>
                <w:sz w:val="22"/>
                <w:lang w:eastAsia="uk-UA"/>
              </w:rPr>
              <w:t>8</w:t>
            </w:r>
          </w:p>
        </w:tc>
        <w:tc>
          <w:tcPr>
            <w:tcW w:w="1407"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lang w:val="uk-UA" w:eastAsia="uk-UA"/>
              </w:rPr>
            </w:pPr>
            <w:r>
              <w:rPr>
                <w:sz w:val="22"/>
              </w:rPr>
              <w:t>Перелік необхідних документів</w:t>
            </w:r>
          </w:p>
        </w:tc>
        <w:tc>
          <w:tcPr>
            <w:tcW w:w="3382" w:type="pct"/>
            <w:tcBorders>
              <w:top w:val="outset" w:sz="6" w:space="0" w:color="000000"/>
              <w:left w:val="outset" w:sz="6" w:space="0" w:color="000000"/>
              <w:bottom w:val="outset" w:sz="6" w:space="0" w:color="000000"/>
              <w:right w:val="outset" w:sz="6" w:space="0" w:color="000000"/>
            </w:tcBorders>
            <w:hideMark/>
          </w:tcPr>
          <w:p w:rsidR="00F627DE" w:rsidRDefault="00F627DE">
            <w:pPr>
              <w:pStyle w:val="rvps2"/>
              <w:shd w:val="clear" w:color="auto" w:fill="FFFFFF"/>
              <w:spacing w:before="0" w:beforeAutospacing="0" w:after="0" w:afterAutospacing="0" w:line="276" w:lineRule="auto"/>
              <w:jc w:val="both"/>
              <w:rPr>
                <w:color w:val="000000"/>
                <w:lang w:val="uk-UA"/>
              </w:rPr>
            </w:pPr>
            <w:r>
              <w:rPr>
                <w:color w:val="000000"/>
                <w:sz w:val="22"/>
                <w:lang w:val="uk-UA"/>
              </w:rPr>
              <w:t>З</w:t>
            </w:r>
            <w:r>
              <w:rPr>
                <w:color w:val="000000"/>
                <w:sz w:val="22"/>
              </w:rPr>
              <w:t>аява про призначення та надання житлової субсидії у грошовій формі через АТ „Ощадбанк”</w:t>
            </w:r>
            <w:r>
              <w:rPr>
                <w:color w:val="000000"/>
                <w:sz w:val="22"/>
                <w:lang w:val="uk-UA"/>
              </w:rPr>
              <w:t xml:space="preserve"> (далі – заява);</w:t>
            </w:r>
          </w:p>
          <w:p w:rsidR="00F627DE" w:rsidRDefault="00F627DE">
            <w:pPr>
              <w:pStyle w:val="rvps2"/>
              <w:shd w:val="clear" w:color="auto" w:fill="FFFFFF"/>
              <w:spacing w:before="0" w:beforeAutospacing="0" w:after="0" w:afterAutospacing="0" w:line="276" w:lineRule="auto"/>
              <w:jc w:val="both"/>
              <w:rPr>
                <w:color w:val="000000"/>
              </w:rPr>
            </w:pPr>
            <w:bookmarkStart w:id="9" w:name="n392"/>
            <w:bookmarkStart w:id="10" w:name="n641"/>
            <w:bookmarkEnd w:id="9"/>
            <w:bookmarkEnd w:id="10"/>
            <w:r>
              <w:rPr>
                <w:color w:val="000000"/>
                <w:sz w:val="22"/>
                <w:lang w:val="uk-UA"/>
              </w:rPr>
              <w:t>д</w:t>
            </w:r>
            <w:r>
              <w:rPr>
                <w:color w:val="000000"/>
                <w:sz w:val="22"/>
              </w:rPr>
              <w:t>екларація про доходи і витрати осіб, які звернулися за призначенням житлової субсидії</w:t>
            </w:r>
            <w:bookmarkStart w:id="11" w:name="n393"/>
            <w:bookmarkEnd w:id="11"/>
            <w:r>
              <w:rPr>
                <w:color w:val="000000"/>
                <w:sz w:val="22"/>
                <w:lang w:val="uk-UA"/>
              </w:rPr>
              <w:t xml:space="preserve"> (далі – декларація)</w:t>
            </w:r>
            <w:r>
              <w:rPr>
                <w:color w:val="000000"/>
                <w:sz w:val="22"/>
              </w:rPr>
              <w:t>;</w:t>
            </w:r>
          </w:p>
          <w:p w:rsidR="00F627DE" w:rsidRDefault="00F627DE">
            <w:pPr>
              <w:pStyle w:val="rvps2"/>
              <w:shd w:val="clear" w:color="auto" w:fill="FFFFFF"/>
              <w:spacing w:before="0" w:beforeAutospacing="0" w:after="0" w:afterAutospacing="0" w:line="276" w:lineRule="auto"/>
              <w:jc w:val="both"/>
              <w:rPr>
                <w:color w:val="000000"/>
              </w:rPr>
            </w:pPr>
            <w:r>
              <w:rPr>
                <w:color w:val="000000"/>
                <w:sz w:val="22"/>
                <w:lang w:val="uk-UA"/>
              </w:rPr>
              <w:t>д</w:t>
            </w:r>
            <w:r>
              <w:rPr>
                <w:color w:val="000000"/>
                <w:sz w:val="22"/>
              </w:rPr>
              <w:t>овідки про доходи – у</w:t>
            </w:r>
            <w:r>
              <w:rPr>
                <w:color w:val="000000"/>
                <w:sz w:val="22"/>
                <w:lang w:val="uk-UA"/>
              </w:rPr>
              <w:t xml:space="preserve"> </w:t>
            </w:r>
            <w:r>
              <w:rPr>
                <w:color w:val="000000"/>
                <w:sz w:val="22"/>
              </w:rPr>
              <w:t xml:space="preserve">разі зазначення в декларації доходів, інформація про які відсутня у ДФС, Пенсійному фонді України, фондах соціального страхування тощо і відповідно до законодавства не може бути отримана на запит структурного підрозділу з питань соціального захисту населення у порядку, </w:t>
            </w:r>
            <w:r>
              <w:rPr>
                <w:color w:val="000000"/>
                <w:sz w:val="22"/>
              </w:rPr>
              <w:lastRenderedPageBreak/>
              <w:t xml:space="preserve">встановленому Положенням </w:t>
            </w:r>
            <w:r>
              <w:rPr>
                <w:color w:val="000000"/>
                <w:sz w:val="22"/>
                <w:lang w:val="uk-UA"/>
              </w:rPr>
              <w:t xml:space="preserve">(якщо </w:t>
            </w:r>
            <w:r>
              <w:rPr>
                <w:color w:val="000000"/>
                <w:sz w:val="22"/>
              </w:rPr>
              <w:t>такі доходи неможливо підтвердити довідкою</w:t>
            </w:r>
            <w:r>
              <w:rPr>
                <w:color w:val="000000"/>
                <w:sz w:val="22"/>
                <w:lang w:val="uk-UA"/>
              </w:rPr>
              <w:t>,</w:t>
            </w:r>
            <w:r>
              <w:rPr>
                <w:color w:val="000000"/>
                <w:sz w:val="22"/>
              </w:rPr>
              <w:t xml:space="preserve"> до декларації додається письмове пояснення із зазначенням їх розміру</w:t>
            </w:r>
            <w:r>
              <w:rPr>
                <w:color w:val="000000"/>
                <w:sz w:val="22"/>
                <w:lang w:val="uk-UA"/>
              </w:rPr>
              <w:t>)</w:t>
            </w:r>
            <w:r>
              <w:rPr>
                <w:color w:val="000000"/>
                <w:sz w:val="22"/>
              </w:rPr>
              <w:t>;</w:t>
            </w:r>
          </w:p>
          <w:p w:rsidR="00F627DE" w:rsidRDefault="00F627DE">
            <w:pPr>
              <w:pStyle w:val="rvps2"/>
              <w:shd w:val="clear" w:color="auto" w:fill="FFFFFF"/>
              <w:spacing w:before="0" w:beforeAutospacing="0" w:after="0" w:afterAutospacing="0" w:line="276" w:lineRule="auto"/>
              <w:jc w:val="both"/>
              <w:rPr>
                <w:color w:val="000000"/>
              </w:rPr>
            </w:pPr>
            <w:bookmarkStart w:id="12" w:name="n643"/>
            <w:bookmarkEnd w:id="12"/>
            <w:r>
              <w:rPr>
                <w:color w:val="000000"/>
                <w:sz w:val="22"/>
              </w:rPr>
              <w:t>копія договору про реструктуризацію заборгованості з оплати житлово-комунальних послуг (у разі наявності);</w:t>
            </w:r>
          </w:p>
          <w:p w:rsidR="00F627DE" w:rsidRDefault="00F627DE">
            <w:pPr>
              <w:pStyle w:val="rvps2"/>
              <w:shd w:val="clear" w:color="auto" w:fill="FFFFFF"/>
              <w:spacing w:before="0" w:beforeAutospacing="0" w:after="0" w:afterAutospacing="0" w:line="276" w:lineRule="auto"/>
              <w:jc w:val="both"/>
            </w:pPr>
            <w:bookmarkStart w:id="13" w:name="n394"/>
            <w:bookmarkStart w:id="14" w:name="n642"/>
            <w:bookmarkEnd w:id="13"/>
            <w:bookmarkEnd w:id="14"/>
            <w:r>
              <w:rPr>
                <w:color w:val="000000"/>
                <w:sz w:val="22"/>
              </w:rPr>
              <w:t>договір найму (оренди) житла (у разі наявності)</w:t>
            </w:r>
          </w:p>
        </w:tc>
      </w:tr>
      <w:tr w:rsidR="00F627DE" w:rsidRPr="00B51F34" w:rsidTr="00D42E25">
        <w:tc>
          <w:tcPr>
            <w:tcW w:w="211"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center"/>
              <w:rPr>
                <w:lang w:val="uk-UA" w:eastAsia="uk-UA"/>
              </w:rPr>
            </w:pPr>
            <w:r>
              <w:rPr>
                <w:sz w:val="22"/>
                <w:lang w:eastAsia="uk-UA"/>
              </w:rPr>
              <w:lastRenderedPageBreak/>
              <w:t>9</w:t>
            </w:r>
          </w:p>
        </w:tc>
        <w:tc>
          <w:tcPr>
            <w:tcW w:w="1407"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lang w:val="uk-UA" w:eastAsia="uk-UA"/>
              </w:rPr>
            </w:pPr>
            <w:r>
              <w:rPr>
                <w:sz w:val="22"/>
                <w:lang w:eastAsia="uk-UA"/>
              </w:rPr>
              <w:t xml:space="preserve">Спосіб подання документів </w:t>
            </w:r>
          </w:p>
        </w:tc>
        <w:tc>
          <w:tcPr>
            <w:tcW w:w="3382" w:type="pct"/>
            <w:tcBorders>
              <w:top w:val="outset" w:sz="6" w:space="0" w:color="000000"/>
              <w:left w:val="outset" w:sz="6" w:space="0" w:color="000000"/>
              <w:bottom w:val="outset" w:sz="6" w:space="0" w:color="000000"/>
              <w:right w:val="outset" w:sz="6" w:space="0" w:color="000000"/>
            </w:tcBorders>
            <w:hideMark/>
          </w:tcPr>
          <w:p w:rsidR="00F627DE" w:rsidRDefault="00F627DE" w:rsidP="00390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uk-UA" w:eastAsia="uk-UA"/>
              </w:rPr>
            </w:pPr>
            <w:r w:rsidRPr="00B51F34">
              <w:rPr>
                <w:color w:val="000000"/>
                <w:sz w:val="22"/>
                <w:shd w:val="clear" w:color="auto" w:fill="FFFFFF"/>
                <w:lang w:val="uk-UA"/>
              </w:rPr>
              <w:t xml:space="preserve">Заява та декларація можуть бути подані заявником особисто або надіслані </w:t>
            </w:r>
            <w:r w:rsidR="00390162">
              <w:rPr>
                <w:color w:val="000000"/>
                <w:sz w:val="22"/>
                <w:shd w:val="clear" w:color="auto" w:fill="FFFFFF"/>
                <w:lang w:val="uk-UA"/>
              </w:rPr>
              <w:t>управлінню</w:t>
            </w:r>
            <w:r w:rsidRPr="00B51F34">
              <w:rPr>
                <w:color w:val="000000"/>
                <w:sz w:val="22"/>
                <w:shd w:val="clear" w:color="auto" w:fill="FFFFFF"/>
                <w:lang w:val="uk-UA"/>
              </w:rPr>
              <w:t xml:space="preserve"> соціального захисту населення за зареєстрованим місцем проживання (орендарями, внутрішньо переміщеними особами – за фактичним місцем проживання) поштою чи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з накладенням кваліфікованого електронного підпису</w:t>
            </w:r>
          </w:p>
        </w:tc>
      </w:tr>
      <w:tr w:rsidR="00F627DE" w:rsidTr="00D42E25">
        <w:tc>
          <w:tcPr>
            <w:tcW w:w="211"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center"/>
              <w:rPr>
                <w:lang w:val="uk-UA" w:eastAsia="uk-UA"/>
              </w:rPr>
            </w:pPr>
            <w:r>
              <w:rPr>
                <w:sz w:val="22"/>
                <w:lang w:eastAsia="uk-UA"/>
              </w:rPr>
              <w:t>10</w:t>
            </w:r>
          </w:p>
        </w:tc>
        <w:tc>
          <w:tcPr>
            <w:tcW w:w="1407"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highlight w:val="yellow"/>
                <w:lang w:val="uk-UA" w:eastAsia="uk-UA"/>
              </w:rPr>
            </w:pPr>
            <w:r>
              <w:rPr>
                <w:sz w:val="22"/>
                <w:lang w:eastAsia="uk-UA"/>
              </w:rPr>
              <w:t xml:space="preserve">Платність (безоплатність) надання </w:t>
            </w:r>
          </w:p>
        </w:tc>
        <w:tc>
          <w:tcPr>
            <w:tcW w:w="3382"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lang w:val="uk-UA" w:eastAsia="uk-UA"/>
              </w:rPr>
            </w:pPr>
            <w:r>
              <w:rPr>
                <w:sz w:val="22"/>
                <w:lang w:eastAsia="uk-UA"/>
              </w:rPr>
              <w:t xml:space="preserve">Адміністративна послуга надається </w:t>
            </w:r>
            <w:r>
              <w:rPr>
                <w:sz w:val="22"/>
              </w:rPr>
              <w:t>безоплатно</w:t>
            </w:r>
          </w:p>
        </w:tc>
      </w:tr>
      <w:tr w:rsidR="00F627DE" w:rsidRPr="00B51F34" w:rsidTr="00D42E25">
        <w:tc>
          <w:tcPr>
            <w:tcW w:w="211"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center"/>
              <w:rPr>
                <w:lang w:val="uk-UA" w:eastAsia="uk-UA"/>
              </w:rPr>
            </w:pPr>
            <w:r>
              <w:rPr>
                <w:sz w:val="22"/>
                <w:lang w:eastAsia="uk-UA"/>
              </w:rPr>
              <w:t>11</w:t>
            </w:r>
          </w:p>
        </w:tc>
        <w:tc>
          <w:tcPr>
            <w:tcW w:w="1407"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highlight w:val="yellow"/>
                <w:lang w:val="uk-UA" w:eastAsia="uk-UA"/>
              </w:rPr>
            </w:pPr>
            <w:r>
              <w:rPr>
                <w:sz w:val="22"/>
                <w:lang w:eastAsia="uk-UA"/>
              </w:rPr>
              <w:t xml:space="preserve">Строк надання </w:t>
            </w:r>
          </w:p>
        </w:tc>
        <w:tc>
          <w:tcPr>
            <w:tcW w:w="3382" w:type="pct"/>
            <w:tcBorders>
              <w:top w:val="outset" w:sz="6" w:space="0" w:color="000000"/>
              <w:left w:val="outset" w:sz="6" w:space="0" w:color="000000"/>
              <w:bottom w:val="outset" w:sz="6" w:space="0" w:color="000000"/>
              <w:right w:val="outset" w:sz="6" w:space="0" w:color="000000"/>
            </w:tcBorders>
            <w:hideMark/>
          </w:tcPr>
          <w:p w:rsidR="00F627DE" w:rsidRDefault="00F627DE">
            <w:pPr>
              <w:shd w:val="clear" w:color="auto" w:fill="FFFFFF"/>
              <w:spacing w:line="276" w:lineRule="auto"/>
              <w:jc w:val="both"/>
              <w:rPr>
                <w:lang w:val="uk-UA" w:eastAsia="en-US"/>
              </w:rPr>
            </w:pPr>
            <w:r w:rsidRPr="00B51F34">
              <w:rPr>
                <w:color w:val="000000"/>
                <w:sz w:val="22"/>
                <w:lang w:val="uk-UA" w:eastAsia="uk-UA"/>
              </w:rPr>
              <w:t>Управлінням соціального захисту населення протягом 10 календарних днів з дня подання необхідних документів приймається рішення про</w:t>
            </w:r>
            <w:bookmarkStart w:id="15" w:name="n421"/>
            <w:bookmarkEnd w:id="15"/>
            <w:r w:rsidRPr="00B51F34">
              <w:rPr>
                <w:color w:val="000000"/>
                <w:sz w:val="22"/>
                <w:lang w:val="uk-UA" w:eastAsia="uk-UA"/>
              </w:rPr>
              <w:t xml:space="preserve"> призначення житлової субсидії /</w:t>
            </w:r>
            <w:bookmarkStart w:id="16" w:name="n422"/>
            <w:bookmarkEnd w:id="16"/>
            <w:r w:rsidRPr="00B51F34">
              <w:rPr>
                <w:color w:val="000000"/>
                <w:sz w:val="22"/>
                <w:lang w:val="uk-UA" w:eastAsia="uk-UA"/>
              </w:rPr>
              <w:t xml:space="preserve"> відмову в призначенні житлової субсидії </w:t>
            </w:r>
            <w:bookmarkStart w:id="17" w:name="n423"/>
            <w:bookmarkEnd w:id="17"/>
            <w:r w:rsidRPr="00B51F34">
              <w:rPr>
                <w:color w:val="000000"/>
                <w:sz w:val="22"/>
                <w:lang w:val="uk-UA" w:eastAsia="uk-UA"/>
              </w:rPr>
              <w:t>/ подання документів на розгляд комісії</w:t>
            </w:r>
          </w:p>
        </w:tc>
      </w:tr>
      <w:tr w:rsidR="00F627DE" w:rsidTr="00D42E25">
        <w:tc>
          <w:tcPr>
            <w:tcW w:w="211"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center"/>
              <w:rPr>
                <w:lang w:val="uk-UA" w:eastAsia="uk-UA"/>
              </w:rPr>
            </w:pPr>
            <w:r>
              <w:rPr>
                <w:sz w:val="22"/>
                <w:lang w:eastAsia="uk-UA"/>
              </w:rPr>
              <w:t>12</w:t>
            </w:r>
          </w:p>
        </w:tc>
        <w:tc>
          <w:tcPr>
            <w:tcW w:w="1407"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highlight w:val="yellow"/>
                <w:lang w:val="uk-UA" w:eastAsia="uk-UA"/>
              </w:rPr>
            </w:pPr>
            <w:r>
              <w:rPr>
                <w:sz w:val="22"/>
                <w:lang w:eastAsia="uk-UA"/>
              </w:rPr>
              <w:t xml:space="preserve">Перелік підстав для відмови у наданні </w:t>
            </w:r>
          </w:p>
        </w:tc>
        <w:tc>
          <w:tcPr>
            <w:tcW w:w="3382" w:type="pct"/>
            <w:tcBorders>
              <w:top w:val="outset" w:sz="6" w:space="0" w:color="000000"/>
              <w:left w:val="outset" w:sz="6" w:space="0" w:color="000000"/>
              <w:bottom w:val="outset" w:sz="6" w:space="0" w:color="000000"/>
              <w:right w:val="outset" w:sz="6" w:space="0" w:color="000000"/>
            </w:tcBorders>
            <w:hideMark/>
          </w:tcPr>
          <w:p w:rsidR="00F627DE" w:rsidRDefault="00F627DE">
            <w:pPr>
              <w:shd w:val="clear" w:color="auto" w:fill="FFFFFF"/>
              <w:spacing w:line="276" w:lineRule="auto"/>
              <w:ind w:firstLine="20"/>
              <w:rPr>
                <w:color w:val="000000"/>
                <w:lang w:val="uk-UA" w:eastAsia="uk-UA"/>
              </w:rPr>
            </w:pPr>
            <w:r>
              <w:rPr>
                <w:color w:val="000000"/>
                <w:sz w:val="22"/>
                <w:lang w:eastAsia="uk-UA"/>
              </w:rPr>
              <w:t>Житлова субсидія не призначається (в тому числі на наступний період), якщо:</w:t>
            </w:r>
          </w:p>
          <w:p w:rsidR="00F627DE" w:rsidRPr="00B51F34" w:rsidRDefault="00F627DE">
            <w:pPr>
              <w:shd w:val="clear" w:color="auto" w:fill="FFFFFF"/>
              <w:spacing w:line="276" w:lineRule="auto"/>
              <w:ind w:firstLine="20"/>
              <w:rPr>
                <w:color w:val="000000"/>
                <w:lang w:val="uk-UA" w:eastAsia="uk-UA"/>
              </w:rPr>
            </w:pPr>
            <w:bookmarkStart w:id="18" w:name="n294"/>
            <w:bookmarkEnd w:id="18"/>
            <w:r w:rsidRPr="00B51F34">
              <w:rPr>
                <w:color w:val="000000"/>
                <w:sz w:val="22"/>
                <w:lang w:val="uk-UA" w:eastAsia="uk-UA"/>
              </w:rPr>
              <w:t>опалювана площа житлового приміщення перевищує                   120 кв. м – для квартир у багатоквартирному будинку,        200 кв. м – для індивідуальних будинків (крім житлових приміщень дитячих будинків сімейного типу, прийомних сімей, багатодітних сімей, а також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w:t>
            </w:r>
          </w:p>
          <w:p w:rsidR="00F627DE" w:rsidRPr="00B51F34" w:rsidRDefault="00F627DE">
            <w:pPr>
              <w:shd w:val="clear" w:color="auto" w:fill="FFFFFF"/>
              <w:spacing w:line="276" w:lineRule="auto"/>
              <w:ind w:firstLine="20"/>
              <w:rPr>
                <w:color w:val="000000"/>
                <w:lang w:val="uk-UA" w:eastAsia="uk-UA"/>
              </w:rPr>
            </w:pPr>
            <w:bookmarkStart w:id="19" w:name="n295"/>
            <w:bookmarkStart w:id="20" w:name="n538"/>
            <w:bookmarkEnd w:id="19"/>
            <w:bookmarkEnd w:id="20"/>
            <w:r w:rsidRPr="00B51F34">
              <w:rPr>
                <w:color w:val="000000"/>
                <w:sz w:val="22"/>
                <w:lang w:val="uk-UA" w:eastAsia="uk-UA"/>
              </w:rPr>
              <w:t>будь-хто зі складу домогосподарства або член сім’ї особи зі складу домогосподарства має у своєму володінні транспортний засіб, що підлягає державній реєстрації, з дати випуску якого минуло менше ніж п’ять років (крім мопеда).</w:t>
            </w:r>
          </w:p>
          <w:p w:rsidR="00F627DE" w:rsidRDefault="00F627DE">
            <w:pPr>
              <w:shd w:val="clear" w:color="auto" w:fill="FFFFFF"/>
              <w:spacing w:line="276" w:lineRule="auto"/>
              <w:ind w:firstLine="20"/>
              <w:rPr>
                <w:color w:val="000000"/>
                <w:lang w:eastAsia="uk-UA"/>
              </w:rPr>
            </w:pPr>
            <w:bookmarkStart w:id="21" w:name="n296"/>
            <w:bookmarkEnd w:id="21"/>
            <w:r>
              <w:rPr>
                <w:color w:val="000000"/>
                <w:sz w:val="22"/>
                <w:lang w:eastAsia="uk-UA"/>
              </w:rPr>
              <w:t>При цьому не враховуються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w:t>
            </w:r>
          </w:p>
          <w:p w:rsidR="00F627DE" w:rsidRDefault="00F627DE">
            <w:pPr>
              <w:shd w:val="clear" w:color="auto" w:fill="FFFFFF"/>
              <w:spacing w:line="276" w:lineRule="auto"/>
              <w:ind w:firstLine="20"/>
              <w:rPr>
                <w:color w:val="000000"/>
                <w:lang w:eastAsia="uk-UA"/>
              </w:rPr>
            </w:pPr>
            <w:bookmarkStart w:id="22" w:name="n297"/>
            <w:bookmarkEnd w:id="22"/>
            <w:r>
              <w:rPr>
                <w:color w:val="000000"/>
                <w:sz w:val="22"/>
                <w:lang w:eastAsia="uk-UA"/>
              </w:rPr>
              <w:t>Наявність (відсутність) у власності або володінні таких осіб транспортних засобів зазначається у декларації про доходи і витрати осіб, які звернулися за призначенням житлової субсидії. Якщо право власності на транспортний засіб або володіння ним набуто під час отримання житлової субсидії, громадянин, якому призначено житлову субсидію, протягом 30 календарних днів зобов’язаний повідомити про це структурному підрозділу з питань соціального захисту населення незалежно від розміру вартості транспортного засобу;</w:t>
            </w:r>
          </w:p>
          <w:p w:rsidR="00F627DE" w:rsidRDefault="00F627DE">
            <w:pPr>
              <w:shd w:val="clear" w:color="auto" w:fill="FFFFFF"/>
              <w:spacing w:line="276" w:lineRule="auto"/>
              <w:ind w:firstLine="20"/>
              <w:rPr>
                <w:color w:val="000000"/>
                <w:lang w:eastAsia="uk-UA"/>
              </w:rPr>
            </w:pPr>
            <w:bookmarkStart w:id="23" w:name="n298"/>
            <w:bookmarkEnd w:id="23"/>
            <w:r>
              <w:rPr>
                <w:color w:val="000000"/>
                <w:sz w:val="22"/>
                <w:lang w:eastAsia="uk-UA"/>
              </w:rPr>
              <w:t xml:space="preserve">у складі домогосподарства або у складі сім’ї члена домогосподарства є особи, що досягли 18-річного віку станом на </w:t>
            </w:r>
            <w:r>
              <w:rPr>
                <w:color w:val="000000"/>
                <w:sz w:val="22"/>
                <w:lang w:eastAsia="uk-UA"/>
              </w:rPr>
              <w:lastRenderedPageBreak/>
              <w:t>початок періоду, за який враховуються доходи для призначення житлової субсидії</w:t>
            </w:r>
            <w:r>
              <w:rPr>
                <w:sz w:val="22"/>
                <w:lang w:eastAsia="uk-UA"/>
              </w:rPr>
              <w:t>, і</w:t>
            </w:r>
            <w:r>
              <w:rPr>
                <w:color w:val="000000"/>
                <w:sz w:val="22"/>
                <w:lang w:eastAsia="uk-UA"/>
              </w:rPr>
              <w:t xml:space="preserve"> в цьому періоді:</w:t>
            </w:r>
          </w:p>
          <w:p w:rsidR="00F627DE" w:rsidRDefault="00F627DE">
            <w:pPr>
              <w:shd w:val="clear" w:color="auto" w:fill="FFFFFF"/>
              <w:spacing w:line="276" w:lineRule="auto"/>
              <w:ind w:firstLine="20"/>
              <w:rPr>
                <w:color w:val="000000"/>
                <w:lang w:eastAsia="uk-UA"/>
              </w:rPr>
            </w:pPr>
            <w:bookmarkStart w:id="24" w:name="n299"/>
            <w:bookmarkEnd w:id="24"/>
            <w:r>
              <w:rPr>
                <w:color w:val="000000"/>
                <w:sz w:val="22"/>
                <w:lang w:eastAsia="uk-UA"/>
              </w:rPr>
              <w:t xml:space="preserve">- за інформацією ДФС, Пенсійного фонду України, у них відсутні доходи, які враховуються під час призначення житлової субсидії; </w:t>
            </w:r>
          </w:p>
          <w:p w:rsidR="00F627DE" w:rsidRDefault="00F627DE">
            <w:pPr>
              <w:shd w:val="clear" w:color="auto" w:fill="FFFFFF"/>
              <w:spacing w:line="276" w:lineRule="auto"/>
              <w:ind w:firstLine="20"/>
              <w:rPr>
                <w:color w:val="000000"/>
                <w:lang w:eastAsia="uk-UA"/>
              </w:rPr>
            </w:pPr>
            <w:bookmarkStart w:id="25" w:name="n300"/>
            <w:bookmarkEnd w:id="25"/>
            <w:r>
              <w:rPr>
                <w:color w:val="000000"/>
                <w:sz w:val="22"/>
                <w:lang w:eastAsia="uk-UA"/>
              </w:rPr>
              <w:t xml:space="preserve">- 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w:t>
            </w:r>
          </w:p>
          <w:p w:rsidR="00F627DE" w:rsidRDefault="00F627DE">
            <w:pPr>
              <w:shd w:val="clear" w:color="auto" w:fill="FFFFFF"/>
              <w:spacing w:line="276" w:lineRule="auto"/>
              <w:rPr>
                <w:color w:val="000000"/>
                <w:lang w:eastAsia="uk-UA"/>
              </w:rPr>
            </w:pPr>
            <w:bookmarkStart w:id="26" w:name="n301"/>
            <w:bookmarkStart w:id="27" w:name="n539"/>
            <w:bookmarkEnd w:id="26"/>
            <w:bookmarkEnd w:id="27"/>
            <w:r>
              <w:rPr>
                <w:color w:val="000000"/>
                <w:sz w:val="22"/>
                <w:lang w:eastAsia="uk-UA"/>
              </w:rPr>
              <w:t>- 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випадків, коли наявна заборгованість роботодавця із виплати заробітної плати та сплати єдиного внеску на загальнообов’язкове державне соціальне страхування за цих осіб);</w:t>
            </w:r>
          </w:p>
          <w:p w:rsidR="00F627DE" w:rsidRDefault="00F627DE">
            <w:pPr>
              <w:shd w:val="clear" w:color="auto" w:fill="FFFFFF"/>
              <w:spacing w:line="276" w:lineRule="auto"/>
              <w:ind w:firstLine="20"/>
              <w:rPr>
                <w:color w:val="000000"/>
                <w:lang w:eastAsia="uk-UA"/>
              </w:rPr>
            </w:pPr>
            <w:r>
              <w:rPr>
                <w:color w:val="000000"/>
                <w:sz w:val="22"/>
                <w:lang w:eastAsia="uk-UA"/>
              </w:rPr>
              <w:t>будь-хто зі складу домогосподарства або член сім’ї особи зі складу домогосподарства протягом 12 місяців перед зверненням за призначенням житлової субсидії, перед призначенням житлової субсидії без звернення купив або іншим законним способом набув право власності на земельну ділянку, квартиру (будинок), транспортний засіб (механізм), будівельні матеріали, інші товари довгострокового вжитку або оплатив (одноразово) будь-які послуги (крім медичних, освітніх та житлово-комунальних послуг згідно із соціальною нормою житла (в тому числі понаднормової площі житла у випадку, зазначеному у </w:t>
            </w:r>
            <w:r>
              <w:rPr>
                <w:sz w:val="22"/>
                <w:lang w:eastAsia="uk-UA"/>
              </w:rPr>
              <w:t>пункті 5</w:t>
            </w:r>
            <w:r>
              <w:rPr>
                <w:color w:val="000000"/>
                <w:sz w:val="22"/>
                <w:lang w:eastAsia="uk-UA"/>
              </w:rPr>
              <w:t xml:space="preserve"> Положення) та соціальними нормативами житлово-комунального обслуговування) на суму, яка на дату купівлі, оплати, набуття права власності в інший законний спосіб перевищує 50 тис. гривень;</w:t>
            </w:r>
          </w:p>
          <w:p w:rsidR="00F627DE" w:rsidRDefault="00390162">
            <w:pPr>
              <w:shd w:val="clear" w:color="auto" w:fill="FFFFFF"/>
              <w:spacing w:line="276" w:lineRule="auto"/>
              <w:ind w:firstLine="20"/>
              <w:rPr>
                <w:color w:val="000000"/>
                <w:lang w:eastAsia="uk-UA"/>
              </w:rPr>
            </w:pPr>
            <w:bookmarkStart w:id="28" w:name="n306"/>
            <w:bookmarkEnd w:id="28"/>
            <w:r>
              <w:rPr>
                <w:color w:val="000000"/>
                <w:sz w:val="22"/>
                <w:lang w:val="uk-UA" w:eastAsia="uk-UA"/>
              </w:rPr>
              <w:t>управлінням</w:t>
            </w:r>
            <w:r w:rsidR="00F627DE">
              <w:rPr>
                <w:color w:val="000000"/>
                <w:sz w:val="22"/>
                <w:lang w:eastAsia="uk-UA"/>
              </w:rPr>
              <w:t xml:space="preserve"> соціального захисту населення отримано інформацію про наявність простроченої понад один місяць (на дату надання такої інформації) заборгованості з оплати житлово-комунальних послуг, витрат на управління багатоквартирним будинком, загальна сума якої перевищує 20 неоподатковуваних мінімумів доходів громадян на день звернення за призначенням житлової субсидії.</w:t>
            </w:r>
          </w:p>
          <w:p w:rsidR="00F627DE" w:rsidRDefault="00F627DE">
            <w:pPr>
              <w:shd w:val="clear" w:color="auto" w:fill="FFFFFF"/>
              <w:spacing w:line="276" w:lineRule="auto"/>
              <w:ind w:firstLine="20"/>
              <w:rPr>
                <w:color w:val="000000"/>
                <w:lang w:eastAsia="uk-UA"/>
              </w:rPr>
            </w:pPr>
            <w:bookmarkStart w:id="29" w:name="n726"/>
            <w:bookmarkEnd w:id="29"/>
            <w:r>
              <w:rPr>
                <w:color w:val="000000"/>
                <w:sz w:val="22"/>
                <w:lang w:eastAsia="uk-UA"/>
              </w:rPr>
              <w:t>Відповідна норма не застосовується під час призначення субсидії громадянам на наступний період у разі, коли Мінсоцполітики не забезпечено фінансування житлових субсидій таким громадянам у грошовій формі (у тому числі готівковій);</w:t>
            </w:r>
          </w:p>
          <w:p w:rsidR="00F627DE" w:rsidRDefault="00F627DE">
            <w:pPr>
              <w:shd w:val="clear" w:color="auto" w:fill="FFFFFF"/>
              <w:spacing w:line="276" w:lineRule="auto"/>
              <w:ind w:firstLine="20"/>
              <w:jc w:val="both"/>
              <w:rPr>
                <w:strike/>
                <w:szCs w:val="28"/>
                <w:lang w:val="uk-UA" w:eastAsia="en-US"/>
              </w:rPr>
            </w:pPr>
            <w:bookmarkStart w:id="30" w:name="n543"/>
            <w:bookmarkStart w:id="31" w:name="n725"/>
            <w:bookmarkEnd w:id="30"/>
            <w:bookmarkEnd w:id="31"/>
            <w:r>
              <w:rPr>
                <w:color w:val="000000"/>
                <w:sz w:val="22"/>
                <w:lang w:eastAsia="uk-UA"/>
              </w:rPr>
              <w:t>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які є алко- або наркозалежними, що підтверджується довідкою від лікаря)</w:t>
            </w:r>
          </w:p>
        </w:tc>
      </w:tr>
      <w:tr w:rsidR="00F627DE" w:rsidTr="00D42E25">
        <w:tc>
          <w:tcPr>
            <w:tcW w:w="211"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rPr>
                <w:lang w:val="uk-UA" w:eastAsia="uk-UA"/>
              </w:rPr>
            </w:pPr>
            <w:r>
              <w:rPr>
                <w:sz w:val="22"/>
                <w:lang w:eastAsia="uk-UA"/>
              </w:rPr>
              <w:lastRenderedPageBreak/>
              <w:t>13</w:t>
            </w:r>
          </w:p>
        </w:tc>
        <w:tc>
          <w:tcPr>
            <w:tcW w:w="1407"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highlight w:val="yellow"/>
                <w:lang w:val="uk-UA" w:eastAsia="uk-UA"/>
              </w:rPr>
            </w:pPr>
            <w:r>
              <w:rPr>
                <w:sz w:val="22"/>
                <w:lang w:eastAsia="uk-UA"/>
              </w:rPr>
              <w:t>Результат надання адміністративної послуги</w:t>
            </w:r>
          </w:p>
        </w:tc>
        <w:tc>
          <w:tcPr>
            <w:tcW w:w="3382" w:type="pct"/>
            <w:tcBorders>
              <w:top w:val="outset" w:sz="6" w:space="0" w:color="000000"/>
              <w:left w:val="outset" w:sz="6" w:space="0" w:color="000000"/>
              <w:bottom w:val="outset" w:sz="6" w:space="0" w:color="000000"/>
              <w:right w:val="outset" w:sz="6" w:space="0" w:color="000000"/>
            </w:tcBorders>
            <w:hideMark/>
          </w:tcPr>
          <w:p w:rsidR="00F627DE" w:rsidRDefault="00F627DE">
            <w:pPr>
              <w:tabs>
                <w:tab w:val="left" w:pos="1565"/>
              </w:tabs>
              <w:spacing w:line="276" w:lineRule="auto"/>
              <w:ind w:firstLine="20"/>
              <w:jc w:val="both"/>
              <w:rPr>
                <w:lang w:val="uk-UA" w:eastAsia="uk-UA"/>
              </w:rPr>
            </w:pPr>
            <w:r>
              <w:rPr>
                <w:sz w:val="22"/>
                <w:lang w:eastAsia="uk-UA"/>
              </w:rPr>
              <w:t xml:space="preserve">Призначення </w:t>
            </w:r>
            <w:r>
              <w:rPr>
                <w:color w:val="000000"/>
                <w:sz w:val="22"/>
                <w:shd w:val="clear" w:color="auto" w:fill="FFFFFF"/>
              </w:rPr>
              <w:t>житлової субсидії / в</w:t>
            </w:r>
            <w:r>
              <w:rPr>
                <w:sz w:val="22"/>
                <w:lang w:eastAsia="uk-UA"/>
              </w:rPr>
              <w:t>ідмова у призначенні житлової субсидії</w:t>
            </w:r>
          </w:p>
        </w:tc>
      </w:tr>
      <w:tr w:rsidR="00F627DE" w:rsidTr="00D42E25">
        <w:tc>
          <w:tcPr>
            <w:tcW w:w="211"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rPr>
                <w:lang w:val="uk-UA" w:eastAsia="uk-UA"/>
              </w:rPr>
            </w:pPr>
            <w:r>
              <w:rPr>
                <w:sz w:val="22"/>
                <w:lang w:eastAsia="uk-UA"/>
              </w:rPr>
              <w:t>14</w:t>
            </w:r>
          </w:p>
        </w:tc>
        <w:tc>
          <w:tcPr>
            <w:tcW w:w="1407" w:type="pct"/>
            <w:tcBorders>
              <w:top w:val="outset" w:sz="6" w:space="0" w:color="000000"/>
              <w:left w:val="outset" w:sz="6" w:space="0" w:color="000000"/>
              <w:bottom w:val="outset" w:sz="6" w:space="0" w:color="000000"/>
              <w:right w:val="outset" w:sz="6" w:space="0" w:color="000000"/>
            </w:tcBorders>
            <w:hideMark/>
          </w:tcPr>
          <w:p w:rsidR="00F627DE" w:rsidRDefault="00F627DE">
            <w:pPr>
              <w:spacing w:line="276" w:lineRule="auto"/>
              <w:jc w:val="both"/>
              <w:rPr>
                <w:highlight w:val="yellow"/>
                <w:lang w:val="uk-UA" w:eastAsia="uk-UA"/>
              </w:rPr>
            </w:pPr>
            <w:r>
              <w:rPr>
                <w:sz w:val="22"/>
                <w:lang w:eastAsia="uk-UA"/>
              </w:rPr>
              <w:t>Способи отримання відповіді (результату)</w:t>
            </w:r>
          </w:p>
        </w:tc>
        <w:tc>
          <w:tcPr>
            <w:tcW w:w="3382" w:type="pct"/>
            <w:tcBorders>
              <w:top w:val="outset" w:sz="6" w:space="0" w:color="000000"/>
              <w:left w:val="outset" w:sz="6" w:space="0" w:color="000000"/>
              <w:bottom w:val="outset" w:sz="6" w:space="0" w:color="000000"/>
              <w:right w:val="outset" w:sz="6" w:space="0" w:color="000000"/>
            </w:tcBorders>
            <w:hideMark/>
          </w:tcPr>
          <w:p w:rsidR="00F627DE" w:rsidRDefault="00F627DE">
            <w:pPr>
              <w:shd w:val="clear" w:color="auto" w:fill="FFFFFF"/>
              <w:spacing w:line="276" w:lineRule="auto"/>
              <w:ind w:firstLine="20"/>
              <w:rPr>
                <w:color w:val="000000"/>
                <w:lang w:val="uk-UA" w:eastAsia="uk-UA"/>
              </w:rPr>
            </w:pPr>
            <w:r w:rsidRPr="00B51F34">
              <w:rPr>
                <w:color w:val="000000"/>
                <w:sz w:val="22"/>
                <w:lang w:val="uk-UA" w:eastAsia="uk-UA"/>
              </w:rPr>
              <w:t xml:space="preserve">У разі прийняття рішення про призначення житлової субсидії управління соціального захисту населення повідомляє заявнику про прийняте рішення протягом трьох календарних днів з дати його прийняття. </w:t>
            </w:r>
            <w:r>
              <w:rPr>
                <w:color w:val="000000"/>
                <w:sz w:val="22"/>
                <w:lang w:eastAsia="uk-UA"/>
              </w:rPr>
              <w:t xml:space="preserve">При цьому управління соціального захисту </w:t>
            </w:r>
            <w:r>
              <w:rPr>
                <w:color w:val="000000"/>
                <w:sz w:val="22"/>
                <w:lang w:eastAsia="uk-UA"/>
              </w:rPr>
              <w:lastRenderedPageBreak/>
              <w:t>населення самостійно вибирає форму інформування (лист на паперовому чи електронному (за наявності електронної адреси) носії або смс-повідомлення).</w:t>
            </w:r>
          </w:p>
          <w:p w:rsidR="00F627DE" w:rsidRDefault="00F627DE">
            <w:pPr>
              <w:shd w:val="clear" w:color="auto" w:fill="FFFFFF"/>
              <w:spacing w:line="276" w:lineRule="auto"/>
              <w:ind w:firstLine="20"/>
              <w:rPr>
                <w:color w:val="000000"/>
                <w:lang w:eastAsia="uk-UA"/>
              </w:rPr>
            </w:pPr>
            <w:r w:rsidRPr="00B51F34">
              <w:rPr>
                <w:color w:val="000000"/>
                <w:sz w:val="22"/>
                <w:lang w:val="uk-UA" w:eastAsia="uk-UA"/>
              </w:rPr>
              <w:t xml:space="preserve">У разі прийняття рішення про відмову в призначенні житлової субсидії управління соціального захисту населення повідомляє заявнику про прийняте рішення протягом трьох календарних днів з дати його прийняття. </w:t>
            </w:r>
            <w:r>
              <w:rPr>
                <w:color w:val="000000"/>
                <w:sz w:val="22"/>
                <w:lang w:eastAsia="uk-UA"/>
              </w:rPr>
              <w:t>При цьому управління інформує заявника про прийняте рішення в паперовому вигляді із зазначенням причин відмови і порядку оскарження прийнятого рішення. Таке повідомлення вручається заявнику під його особистий підпис.</w:t>
            </w:r>
          </w:p>
          <w:p w:rsidR="00F627DE" w:rsidRDefault="00F627DE">
            <w:pPr>
              <w:shd w:val="clear" w:color="auto" w:fill="FFFFFF"/>
              <w:spacing w:line="276" w:lineRule="auto"/>
              <w:ind w:firstLine="20"/>
              <w:rPr>
                <w:color w:val="000000"/>
                <w:lang w:eastAsia="uk-UA"/>
              </w:rPr>
            </w:pPr>
            <w:bookmarkStart w:id="32" w:name="n426"/>
            <w:bookmarkStart w:id="33" w:name="n608"/>
            <w:bookmarkEnd w:id="32"/>
            <w:bookmarkEnd w:id="33"/>
            <w:r>
              <w:rPr>
                <w:color w:val="000000"/>
                <w:sz w:val="22"/>
                <w:lang w:eastAsia="uk-UA"/>
              </w:rPr>
              <w:t>У разі прийняття рішення про подання документів щодо призначення житлової субсидії на розгляд комісії управління соціального захисту населення повідомляє заявнику про прийняте рішення протягом трьох календарних днів з дати його прийняття. При цьому управління інформує заявника про прийняте рішення в паперовому вигляді із зазначенням підстав для подання таких документів на розгляд комісії і порядку оскарження відповідного рішення.</w:t>
            </w:r>
            <w:r>
              <w:rPr>
                <w:sz w:val="22"/>
              </w:rPr>
              <w:t xml:space="preserve"> </w:t>
            </w:r>
            <w:r>
              <w:rPr>
                <w:color w:val="000000"/>
                <w:sz w:val="22"/>
                <w:lang w:eastAsia="uk-UA"/>
              </w:rPr>
              <w:t>Таке повідомлення вручається заявнику під його особистий підпис.</w:t>
            </w:r>
          </w:p>
          <w:p w:rsidR="00F627DE" w:rsidRDefault="00F627DE" w:rsidP="00390162">
            <w:pPr>
              <w:shd w:val="clear" w:color="auto" w:fill="FFFFFF"/>
              <w:spacing w:line="276" w:lineRule="auto"/>
              <w:ind w:firstLine="20"/>
              <w:jc w:val="both"/>
              <w:rPr>
                <w:lang w:val="uk-UA" w:eastAsia="uk-UA"/>
              </w:rPr>
            </w:pPr>
            <w:r>
              <w:rPr>
                <w:color w:val="000000"/>
                <w:sz w:val="22"/>
                <w:shd w:val="clear" w:color="auto" w:fill="FFFFFF"/>
              </w:rPr>
              <w:t xml:space="preserve">Рішення про призначення або відмову в призначенні житлової субсидії приймається комісією протягом 30 календарних днів з дати прийняття </w:t>
            </w:r>
            <w:r>
              <w:rPr>
                <w:color w:val="000000"/>
                <w:sz w:val="22"/>
                <w:lang w:eastAsia="uk-UA"/>
              </w:rPr>
              <w:t>управлінням</w:t>
            </w:r>
            <w:r>
              <w:rPr>
                <w:color w:val="000000"/>
                <w:sz w:val="22"/>
                <w:shd w:val="clear" w:color="auto" w:fill="FFFFFF"/>
              </w:rPr>
              <w:t xml:space="preserve"> соціального захисту населення рішення про подання документів щодо призначення житлової субсидії на розгляд комісії</w:t>
            </w:r>
          </w:p>
        </w:tc>
      </w:tr>
    </w:tbl>
    <w:p w:rsidR="00F627DE" w:rsidRDefault="00F627DE"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6D28C0" w:rsidRDefault="006D28C0" w:rsidP="00D42E25">
      <w:pPr>
        <w:ind w:left="6379"/>
        <w:rPr>
          <w:lang w:val="uk-UA" w:eastAsia="uk-UA"/>
        </w:rPr>
      </w:pPr>
    </w:p>
    <w:p w:rsidR="00390162" w:rsidRDefault="00390162" w:rsidP="006D28C0">
      <w:pPr>
        <w:ind w:left="5812"/>
        <w:rPr>
          <w:lang w:val="uk-UA" w:eastAsia="uk-UA"/>
        </w:rPr>
      </w:pPr>
    </w:p>
    <w:p w:rsidR="00390162" w:rsidRDefault="00390162" w:rsidP="006D28C0">
      <w:pPr>
        <w:ind w:left="5812"/>
        <w:rPr>
          <w:lang w:val="uk-UA" w:eastAsia="uk-UA"/>
        </w:rPr>
      </w:pPr>
    </w:p>
    <w:p w:rsidR="006D28C0" w:rsidRDefault="006D28C0" w:rsidP="006D28C0">
      <w:pPr>
        <w:ind w:left="5812"/>
        <w:rPr>
          <w:lang w:eastAsia="uk-UA"/>
        </w:rPr>
      </w:pPr>
      <w:r>
        <w:rPr>
          <w:lang w:eastAsia="uk-UA"/>
        </w:rPr>
        <w:lastRenderedPageBreak/>
        <w:t>ЗАТВЕРДЖЕНО</w:t>
      </w:r>
    </w:p>
    <w:p w:rsidR="006D28C0" w:rsidRDefault="006D28C0" w:rsidP="006D28C0">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D42E25" w:rsidRDefault="006D28C0" w:rsidP="006D28C0">
      <w:pPr>
        <w:ind w:left="5812"/>
        <w:rPr>
          <w:b/>
          <w:sz w:val="26"/>
          <w:szCs w:val="26"/>
          <w:lang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D42E25" w:rsidRDefault="00D42E25" w:rsidP="00306388">
      <w:pPr>
        <w:rPr>
          <w:lang w:val="uk-UA"/>
        </w:rPr>
      </w:pPr>
    </w:p>
    <w:p w:rsidR="00D42E25" w:rsidRPr="00E13874" w:rsidRDefault="00D42E25" w:rsidP="00D42E25">
      <w:pPr>
        <w:jc w:val="center"/>
        <w:rPr>
          <w:b/>
          <w:lang w:eastAsia="uk-UA"/>
        </w:rPr>
      </w:pPr>
      <w:r w:rsidRPr="00E13874">
        <w:rPr>
          <w:b/>
          <w:lang w:eastAsia="uk-UA"/>
        </w:rPr>
        <w:t xml:space="preserve">ІНФОРМАЦІЙНА КАРТКА </w:t>
      </w:r>
    </w:p>
    <w:p w:rsidR="00D42E25" w:rsidRDefault="00D42E25" w:rsidP="00D42E25">
      <w:pPr>
        <w:tabs>
          <w:tab w:val="left" w:pos="3969"/>
        </w:tabs>
        <w:jc w:val="center"/>
        <w:rPr>
          <w:b/>
          <w:lang w:eastAsia="uk-UA"/>
        </w:rPr>
      </w:pPr>
      <w:r w:rsidRPr="00E13874">
        <w:rPr>
          <w:b/>
          <w:lang w:eastAsia="uk-UA"/>
        </w:rPr>
        <w:t xml:space="preserve">адміністративної послуги </w:t>
      </w:r>
    </w:p>
    <w:p w:rsidR="00D42E25" w:rsidRPr="00483AEB" w:rsidRDefault="00D42E25" w:rsidP="00D42E25">
      <w:pPr>
        <w:tabs>
          <w:tab w:val="left" w:pos="3969"/>
        </w:tabs>
        <w:jc w:val="center"/>
        <w:rPr>
          <w:b/>
          <w:bCs/>
          <w:caps/>
        </w:rPr>
      </w:pPr>
      <w:r w:rsidRPr="00483AEB">
        <w:rPr>
          <w:b/>
        </w:rPr>
        <w:t>„</w:t>
      </w:r>
      <w:r w:rsidRPr="00483AEB">
        <w:rPr>
          <w:b/>
          <w:bCs/>
          <w:caps/>
        </w:rPr>
        <w:t>НАДАННЯ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r w:rsidRPr="00483AEB">
        <w:rPr>
          <w:b/>
        </w:rPr>
        <w:t>”</w:t>
      </w:r>
    </w:p>
    <w:p w:rsidR="00D42E25" w:rsidRDefault="00D42E25" w:rsidP="00D42E25">
      <w:pPr>
        <w:jc w:val="center"/>
        <w:rPr>
          <w:b/>
          <w:lang w:eastAsia="uk-UA"/>
        </w:rPr>
      </w:pPr>
      <w:r w:rsidRPr="006723DB">
        <w:rPr>
          <w:b/>
          <w:lang w:eastAsia="uk-UA"/>
        </w:rPr>
        <w:t>управлінн</w:t>
      </w:r>
      <w:r>
        <w:rPr>
          <w:b/>
          <w:lang w:eastAsia="uk-UA"/>
        </w:rPr>
        <w:t>я соціального захисту населення</w:t>
      </w:r>
    </w:p>
    <w:p w:rsidR="00D42E25" w:rsidRDefault="00D42E25" w:rsidP="00D42E25">
      <w:pPr>
        <w:jc w:val="center"/>
        <w:rPr>
          <w:b/>
          <w:lang w:val="uk-UA" w:eastAsia="uk-UA"/>
        </w:rPr>
      </w:pPr>
      <w:r w:rsidRPr="006723DB">
        <w:rPr>
          <w:b/>
          <w:lang w:eastAsia="uk-UA"/>
        </w:rPr>
        <w:t>Новопсковської районної державної адміністрації Луганської області</w:t>
      </w:r>
    </w:p>
    <w:p w:rsidR="00FD0143" w:rsidRPr="00FD0143" w:rsidRDefault="00FD0143" w:rsidP="00D42E25">
      <w:pPr>
        <w:jc w:val="center"/>
        <w:rPr>
          <w:sz w:val="18"/>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D42E25" w:rsidRPr="007D3CA0" w:rsidTr="00B70421">
        <w:tc>
          <w:tcPr>
            <w:tcW w:w="5000" w:type="pct"/>
            <w:gridSpan w:val="3"/>
            <w:tcBorders>
              <w:top w:val="outset" w:sz="6" w:space="0" w:color="000000"/>
              <w:left w:val="outset" w:sz="6" w:space="0" w:color="000000"/>
              <w:bottom w:val="outset" w:sz="6" w:space="0" w:color="000000"/>
              <w:right w:val="outset" w:sz="6" w:space="0" w:color="000000"/>
            </w:tcBorders>
            <w:hideMark/>
          </w:tcPr>
          <w:p w:rsidR="00D42E25" w:rsidRPr="00D42E25" w:rsidRDefault="00D42E25" w:rsidP="00D42E25">
            <w:pPr>
              <w:jc w:val="center"/>
              <w:rPr>
                <w:b/>
                <w:lang w:val="uk-UA" w:eastAsia="uk-UA"/>
              </w:rPr>
            </w:pPr>
            <w:r w:rsidRPr="007D3CA0">
              <w:rPr>
                <w:b/>
                <w:sz w:val="22"/>
                <w:lang w:eastAsia="uk-UA"/>
              </w:rPr>
              <w:t>Інформація про суб’єкт надання адміністративної послуги</w:t>
            </w:r>
          </w:p>
        </w:tc>
      </w:tr>
      <w:tr w:rsidR="00D42E25" w:rsidRPr="007D3CA0" w:rsidTr="00B70421">
        <w:tc>
          <w:tcPr>
            <w:tcW w:w="210" w:type="pct"/>
            <w:tcBorders>
              <w:top w:val="outset" w:sz="6" w:space="0" w:color="000000"/>
              <w:left w:val="outset" w:sz="6" w:space="0" w:color="000000"/>
              <w:bottom w:val="outset" w:sz="6" w:space="0" w:color="000000"/>
              <w:right w:val="outset" w:sz="6" w:space="0" w:color="000000"/>
            </w:tcBorders>
            <w:hideMark/>
          </w:tcPr>
          <w:p w:rsidR="00D42E25" w:rsidRPr="006723DB" w:rsidRDefault="00D42E25" w:rsidP="00B70421">
            <w:pPr>
              <w:jc w:val="center"/>
              <w:rPr>
                <w:lang w:eastAsia="uk-UA"/>
              </w:rPr>
            </w:pPr>
            <w:r w:rsidRPr="006723DB">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D42E25" w:rsidRPr="006723DB" w:rsidRDefault="00D42E25" w:rsidP="00B70421">
            <w:pPr>
              <w:rPr>
                <w:lang w:eastAsia="uk-UA"/>
              </w:rPr>
            </w:pPr>
            <w:r w:rsidRPr="006723DB">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D42E25" w:rsidRPr="006723DB" w:rsidRDefault="00D42E25" w:rsidP="00B70421">
            <w:pPr>
              <w:rPr>
                <w:i/>
                <w:lang w:eastAsia="uk-UA"/>
              </w:rPr>
            </w:pPr>
            <w:r w:rsidRPr="006723DB">
              <w:rPr>
                <w:i/>
                <w:sz w:val="22"/>
                <w:lang w:eastAsia="uk-UA"/>
              </w:rPr>
              <w:t>92303, смт. Новопсков, вул. Українська, буд. 65, 1 пов</w:t>
            </w:r>
            <w:r>
              <w:rPr>
                <w:i/>
                <w:sz w:val="22"/>
                <w:lang w:eastAsia="uk-UA"/>
              </w:rPr>
              <w:t>.</w:t>
            </w:r>
            <w:r w:rsidRPr="006723DB">
              <w:rPr>
                <w:i/>
                <w:sz w:val="22"/>
                <w:lang w:eastAsia="uk-UA"/>
              </w:rPr>
              <w:t>, каб. №1</w:t>
            </w:r>
          </w:p>
        </w:tc>
      </w:tr>
      <w:tr w:rsidR="00D42E25" w:rsidRPr="007D3CA0" w:rsidTr="00B70421">
        <w:tc>
          <w:tcPr>
            <w:tcW w:w="210" w:type="pct"/>
            <w:tcBorders>
              <w:top w:val="outset" w:sz="6" w:space="0" w:color="000000"/>
              <w:left w:val="outset" w:sz="6" w:space="0" w:color="000000"/>
              <w:bottom w:val="outset" w:sz="6" w:space="0" w:color="000000"/>
              <w:right w:val="outset" w:sz="6" w:space="0" w:color="000000"/>
            </w:tcBorders>
            <w:hideMark/>
          </w:tcPr>
          <w:p w:rsidR="00D42E25" w:rsidRPr="006723DB" w:rsidRDefault="00D42E25" w:rsidP="00B70421">
            <w:pPr>
              <w:jc w:val="center"/>
              <w:rPr>
                <w:lang w:eastAsia="uk-UA"/>
              </w:rPr>
            </w:pPr>
            <w:r w:rsidRPr="006723DB">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D42E25" w:rsidRPr="006723DB" w:rsidRDefault="00D42E25" w:rsidP="00B70421">
            <w:pPr>
              <w:rPr>
                <w:lang w:eastAsia="uk-UA"/>
              </w:rPr>
            </w:pPr>
            <w:r w:rsidRPr="006723DB">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D42E25" w:rsidRPr="006723DB" w:rsidRDefault="00D42E25" w:rsidP="00B70421">
            <w:pPr>
              <w:rPr>
                <w:i/>
                <w:lang w:eastAsia="uk-UA"/>
              </w:rPr>
            </w:pPr>
            <w:r w:rsidRPr="006723DB">
              <w:rPr>
                <w:i/>
                <w:sz w:val="22"/>
                <w:lang w:eastAsia="uk-UA"/>
              </w:rPr>
              <w:t xml:space="preserve">Понеділок — четвер: з 8:00 до 17:00, </w:t>
            </w:r>
          </w:p>
          <w:p w:rsidR="003D6393" w:rsidRDefault="00D42E25" w:rsidP="00715A4B">
            <w:pPr>
              <w:rPr>
                <w:i/>
                <w:lang w:val="uk-UA" w:eastAsia="uk-UA"/>
              </w:rPr>
            </w:pPr>
            <w:r w:rsidRPr="006723DB">
              <w:rPr>
                <w:i/>
                <w:sz w:val="22"/>
                <w:lang w:eastAsia="uk-UA"/>
              </w:rPr>
              <w:t>п</w:t>
            </w:r>
            <w:r w:rsidRPr="00B51F34">
              <w:rPr>
                <w:i/>
                <w:sz w:val="22"/>
                <w:lang w:eastAsia="uk-UA"/>
              </w:rPr>
              <w:t>’</w:t>
            </w:r>
            <w:r w:rsidR="003D6393">
              <w:rPr>
                <w:i/>
                <w:sz w:val="22"/>
                <w:lang w:eastAsia="uk-UA"/>
              </w:rPr>
              <w:t>ятниця — з 8:00 до 15:45</w:t>
            </w:r>
          </w:p>
          <w:p w:rsidR="00D42E25" w:rsidRPr="003D6393" w:rsidRDefault="00D42E25" w:rsidP="00715A4B">
            <w:pPr>
              <w:rPr>
                <w:i/>
                <w:lang w:val="uk-UA" w:eastAsia="uk-UA"/>
              </w:rPr>
            </w:pPr>
            <w:r w:rsidRPr="006723DB">
              <w:rPr>
                <w:i/>
                <w:sz w:val="22"/>
                <w:lang w:eastAsia="uk-UA"/>
              </w:rPr>
              <w:t>вихідні дні — субота, неділя</w:t>
            </w:r>
          </w:p>
        </w:tc>
      </w:tr>
      <w:tr w:rsidR="00D42E25" w:rsidRPr="00B51F34" w:rsidTr="00B70421">
        <w:tc>
          <w:tcPr>
            <w:tcW w:w="210" w:type="pct"/>
            <w:tcBorders>
              <w:top w:val="outset" w:sz="6" w:space="0" w:color="000000"/>
              <w:left w:val="outset" w:sz="6" w:space="0" w:color="000000"/>
              <w:bottom w:val="outset" w:sz="6" w:space="0" w:color="000000"/>
              <w:right w:val="outset" w:sz="6" w:space="0" w:color="000000"/>
            </w:tcBorders>
            <w:hideMark/>
          </w:tcPr>
          <w:p w:rsidR="00D42E25" w:rsidRPr="006723DB" w:rsidRDefault="00D42E25" w:rsidP="00B70421">
            <w:pPr>
              <w:jc w:val="center"/>
              <w:rPr>
                <w:lang w:eastAsia="uk-UA"/>
              </w:rPr>
            </w:pPr>
            <w:r w:rsidRPr="006723DB">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D42E25" w:rsidRPr="006723DB" w:rsidRDefault="00D42E25" w:rsidP="00B70421">
            <w:pPr>
              <w:rPr>
                <w:lang w:eastAsia="uk-UA"/>
              </w:rPr>
            </w:pPr>
            <w:r w:rsidRPr="006723DB">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D42E25" w:rsidRPr="003D6393" w:rsidRDefault="00D42E25" w:rsidP="00B70421">
            <w:pPr>
              <w:rPr>
                <w:i/>
                <w:lang w:val="uk-UA" w:eastAsia="uk-UA"/>
              </w:rPr>
            </w:pPr>
            <w:r w:rsidRPr="006723DB">
              <w:rPr>
                <w:i/>
                <w:sz w:val="22"/>
                <w:lang w:eastAsia="uk-UA"/>
              </w:rPr>
              <w:t>Тел</w:t>
            </w:r>
            <w:r w:rsidRPr="00B51F34">
              <w:rPr>
                <w:i/>
                <w:sz w:val="22"/>
                <w:lang w:val="en-US" w:eastAsia="uk-UA"/>
              </w:rPr>
              <w:t>. (06463) 2-13-61, (066)286-70-38</w:t>
            </w:r>
          </w:p>
          <w:p w:rsidR="00D42E25" w:rsidRPr="006723DB" w:rsidRDefault="00D42E25" w:rsidP="00B70421">
            <w:pPr>
              <w:rPr>
                <w:i/>
                <w:lang w:val="en-US" w:eastAsia="uk-UA"/>
              </w:rPr>
            </w:pPr>
            <w:r w:rsidRPr="006723DB">
              <w:rPr>
                <w:i/>
                <w:sz w:val="22"/>
                <w:lang w:val="en-US" w:eastAsia="uk-UA"/>
              </w:rPr>
              <w:t>e-mail: novopskov_upszn@i.ua</w:t>
            </w:r>
          </w:p>
        </w:tc>
      </w:tr>
      <w:tr w:rsidR="00D42E25" w:rsidRPr="007D3CA0" w:rsidTr="00B70421">
        <w:tc>
          <w:tcPr>
            <w:tcW w:w="5000" w:type="pct"/>
            <w:gridSpan w:val="3"/>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jc w:val="center"/>
              <w:rPr>
                <w:b/>
                <w:lang w:eastAsia="uk-UA"/>
              </w:rPr>
            </w:pPr>
            <w:r w:rsidRPr="007D3CA0">
              <w:rPr>
                <w:b/>
                <w:sz w:val="22"/>
                <w:lang w:eastAsia="uk-UA"/>
              </w:rPr>
              <w:t>Нормативні акти, якими регламентується надання адміністративної послуги</w:t>
            </w:r>
          </w:p>
        </w:tc>
      </w:tr>
      <w:tr w:rsidR="00D42E25" w:rsidRPr="007D3CA0" w:rsidTr="00B70421">
        <w:tc>
          <w:tcPr>
            <w:tcW w:w="210"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jc w:val="center"/>
              <w:rPr>
                <w:lang w:eastAsia="uk-UA"/>
              </w:rPr>
            </w:pPr>
            <w:r w:rsidRPr="007D3CA0">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rPr>
                <w:lang w:eastAsia="uk-UA"/>
              </w:rPr>
            </w:pPr>
            <w:r w:rsidRPr="007D3CA0">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FD0143">
            <w:pPr>
              <w:pStyle w:val="a5"/>
              <w:spacing w:before="0" w:beforeAutospacing="0" w:after="0" w:afterAutospacing="0"/>
              <w:jc w:val="both"/>
            </w:pPr>
            <w:r w:rsidRPr="007D3CA0">
              <w:rPr>
                <w:sz w:val="22"/>
              </w:rPr>
              <w:t>Сімейний кодекс України від 10.01.2002 № 2947-ІІІ (зі змінами)</w:t>
            </w:r>
          </w:p>
        </w:tc>
      </w:tr>
      <w:tr w:rsidR="00D42E25" w:rsidRPr="007D3CA0" w:rsidTr="00B70421">
        <w:tc>
          <w:tcPr>
            <w:tcW w:w="210"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jc w:val="center"/>
              <w:rPr>
                <w:lang w:eastAsia="uk-UA"/>
              </w:rPr>
            </w:pPr>
            <w:r w:rsidRPr="007D3CA0">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rPr>
                <w:lang w:eastAsia="uk-UA"/>
              </w:rPr>
            </w:pPr>
            <w:r w:rsidRPr="007D3CA0">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D42E25" w:rsidRPr="007D3CA0" w:rsidRDefault="00D42E25" w:rsidP="00B70421">
            <w:pPr>
              <w:pStyle w:val="a5"/>
              <w:spacing w:before="0" w:beforeAutospacing="0" w:after="0" w:afterAutospacing="0"/>
              <w:jc w:val="both"/>
            </w:pPr>
            <w:r w:rsidRPr="007D3CA0">
              <w:rPr>
                <w:sz w:val="22"/>
              </w:rPr>
              <w:t>Постанова Кабінету Міністрів України від 22.02.2006</w:t>
            </w:r>
            <w:r w:rsidRPr="007D3CA0">
              <w:rPr>
                <w:sz w:val="22"/>
                <w:lang w:val="ru-RU"/>
              </w:rPr>
              <w:t> </w:t>
            </w:r>
            <w:r w:rsidRPr="007D3CA0">
              <w:rPr>
                <w:sz w:val="22"/>
              </w:rPr>
              <w:t xml:space="preserve"> № 189 „Про затвердження Порядку призначення і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rsidR="00D42E25" w:rsidRPr="007D3CA0" w:rsidTr="00B70421">
        <w:tc>
          <w:tcPr>
            <w:tcW w:w="210"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jc w:val="center"/>
              <w:rPr>
                <w:lang w:eastAsia="uk-UA"/>
              </w:rPr>
            </w:pPr>
            <w:r w:rsidRPr="007D3CA0">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rPr>
                <w:lang w:eastAsia="uk-UA"/>
              </w:rPr>
            </w:pPr>
            <w:r w:rsidRPr="007D3CA0">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D42E25" w:rsidRPr="007D3CA0" w:rsidRDefault="00D42E25" w:rsidP="003D6393">
            <w:pPr>
              <w:pStyle w:val="a5"/>
              <w:spacing w:before="0" w:beforeAutospacing="0" w:after="0" w:afterAutospacing="0"/>
              <w:jc w:val="both"/>
            </w:pPr>
            <w:r w:rsidRPr="007D3CA0">
              <w:rPr>
                <w:sz w:val="22"/>
              </w:rPr>
              <w:t>Наказ Міністерс</w:t>
            </w:r>
            <w:r>
              <w:rPr>
                <w:sz w:val="22"/>
              </w:rPr>
              <w:t xml:space="preserve">тва соціальної політики України </w:t>
            </w:r>
            <w:r w:rsidRPr="007D3CA0">
              <w:rPr>
                <w:sz w:val="22"/>
              </w:rPr>
              <w:t>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№475/26920; наказ Міністерства праці та соціальної політики України від 22.07.2003 № 204 „Про затвердження форми Декларації про доходи та майновий стан осіб, які звернулися за призначенням всіх видів соціальної допомоги, та довідки про склад сім’ї або зареєстрованих у житловому приміщенні/будинку осіб”, зареєстрований у Міністерстві юстиції України 13.08.2003 за № 709/8030; Методика обчислення сукупного доходу сім’ї для всіх видів соціальної допомоги, затверджена наказом Міністерства праці та соціальної політики України, Міністерства економіки та з питань європейської інтеграції України, Міністерства фінансів України, Державного комітету статистики України, Державного комітету молодіжної політики, спорту і туризму від 15.11.2001 № 486/202/524/455/3370, зареєстрованим в Міністерстві юстиції України 07.02.2002 за № 112/6400</w:t>
            </w:r>
          </w:p>
        </w:tc>
      </w:tr>
      <w:tr w:rsidR="00D42E25" w:rsidRPr="007D3CA0" w:rsidTr="00B70421">
        <w:tc>
          <w:tcPr>
            <w:tcW w:w="5000" w:type="pct"/>
            <w:gridSpan w:val="3"/>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jc w:val="center"/>
              <w:rPr>
                <w:b/>
                <w:lang w:eastAsia="uk-UA"/>
              </w:rPr>
            </w:pPr>
            <w:r w:rsidRPr="007D3CA0">
              <w:rPr>
                <w:b/>
                <w:sz w:val="22"/>
                <w:lang w:eastAsia="uk-UA"/>
              </w:rPr>
              <w:t>Умови отримання адміністративної послуги</w:t>
            </w:r>
          </w:p>
        </w:tc>
      </w:tr>
      <w:tr w:rsidR="00D42E25" w:rsidRPr="007D3CA0" w:rsidTr="00B70421">
        <w:tc>
          <w:tcPr>
            <w:tcW w:w="210"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jc w:val="center"/>
              <w:rPr>
                <w:lang w:val="en-US" w:eastAsia="uk-UA"/>
              </w:rPr>
            </w:pPr>
            <w:r w:rsidRPr="007D3CA0">
              <w:rPr>
                <w:sz w:val="22"/>
                <w:lang w:val="en-US"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rPr>
                <w:lang w:eastAsia="uk-UA"/>
              </w:rPr>
            </w:pPr>
            <w:r w:rsidRPr="007D3CA0">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rPr>
                <w:highlight w:val="yellow"/>
                <w:lang w:eastAsia="uk-UA"/>
              </w:rPr>
            </w:pPr>
            <w:r w:rsidRPr="007D3CA0">
              <w:rPr>
                <w:sz w:val="22"/>
              </w:rPr>
              <w:t>Батьки дітей ухиляються від сплати аліментів, не мають можливості утримувати дитину або місце проживання (перебування) їх невідоме</w:t>
            </w:r>
          </w:p>
        </w:tc>
      </w:tr>
      <w:tr w:rsidR="00D42E25" w:rsidRPr="007D3CA0" w:rsidTr="00B70421">
        <w:tc>
          <w:tcPr>
            <w:tcW w:w="210"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jc w:val="center"/>
              <w:rPr>
                <w:lang w:eastAsia="uk-UA"/>
              </w:rPr>
            </w:pPr>
            <w:r w:rsidRPr="007D3CA0">
              <w:rPr>
                <w:sz w:val="22"/>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rPr>
                <w:lang w:eastAsia="uk-UA"/>
              </w:rPr>
            </w:pPr>
            <w:r w:rsidRPr="007D3CA0">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3CA0">
              <w:rPr>
                <w:sz w:val="22"/>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bookmarkStart w:id="34" w:name="o26"/>
            <w:bookmarkEnd w:id="34"/>
          </w:p>
          <w:p w:rsidR="00D42E25" w:rsidRPr="007D3CA0" w:rsidRDefault="00D42E25" w:rsidP="00B7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3CA0">
              <w:rPr>
                <w:sz w:val="22"/>
              </w:rPr>
              <w:t xml:space="preserve">копія свідоцтва про народження дитини (з пред’явленням оригіналу); </w:t>
            </w:r>
          </w:p>
          <w:p w:rsidR="00D42E25" w:rsidRPr="007D3CA0" w:rsidRDefault="00D42E25" w:rsidP="00B7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35" w:name="o27"/>
            <w:bookmarkStart w:id="36" w:name="o29"/>
            <w:bookmarkEnd w:id="35"/>
            <w:bookmarkEnd w:id="36"/>
            <w:r w:rsidRPr="007D3CA0">
              <w:rPr>
                <w:sz w:val="22"/>
              </w:rPr>
              <w:t>декларація про доходи та майновий стан осіб, що звернулися за призначенням усіх видів соціальної допомоги  (заповнюється на підставі довідок про доходи кожного  члена  сім’ї).</w:t>
            </w:r>
          </w:p>
          <w:p w:rsidR="00D42E25" w:rsidRPr="007D3CA0" w:rsidRDefault="00D42E25" w:rsidP="00B7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3CA0">
              <w:rPr>
                <w:sz w:val="22"/>
              </w:rPr>
              <w:t xml:space="preserve">Залежно від підстав, на яких призначається тимчасова допомога, додатково подаються: </w:t>
            </w:r>
          </w:p>
          <w:p w:rsidR="00D42E25" w:rsidRPr="007D3CA0" w:rsidRDefault="00D42E25" w:rsidP="00B7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3CA0">
              <w:rPr>
                <w:sz w:val="22"/>
              </w:rPr>
              <w:t xml:space="preserve">рішення суду (виконавчий лист) про стягнення з одного з батьків аліментів на дитину;  довідка державної виконавчої служби, що підтверджує факт несплати аліментів одним з батьків протягом шести місяців, що передують місяцю звернення; </w:t>
            </w:r>
          </w:p>
          <w:p w:rsidR="00D42E25" w:rsidRPr="007D3CA0" w:rsidRDefault="00D42E25" w:rsidP="00B7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3CA0">
              <w:rPr>
                <w:sz w:val="22"/>
              </w:rPr>
              <w:t>довідка відповідної установи про здійснення стосовно одного з батьків кримінального провадження або про його перебування на примусовому лікуванні, у місцях позбавлення волі, визнання його в установленому порядку недієздатним,  а  також перебування на строковій військовій службі;</w:t>
            </w:r>
          </w:p>
          <w:p w:rsidR="00D42E25" w:rsidRPr="007D3CA0" w:rsidRDefault="00D42E25" w:rsidP="00B7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D3CA0">
              <w:rPr>
                <w:sz w:val="22"/>
              </w:rPr>
              <w:t>повідомлення органу внутрішніх справ про те, що місце проживання (перебування) одного з батьків дитини не встановлено</w:t>
            </w:r>
          </w:p>
        </w:tc>
      </w:tr>
      <w:tr w:rsidR="00D42E25" w:rsidRPr="007D3CA0" w:rsidTr="00B70421">
        <w:tc>
          <w:tcPr>
            <w:tcW w:w="210"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jc w:val="center"/>
              <w:rPr>
                <w:lang w:eastAsia="uk-UA"/>
              </w:rPr>
            </w:pPr>
            <w:r w:rsidRPr="007D3CA0">
              <w:rPr>
                <w:sz w:val="22"/>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rPr>
                <w:lang w:eastAsia="uk-UA"/>
              </w:rPr>
            </w:pPr>
            <w:r w:rsidRPr="007D3CA0">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7D3CA0">
              <w:rPr>
                <w:sz w:val="22"/>
              </w:rPr>
              <w:t>Заява та документи, необхідні для призначення допомоги, подаються особою, яка претендує на призначення допомоги самостійно</w:t>
            </w:r>
          </w:p>
        </w:tc>
      </w:tr>
      <w:tr w:rsidR="00D42E25" w:rsidRPr="007D3CA0" w:rsidTr="00B70421">
        <w:tc>
          <w:tcPr>
            <w:tcW w:w="210"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jc w:val="center"/>
              <w:rPr>
                <w:lang w:val="en-US" w:eastAsia="uk-UA"/>
              </w:rPr>
            </w:pPr>
            <w:r w:rsidRPr="007D3CA0">
              <w:rPr>
                <w:sz w:val="22"/>
                <w:lang w:eastAsia="uk-UA"/>
              </w:rPr>
              <w:t>1</w:t>
            </w:r>
            <w:r w:rsidRPr="007D3CA0">
              <w:rPr>
                <w:sz w:val="22"/>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rPr>
                <w:highlight w:val="yellow"/>
                <w:lang w:eastAsia="uk-UA"/>
              </w:rPr>
            </w:pPr>
            <w:r w:rsidRPr="007D3CA0">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ind w:firstLine="12"/>
              <w:rPr>
                <w:lang w:val="en-US" w:eastAsia="uk-UA"/>
              </w:rPr>
            </w:pPr>
            <w:r w:rsidRPr="007D3CA0">
              <w:rPr>
                <w:sz w:val="22"/>
                <w:lang w:eastAsia="uk-UA"/>
              </w:rPr>
              <w:t xml:space="preserve">Адміністративна послуга надається </w:t>
            </w:r>
            <w:r w:rsidRPr="007D3CA0">
              <w:rPr>
                <w:sz w:val="22"/>
              </w:rPr>
              <w:t>безоплатно</w:t>
            </w:r>
          </w:p>
          <w:p w:rsidR="00D42E25" w:rsidRPr="007D3CA0" w:rsidRDefault="00D42E25" w:rsidP="00B70421">
            <w:pPr>
              <w:ind w:firstLine="217"/>
              <w:rPr>
                <w:lang w:eastAsia="uk-UA"/>
              </w:rPr>
            </w:pPr>
          </w:p>
        </w:tc>
      </w:tr>
      <w:tr w:rsidR="00D42E25" w:rsidRPr="007D3CA0" w:rsidTr="00B70421">
        <w:tc>
          <w:tcPr>
            <w:tcW w:w="210"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jc w:val="center"/>
              <w:rPr>
                <w:lang w:val="en-US" w:eastAsia="uk-UA"/>
              </w:rPr>
            </w:pPr>
            <w:r w:rsidRPr="007D3CA0">
              <w:rPr>
                <w:sz w:val="22"/>
                <w:lang w:eastAsia="uk-UA"/>
              </w:rPr>
              <w:t>1</w:t>
            </w:r>
            <w:r w:rsidRPr="007D3CA0">
              <w:rPr>
                <w:sz w:val="22"/>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rPr>
                <w:highlight w:val="yellow"/>
                <w:lang w:eastAsia="uk-UA"/>
              </w:rPr>
            </w:pPr>
            <w:r w:rsidRPr="007D3CA0">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7D3CA0">
              <w:rPr>
                <w:sz w:val="22"/>
              </w:rPr>
              <w:t>Не пізніше 10 днів після надходження заяви зі всіма необхідними документами.</w:t>
            </w:r>
          </w:p>
          <w:p w:rsidR="00D42E25" w:rsidRPr="007D3CA0" w:rsidRDefault="00D42E25" w:rsidP="00B704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7D3CA0">
              <w:rPr>
                <w:sz w:val="22"/>
              </w:rPr>
              <w:t>Допомога оформляється рішенням про призначення (відмову в призначенні) допомоги, яке зберігається в особовій справі отримувача соціальної допомоги та надається на термін призначення допомоги</w:t>
            </w:r>
          </w:p>
        </w:tc>
      </w:tr>
      <w:tr w:rsidR="00D42E25" w:rsidRPr="007D3CA0" w:rsidTr="00B70421">
        <w:tc>
          <w:tcPr>
            <w:tcW w:w="210" w:type="pct"/>
            <w:tcBorders>
              <w:top w:val="outset" w:sz="6" w:space="0" w:color="000000"/>
              <w:left w:val="outset" w:sz="6" w:space="0" w:color="000000"/>
              <w:bottom w:val="outset" w:sz="6" w:space="0" w:color="000000"/>
              <w:right w:val="outset" w:sz="6" w:space="0" w:color="000000"/>
            </w:tcBorders>
          </w:tcPr>
          <w:p w:rsidR="00D42E25" w:rsidRPr="007D3CA0" w:rsidRDefault="00D42E25" w:rsidP="00B70421">
            <w:pPr>
              <w:jc w:val="center"/>
              <w:rPr>
                <w:lang w:val="en-US" w:eastAsia="uk-UA"/>
              </w:rPr>
            </w:pPr>
            <w:r w:rsidRPr="007D3CA0">
              <w:rPr>
                <w:sz w:val="22"/>
                <w:lang w:eastAsia="uk-UA"/>
              </w:rPr>
              <w:t>1</w:t>
            </w:r>
            <w:r w:rsidRPr="007D3CA0">
              <w:rPr>
                <w:sz w:val="22"/>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D42E25" w:rsidRPr="007D3CA0" w:rsidRDefault="00D42E25" w:rsidP="00B70421">
            <w:pPr>
              <w:rPr>
                <w:highlight w:val="yellow"/>
                <w:lang w:eastAsia="uk-UA"/>
              </w:rPr>
            </w:pPr>
            <w:r w:rsidRPr="007D3CA0">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D42E25" w:rsidRPr="007D3CA0" w:rsidRDefault="00D42E25" w:rsidP="00B70421">
            <w:pPr>
              <w:pStyle w:val="HTML"/>
              <w:jc w:val="both"/>
              <w:rPr>
                <w:rFonts w:ascii="Times New Roman" w:hAnsi="Times New Roman" w:cs="Times New Roman"/>
                <w:lang w:val="uk-UA"/>
              </w:rPr>
            </w:pPr>
            <w:r w:rsidRPr="007D3CA0">
              <w:rPr>
                <w:rFonts w:ascii="Times New Roman" w:hAnsi="Times New Roman" w:cs="Times New Roman"/>
                <w:sz w:val="22"/>
                <w:lang w:val="uk-UA"/>
              </w:rPr>
              <w:t>Середньомісячний сукупний дохід сім’ї в розрахунку на одну особу за попередні шість місяців перевищує 50 відсотків прожиткового мінімуму для дитини відповідного віку</w:t>
            </w:r>
            <w:bookmarkStart w:id="37" w:name="o126"/>
            <w:bookmarkEnd w:id="37"/>
            <w:r w:rsidRPr="007D3CA0">
              <w:rPr>
                <w:rFonts w:ascii="Times New Roman" w:hAnsi="Times New Roman" w:cs="Times New Roman"/>
                <w:sz w:val="22"/>
                <w:lang w:val="uk-UA"/>
              </w:rPr>
              <w:t>;</w:t>
            </w:r>
          </w:p>
          <w:p w:rsidR="00D42E25" w:rsidRPr="007D3CA0" w:rsidRDefault="00D42E25" w:rsidP="00B70421">
            <w:pPr>
              <w:pStyle w:val="HTML"/>
              <w:jc w:val="both"/>
              <w:rPr>
                <w:rFonts w:ascii="Times New Roman" w:hAnsi="Times New Roman" w:cs="Times New Roman"/>
                <w:lang w:val="uk-UA"/>
              </w:rPr>
            </w:pPr>
            <w:r w:rsidRPr="007D3CA0">
              <w:rPr>
                <w:rFonts w:ascii="Times New Roman" w:hAnsi="Times New Roman" w:cs="Times New Roman"/>
                <w:sz w:val="22"/>
                <w:lang w:val="uk-UA"/>
              </w:rPr>
              <w:t>подання документів до заяви не в повному обсязі;</w:t>
            </w:r>
          </w:p>
          <w:p w:rsidR="00D42E25" w:rsidRPr="007D3CA0" w:rsidRDefault="00D42E25" w:rsidP="00B70421">
            <w:pPr>
              <w:pStyle w:val="HTML"/>
              <w:jc w:val="both"/>
              <w:rPr>
                <w:rFonts w:ascii="Times New Roman" w:hAnsi="Times New Roman" w:cs="Times New Roman"/>
                <w:lang w:val="uk-UA"/>
              </w:rPr>
            </w:pPr>
            <w:r w:rsidRPr="007D3CA0">
              <w:rPr>
                <w:rFonts w:ascii="Times New Roman" w:hAnsi="Times New Roman" w:cs="Times New Roman"/>
                <w:sz w:val="22"/>
                <w:lang w:val="uk-UA"/>
              </w:rPr>
              <w:t>виявлення в поданих документах недостовірної інформації;</w:t>
            </w:r>
          </w:p>
          <w:p w:rsidR="00D42E25" w:rsidRPr="007D3CA0" w:rsidRDefault="00D42E25" w:rsidP="00B70421">
            <w:pPr>
              <w:pStyle w:val="HTML"/>
              <w:jc w:val="both"/>
              <w:rPr>
                <w:rFonts w:ascii="Times New Roman" w:hAnsi="Times New Roman" w:cs="Times New Roman"/>
                <w:lang w:val="uk-UA"/>
              </w:rPr>
            </w:pPr>
            <w:r w:rsidRPr="007D3CA0">
              <w:rPr>
                <w:rFonts w:ascii="Times New Roman" w:hAnsi="Times New Roman" w:cs="Times New Roman"/>
                <w:sz w:val="22"/>
                <w:lang w:val="uk-UA"/>
              </w:rPr>
              <w:t>заява подана особою, яка не має права на призначення державної соціальної допомоги</w:t>
            </w:r>
          </w:p>
        </w:tc>
      </w:tr>
      <w:tr w:rsidR="00D42E25" w:rsidRPr="007D3CA0" w:rsidTr="00B70421">
        <w:tc>
          <w:tcPr>
            <w:tcW w:w="210"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rPr>
                <w:lang w:val="en-US" w:eastAsia="uk-UA"/>
              </w:rPr>
            </w:pPr>
            <w:r w:rsidRPr="007D3CA0">
              <w:rPr>
                <w:sz w:val="22"/>
                <w:lang w:eastAsia="uk-UA"/>
              </w:rPr>
              <w:t>1</w:t>
            </w:r>
            <w:r w:rsidRPr="007D3CA0">
              <w:rPr>
                <w:sz w:val="22"/>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rPr>
                <w:highlight w:val="yellow"/>
                <w:lang w:eastAsia="uk-UA"/>
              </w:rPr>
            </w:pPr>
            <w:r w:rsidRPr="007D3CA0">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tabs>
                <w:tab w:val="left" w:pos="1565"/>
              </w:tabs>
              <w:rPr>
                <w:lang w:eastAsia="uk-UA"/>
              </w:rPr>
            </w:pPr>
            <w:r w:rsidRPr="007D3CA0">
              <w:rPr>
                <w:sz w:val="22"/>
                <w:lang w:eastAsia="uk-UA"/>
              </w:rPr>
              <w:t>Призначення тимчасової державної допомоги / відмова у призначенні тимчасової державної допомоги</w:t>
            </w:r>
          </w:p>
        </w:tc>
      </w:tr>
      <w:tr w:rsidR="00D42E25" w:rsidRPr="007D3CA0" w:rsidTr="00B70421">
        <w:tc>
          <w:tcPr>
            <w:tcW w:w="210"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rPr>
                <w:lang w:eastAsia="uk-UA"/>
              </w:rPr>
            </w:pPr>
            <w:r w:rsidRPr="007D3CA0">
              <w:rPr>
                <w:sz w:val="22"/>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pPr>
              <w:rPr>
                <w:highlight w:val="yellow"/>
                <w:lang w:eastAsia="uk-UA"/>
              </w:rPr>
            </w:pPr>
            <w:r w:rsidRPr="007D3CA0">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D42E25" w:rsidRPr="007D3CA0" w:rsidRDefault="00D42E25" w:rsidP="00B70421">
            <w:r w:rsidRPr="007D3CA0">
              <w:rPr>
                <w:sz w:val="22"/>
              </w:rPr>
              <w:t>Допомогу можна отримати через поштове відділення зв’язку або через уповноважені банки, визначені в установленому порядку.</w:t>
            </w:r>
          </w:p>
          <w:p w:rsidR="00D42E25" w:rsidRPr="007D3CA0" w:rsidRDefault="00D42E25" w:rsidP="00B70421">
            <w:pPr>
              <w:rPr>
                <w:lang w:eastAsia="uk-UA"/>
              </w:rPr>
            </w:pPr>
            <w:r w:rsidRPr="007D3CA0">
              <w:rPr>
                <w:sz w:val="22"/>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D42E25" w:rsidRDefault="00D42E25" w:rsidP="00306388">
      <w:pPr>
        <w:rPr>
          <w:lang w:val="uk-UA"/>
        </w:rPr>
      </w:pPr>
    </w:p>
    <w:p w:rsidR="006D28C0" w:rsidRDefault="006D28C0" w:rsidP="006D28C0">
      <w:pPr>
        <w:ind w:left="5812"/>
        <w:rPr>
          <w:lang w:eastAsia="uk-UA"/>
        </w:rPr>
      </w:pPr>
      <w:r>
        <w:rPr>
          <w:lang w:eastAsia="uk-UA"/>
        </w:rPr>
        <w:lastRenderedPageBreak/>
        <w:t>ЗАТВЕРДЖЕНО</w:t>
      </w:r>
    </w:p>
    <w:p w:rsidR="006D28C0" w:rsidRDefault="006D28C0" w:rsidP="006D28C0">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D04F65" w:rsidRDefault="006D28C0" w:rsidP="006D28C0">
      <w:pPr>
        <w:ind w:left="5812"/>
        <w:rPr>
          <w:b/>
          <w:sz w:val="26"/>
          <w:szCs w:val="26"/>
          <w:lang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D04F65" w:rsidRDefault="00D04F65" w:rsidP="00D04F65">
      <w:pPr>
        <w:jc w:val="center"/>
        <w:rPr>
          <w:b/>
          <w:sz w:val="26"/>
          <w:szCs w:val="26"/>
          <w:lang w:eastAsia="uk-UA"/>
        </w:rPr>
      </w:pPr>
    </w:p>
    <w:p w:rsidR="00D04F65" w:rsidRPr="006351A3" w:rsidRDefault="00D04F65" w:rsidP="00D04F65">
      <w:pPr>
        <w:jc w:val="center"/>
        <w:rPr>
          <w:b/>
          <w:sz w:val="26"/>
          <w:szCs w:val="26"/>
          <w:lang w:eastAsia="uk-UA"/>
        </w:rPr>
      </w:pPr>
    </w:p>
    <w:p w:rsidR="00D04F65" w:rsidRPr="00564FAE" w:rsidRDefault="00D04F65" w:rsidP="00D04F65">
      <w:pPr>
        <w:jc w:val="center"/>
        <w:rPr>
          <w:b/>
          <w:lang w:eastAsia="uk-UA"/>
        </w:rPr>
      </w:pPr>
      <w:r w:rsidRPr="00564FAE">
        <w:rPr>
          <w:b/>
          <w:lang w:eastAsia="uk-UA"/>
        </w:rPr>
        <w:t xml:space="preserve">ІНФОРМАЦІЙНА КАРТКА </w:t>
      </w:r>
    </w:p>
    <w:p w:rsidR="00D04F65" w:rsidRPr="00564FAE" w:rsidRDefault="00D04F65" w:rsidP="00D04F65">
      <w:pPr>
        <w:tabs>
          <w:tab w:val="left" w:pos="3969"/>
        </w:tabs>
        <w:jc w:val="center"/>
        <w:rPr>
          <w:b/>
          <w:lang w:eastAsia="uk-UA"/>
        </w:rPr>
      </w:pPr>
      <w:r w:rsidRPr="00564FAE">
        <w:rPr>
          <w:b/>
          <w:lang w:eastAsia="uk-UA"/>
        </w:rPr>
        <w:t xml:space="preserve">адміністративної послуги </w:t>
      </w:r>
    </w:p>
    <w:p w:rsidR="00D04F65" w:rsidRPr="00564FAE" w:rsidRDefault="00D04F65" w:rsidP="00D04F65">
      <w:pPr>
        <w:pStyle w:val="HTML"/>
        <w:shd w:val="clear" w:color="auto" w:fill="FFFFFF"/>
        <w:jc w:val="center"/>
        <w:textAlignment w:val="baseline"/>
        <w:rPr>
          <w:rFonts w:ascii="Times New Roman" w:hAnsi="Times New Roman" w:cs="Times New Roman"/>
          <w:b/>
          <w:bCs/>
          <w:color w:val="000000"/>
          <w:bdr w:val="none" w:sz="0" w:space="0" w:color="auto" w:frame="1"/>
          <w:lang w:val="uk-UA"/>
        </w:rPr>
      </w:pPr>
      <w:r w:rsidRPr="00564FAE">
        <w:rPr>
          <w:rStyle w:val="rvts23"/>
          <w:rFonts w:ascii="Times New Roman" w:hAnsi="Times New Roman"/>
          <w:b/>
          <w:caps/>
          <w:lang w:val="uk-UA"/>
        </w:rPr>
        <w:t>„ВИПЛАТА</w:t>
      </w:r>
      <w:r w:rsidRPr="00564FAE">
        <w:rPr>
          <w:rStyle w:val="rvts23"/>
          <w:rFonts w:ascii="Times New Roman" w:hAnsi="Times New Roman"/>
          <w:b/>
          <w:caps/>
        </w:rPr>
        <w:t xml:space="preserve"> одноразової </w:t>
      </w:r>
      <w:r w:rsidRPr="00564FAE">
        <w:rPr>
          <w:rStyle w:val="rvts23"/>
          <w:rFonts w:ascii="Times New Roman" w:hAnsi="Times New Roman"/>
          <w:b/>
          <w:caps/>
          <w:lang w:val="uk-UA"/>
        </w:rPr>
        <w:t>ВИНАГОРОДИ ЖІНКАМ</w:t>
      </w:r>
      <w:r w:rsidRPr="00564FAE">
        <w:rPr>
          <w:rFonts w:ascii="Times New Roman" w:hAnsi="Times New Roman" w:cs="Times New Roman"/>
          <w:b/>
          <w:lang w:val="uk-UA"/>
        </w:rPr>
        <w:t>, ЯКИМ ПРИСВОЄНО ПОЧЕСНЕ ЗВАННЯ УКРАЇНИ</w:t>
      </w:r>
      <w:r>
        <w:rPr>
          <w:rFonts w:ascii="Times New Roman" w:hAnsi="Times New Roman" w:cs="Times New Roman"/>
          <w:b/>
          <w:lang w:val="uk-UA"/>
        </w:rPr>
        <w:t xml:space="preserve"> </w:t>
      </w:r>
      <w:r w:rsidRPr="00564FAE">
        <w:rPr>
          <w:rStyle w:val="rvts23"/>
          <w:rFonts w:ascii="Times New Roman" w:hAnsi="Times New Roman"/>
          <w:b/>
          <w:caps/>
          <w:lang w:val="uk-UA"/>
        </w:rPr>
        <w:t>„</w:t>
      </w:r>
      <w:r w:rsidRPr="00564FAE">
        <w:rPr>
          <w:rFonts w:ascii="Times New Roman" w:hAnsi="Times New Roman" w:cs="Times New Roman"/>
          <w:b/>
          <w:lang w:val="uk-UA"/>
        </w:rPr>
        <w:t>МАТИ-ГЕРОЇНЯ”</w:t>
      </w:r>
    </w:p>
    <w:p w:rsidR="00715A4B" w:rsidRDefault="00715A4B" w:rsidP="00715A4B">
      <w:pPr>
        <w:jc w:val="center"/>
        <w:rPr>
          <w:b/>
          <w:lang w:eastAsia="uk-UA"/>
        </w:rPr>
      </w:pPr>
      <w:r w:rsidRPr="006723DB">
        <w:rPr>
          <w:b/>
          <w:lang w:eastAsia="uk-UA"/>
        </w:rPr>
        <w:t>управлінн</w:t>
      </w:r>
      <w:r>
        <w:rPr>
          <w:b/>
          <w:lang w:eastAsia="uk-UA"/>
        </w:rPr>
        <w:t>я соціального захисту населення</w:t>
      </w:r>
    </w:p>
    <w:p w:rsidR="00715A4B" w:rsidRPr="006351A3" w:rsidRDefault="00715A4B" w:rsidP="00715A4B">
      <w:pPr>
        <w:jc w:val="center"/>
        <w:rPr>
          <w:sz w:val="20"/>
          <w:szCs w:val="20"/>
          <w:lang w:eastAsia="uk-UA"/>
        </w:rPr>
      </w:pPr>
      <w:r w:rsidRPr="006723DB">
        <w:rPr>
          <w:b/>
          <w:lang w:eastAsia="uk-UA"/>
        </w:rPr>
        <w:t>Новопсковської районної державної адміністрації Луганської області</w:t>
      </w:r>
    </w:p>
    <w:p w:rsidR="00D04F65" w:rsidRPr="006351A3" w:rsidRDefault="00D04F65" w:rsidP="00D04F65">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D04F65" w:rsidRPr="00715A4B" w:rsidTr="00B70421">
        <w:tc>
          <w:tcPr>
            <w:tcW w:w="5000" w:type="pct"/>
            <w:gridSpan w:val="3"/>
            <w:tcBorders>
              <w:top w:val="outset" w:sz="6" w:space="0" w:color="000000"/>
              <w:left w:val="outset" w:sz="6" w:space="0" w:color="000000"/>
              <w:bottom w:val="outset" w:sz="6" w:space="0" w:color="000000"/>
              <w:right w:val="outset" w:sz="6" w:space="0" w:color="000000"/>
            </w:tcBorders>
            <w:hideMark/>
          </w:tcPr>
          <w:p w:rsidR="00D04F65" w:rsidRPr="00B70421" w:rsidRDefault="00D04F65" w:rsidP="00B70421">
            <w:pPr>
              <w:jc w:val="center"/>
              <w:rPr>
                <w:b/>
                <w:lang w:val="uk-UA" w:eastAsia="uk-UA"/>
              </w:rPr>
            </w:pPr>
            <w:r w:rsidRPr="00715A4B">
              <w:rPr>
                <w:b/>
                <w:sz w:val="22"/>
                <w:lang w:eastAsia="uk-UA"/>
              </w:rPr>
              <w:t>Інформація про суб’єкт надання адміністративної послуги</w:t>
            </w:r>
          </w:p>
        </w:tc>
      </w:tr>
      <w:tr w:rsidR="00715A4B" w:rsidRPr="00715A4B" w:rsidTr="00B70421">
        <w:tc>
          <w:tcPr>
            <w:tcW w:w="210" w:type="pct"/>
            <w:tcBorders>
              <w:top w:val="outset" w:sz="6" w:space="0" w:color="000000"/>
              <w:left w:val="outset" w:sz="6" w:space="0" w:color="000000"/>
              <w:bottom w:val="outset" w:sz="6" w:space="0" w:color="000000"/>
              <w:right w:val="outset" w:sz="6" w:space="0" w:color="000000"/>
            </w:tcBorders>
            <w:hideMark/>
          </w:tcPr>
          <w:p w:rsidR="00715A4B" w:rsidRPr="00715A4B" w:rsidRDefault="00715A4B" w:rsidP="00B70421">
            <w:pPr>
              <w:jc w:val="center"/>
              <w:rPr>
                <w:lang w:eastAsia="uk-UA"/>
              </w:rPr>
            </w:pPr>
            <w:r w:rsidRPr="00715A4B">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715A4B" w:rsidRPr="006723DB" w:rsidRDefault="00715A4B" w:rsidP="00B70421">
            <w:pPr>
              <w:rPr>
                <w:lang w:eastAsia="uk-UA"/>
              </w:rPr>
            </w:pPr>
            <w:r w:rsidRPr="006723DB">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715A4B" w:rsidRPr="006723DB" w:rsidRDefault="00715A4B" w:rsidP="00B70421">
            <w:pPr>
              <w:rPr>
                <w:i/>
                <w:lang w:eastAsia="uk-UA"/>
              </w:rPr>
            </w:pPr>
            <w:r w:rsidRPr="006723DB">
              <w:rPr>
                <w:i/>
                <w:sz w:val="22"/>
                <w:lang w:eastAsia="uk-UA"/>
              </w:rPr>
              <w:t>92303, смт. Новопсков, вул. Українська, буд. 65, 1 пов</w:t>
            </w:r>
            <w:r>
              <w:rPr>
                <w:i/>
                <w:sz w:val="22"/>
                <w:lang w:eastAsia="uk-UA"/>
              </w:rPr>
              <w:t>.</w:t>
            </w:r>
            <w:r w:rsidRPr="006723DB">
              <w:rPr>
                <w:i/>
                <w:sz w:val="22"/>
                <w:lang w:eastAsia="uk-UA"/>
              </w:rPr>
              <w:t>, каб. №1</w:t>
            </w:r>
          </w:p>
        </w:tc>
      </w:tr>
      <w:tr w:rsidR="00715A4B" w:rsidRPr="00715A4B" w:rsidTr="00B70421">
        <w:tc>
          <w:tcPr>
            <w:tcW w:w="210" w:type="pct"/>
            <w:tcBorders>
              <w:top w:val="outset" w:sz="6" w:space="0" w:color="000000"/>
              <w:left w:val="outset" w:sz="6" w:space="0" w:color="000000"/>
              <w:bottom w:val="outset" w:sz="6" w:space="0" w:color="000000"/>
              <w:right w:val="outset" w:sz="6" w:space="0" w:color="000000"/>
            </w:tcBorders>
            <w:hideMark/>
          </w:tcPr>
          <w:p w:rsidR="00715A4B" w:rsidRPr="00715A4B" w:rsidRDefault="00715A4B" w:rsidP="00B70421">
            <w:pPr>
              <w:jc w:val="center"/>
              <w:rPr>
                <w:lang w:eastAsia="uk-UA"/>
              </w:rPr>
            </w:pPr>
            <w:r w:rsidRPr="00715A4B">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715A4B" w:rsidRPr="006723DB" w:rsidRDefault="00715A4B" w:rsidP="00B70421">
            <w:pPr>
              <w:rPr>
                <w:lang w:eastAsia="uk-UA"/>
              </w:rPr>
            </w:pPr>
            <w:r w:rsidRPr="006723DB">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715A4B" w:rsidRPr="006723DB" w:rsidRDefault="00715A4B" w:rsidP="00B70421">
            <w:pPr>
              <w:rPr>
                <w:i/>
                <w:lang w:eastAsia="uk-UA"/>
              </w:rPr>
            </w:pPr>
            <w:r w:rsidRPr="006723DB">
              <w:rPr>
                <w:i/>
                <w:sz w:val="22"/>
                <w:lang w:eastAsia="uk-UA"/>
              </w:rPr>
              <w:t>Поне</w:t>
            </w:r>
            <w:r w:rsidR="003D6393">
              <w:rPr>
                <w:i/>
                <w:sz w:val="22"/>
                <w:lang w:eastAsia="uk-UA"/>
              </w:rPr>
              <w:t>ділок — четвер: з 8:00 до 17:00</w:t>
            </w:r>
            <w:r w:rsidRPr="006723DB">
              <w:rPr>
                <w:i/>
                <w:sz w:val="22"/>
                <w:lang w:eastAsia="uk-UA"/>
              </w:rPr>
              <w:t xml:space="preserve"> </w:t>
            </w:r>
          </w:p>
          <w:p w:rsidR="003D6393" w:rsidRDefault="00715A4B" w:rsidP="00B70421">
            <w:pPr>
              <w:rPr>
                <w:i/>
                <w:lang w:val="uk-UA" w:eastAsia="uk-UA"/>
              </w:rPr>
            </w:pPr>
            <w:r w:rsidRPr="006723DB">
              <w:rPr>
                <w:i/>
                <w:sz w:val="22"/>
                <w:lang w:eastAsia="uk-UA"/>
              </w:rPr>
              <w:t>п</w:t>
            </w:r>
            <w:r w:rsidRPr="00B51F34">
              <w:rPr>
                <w:i/>
                <w:sz w:val="22"/>
                <w:lang w:eastAsia="uk-UA"/>
              </w:rPr>
              <w:t>’</w:t>
            </w:r>
            <w:r w:rsidRPr="006723DB">
              <w:rPr>
                <w:i/>
                <w:sz w:val="22"/>
                <w:lang w:eastAsia="uk-UA"/>
              </w:rPr>
              <w:t xml:space="preserve">ятниця — </w:t>
            </w:r>
            <w:r w:rsidR="003D6393">
              <w:rPr>
                <w:i/>
                <w:sz w:val="22"/>
                <w:lang w:eastAsia="uk-UA"/>
              </w:rPr>
              <w:t>з 8:00 до 15:45</w:t>
            </w:r>
          </w:p>
          <w:p w:rsidR="00715A4B" w:rsidRPr="003D6393" w:rsidRDefault="00715A4B" w:rsidP="00B70421">
            <w:pPr>
              <w:rPr>
                <w:i/>
                <w:lang w:val="uk-UA" w:eastAsia="uk-UA"/>
              </w:rPr>
            </w:pPr>
            <w:r w:rsidRPr="006723DB">
              <w:rPr>
                <w:i/>
                <w:sz w:val="22"/>
                <w:lang w:eastAsia="uk-UA"/>
              </w:rPr>
              <w:t>вихідні дні — субота, неділя</w:t>
            </w:r>
          </w:p>
        </w:tc>
      </w:tr>
      <w:tr w:rsidR="00715A4B" w:rsidRPr="00B51F34" w:rsidTr="00B70421">
        <w:tc>
          <w:tcPr>
            <w:tcW w:w="210" w:type="pct"/>
            <w:tcBorders>
              <w:top w:val="outset" w:sz="6" w:space="0" w:color="000000"/>
              <w:left w:val="outset" w:sz="6" w:space="0" w:color="000000"/>
              <w:bottom w:val="outset" w:sz="6" w:space="0" w:color="000000"/>
              <w:right w:val="outset" w:sz="6" w:space="0" w:color="000000"/>
            </w:tcBorders>
            <w:hideMark/>
          </w:tcPr>
          <w:p w:rsidR="00715A4B" w:rsidRPr="00715A4B" w:rsidRDefault="00715A4B" w:rsidP="00B70421">
            <w:pPr>
              <w:jc w:val="center"/>
              <w:rPr>
                <w:lang w:eastAsia="uk-UA"/>
              </w:rPr>
            </w:pPr>
            <w:r w:rsidRPr="00715A4B">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715A4B" w:rsidRPr="006723DB" w:rsidRDefault="00715A4B" w:rsidP="00B70421">
            <w:pPr>
              <w:rPr>
                <w:lang w:eastAsia="uk-UA"/>
              </w:rPr>
            </w:pPr>
            <w:r w:rsidRPr="006723DB">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715A4B" w:rsidRPr="003D6393" w:rsidRDefault="00715A4B" w:rsidP="00B70421">
            <w:pPr>
              <w:rPr>
                <w:i/>
                <w:lang w:val="uk-UA" w:eastAsia="uk-UA"/>
              </w:rPr>
            </w:pPr>
            <w:r w:rsidRPr="006723DB">
              <w:rPr>
                <w:i/>
                <w:sz w:val="22"/>
                <w:lang w:eastAsia="uk-UA"/>
              </w:rPr>
              <w:t>Тел</w:t>
            </w:r>
            <w:r w:rsidRPr="00B51F34">
              <w:rPr>
                <w:i/>
                <w:sz w:val="22"/>
                <w:lang w:val="en-US" w:eastAsia="uk-UA"/>
              </w:rPr>
              <w:t>. (06463) 2-13-61, (066)286-70-38</w:t>
            </w:r>
          </w:p>
          <w:p w:rsidR="00715A4B" w:rsidRPr="006723DB" w:rsidRDefault="00715A4B" w:rsidP="00B70421">
            <w:pPr>
              <w:rPr>
                <w:i/>
                <w:lang w:val="en-US" w:eastAsia="uk-UA"/>
              </w:rPr>
            </w:pPr>
            <w:r w:rsidRPr="006723DB">
              <w:rPr>
                <w:i/>
                <w:sz w:val="22"/>
                <w:lang w:val="en-US" w:eastAsia="uk-UA"/>
              </w:rPr>
              <w:t>e-mail: novopskov_upszn@i.ua</w:t>
            </w:r>
          </w:p>
        </w:tc>
      </w:tr>
      <w:tr w:rsidR="00D04F65" w:rsidRPr="00715A4B" w:rsidTr="00B70421">
        <w:tc>
          <w:tcPr>
            <w:tcW w:w="5000" w:type="pct"/>
            <w:gridSpan w:val="3"/>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jc w:val="center"/>
              <w:rPr>
                <w:b/>
                <w:lang w:eastAsia="uk-UA"/>
              </w:rPr>
            </w:pPr>
            <w:r w:rsidRPr="00715A4B">
              <w:rPr>
                <w:b/>
                <w:sz w:val="22"/>
                <w:lang w:eastAsia="uk-UA"/>
              </w:rPr>
              <w:t>Нормативні акти, якими регламентується надання адміністративної послуги</w:t>
            </w:r>
          </w:p>
        </w:tc>
      </w:tr>
      <w:tr w:rsidR="00D04F65" w:rsidRPr="00715A4B" w:rsidTr="00B70421">
        <w:tc>
          <w:tcPr>
            <w:tcW w:w="210"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jc w:val="center"/>
              <w:rPr>
                <w:lang w:val="en-US" w:eastAsia="uk-UA"/>
              </w:rPr>
            </w:pPr>
            <w:r w:rsidRPr="00715A4B">
              <w:rPr>
                <w:sz w:val="22"/>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rPr>
                <w:lang w:eastAsia="uk-UA"/>
              </w:rPr>
            </w:pPr>
            <w:r w:rsidRPr="00715A4B">
              <w:rPr>
                <w:sz w:val="22"/>
                <w:lang w:eastAsia="uk-UA"/>
              </w:rPr>
              <w:t>Укази Президента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pStyle w:val="a5"/>
              <w:shd w:val="clear" w:color="auto" w:fill="FFFFFF"/>
              <w:spacing w:before="0" w:beforeAutospacing="0" w:after="0" w:afterAutospacing="0"/>
              <w:jc w:val="both"/>
              <w:textAlignment w:val="baseline"/>
            </w:pPr>
            <w:r w:rsidRPr="00715A4B">
              <w:rPr>
                <w:sz w:val="22"/>
              </w:rPr>
              <w:t>Указ Президента України від 25.12.2007 № 1254 „Про  одноразову винагороду жінкам, яким присвоєно почесне звання України „Мати-героїня”</w:t>
            </w:r>
          </w:p>
        </w:tc>
      </w:tr>
      <w:tr w:rsidR="00D04F65" w:rsidRPr="00715A4B" w:rsidTr="00B70421">
        <w:tc>
          <w:tcPr>
            <w:tcW w:w="210"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jc w:val="center"/>
              <w:rPr>
                <w:lang w:val="en-US" w:eastAsia="uk-UA"/>
              </w:rPr>
            </w:pPr>
            <w:r w:rsidRPr="00715A4B">
              <w:rPr>
                <w:sz w:val="22"/>
                <w:lang w:val="en-US"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rPr>
                <w:lang w:eastAsia="uk-UA"/>
              </w:rPr>
            </w:pPr>
            <w:r w:rsidRPr="00715A4B">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D04F65" w:rsidRPr="00715A4B" w:rsidRDefault="00D04F65" w:rsidP="00B70421">
            <w:pPr>
              <w:pStyle w:val="a5"/>
              <w:jc w:val="both"/>
            </w:pPr>
            <w:r w:rsidRPr="00715A4B">
              <w:rPr>
                <w:sz w:val="22"/>
              </w:rPr>
              <w:t>Постанова Кабінету Міністрів України від 28.02.2011 № 268 „Про виплату одноразової винагороди жінкам, яким присвоєно почесне звання України „Мати-героїня”, та одноразової матеріальної допомоги особам, які постраждали від торгівлі людьми”</w:t>
            </w:r>
          </w:p>
        </w:tc>
      </w:tr>
      <w:tr w:rsidR="00D04F65" w:rsidRPr="00715A4B" w:rsidTr="00B70421">
        <w:tc>
          <w:tcPr>
            <w:tcW w:w="210" w:type="pct"/>
            <w:tcBorders>
              <w:top w:val="outset" w:sz="6" w:space="0" w:color="000000"/>
              <w:left w:val="outset" w:sz="6" w:space="0" w:color="000000"/>
              <w:bottom w:val="outset" w:sz="6" w:space="0" w:color="000000"/>
              <w:right w:val="outset" w:sz="6" w:space="0" w:color="000000"/>
            </w:tcBorders>
          </w:tcPr>
          <w:p w:rsidR="00D04F65" w:rsidRPr="00715A4B" w:rsidRDefault="00D04F65" w:rsidP="00B70421">
            <w:pPr>
              <w:jc w:val="center"/>
              <w:rPr>
                <w:lang w:eastAsia="uk-UA"/>
              </w:rPr>
            </w:pPr>
            <w:r w:rsidRPr="00715A4B">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D04F65" w:rsidRPr="00715A4B" w:rsidRDefault="00D04F65" w:rsidP="00B70421">
            <w:pPr>
              <w:rPr>
                <w:lang w:eastAsia="uk-UA"/>
              </w:rPr>
            </w:pPr>
            <w:r w:rsidRPr="00715A4B">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D04F65" w:rsidRPr="00715A4B" w:rsidRDefault="00D04F65" w:rsidP="00B70421">
            <w:pPr>
              <w:pStyle w:val="a5"/>
              <w:jc w:val="both"/>
            </w:pPr>
            <w:r w:rsidRPr="00715A4B">
              <w:rPr>
                <w:sz w:val="22"/>
              </w:rPr>
              <w:t>Наказ Міністерства соціальної політики України від 06.02.2012 № 59 „Про затвердження форм заявки про виділення бюджетних коштів, відомості виплати та звіту про виплату одноразової винагороди жінкам, яким присвоєно почесне звання України „Мати-героїня”, зареєстрований у Міністерстві юстиції України 22.02.2012 за № 276/20589</w:t>
            </w:r>
          </w:p>
        </w:tc>
      </w:tr>
      <w:tr w:rsidR="00D04F65" w:rsidRPr="00715A4B" w:rsidTr="00B70421">
        <w:tc>
          <w:tcPr>
            <w:tcW w:w="5000" w:type="pct"/>
            <w:gridSpan w:val="3"/>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jc w:val="center"/>
              <w:rPr>
                <w:b/>
                <w:lang w:eastAsia="uk-UA"/>
              </w:rPr>
            </w:pPr>
            <w:r w:rsidRPr="00715A4B">
              <w:rPr>
                <w:b/>
                <w:sz w:val="22"/>
                <w:lang w:eastAsia="uk-UA"/>
              </w:rPr>
              <w:t>Умови отримання адміністративної послуги</w:t>
            </w:r>
          </w:p>
        </w:tc>
      </w:tr>
      <w:tr w:rsidR="00D04F65" w:rsidRPr="00715A4B" w:rsidTr="00B70421">
        <w:tc>
          <w:tcPr>
            <w:tcW w:w="210" w:type="pct"/>
            <w:tcBorders>
              <w:top w:val="outset" w:sz="6" w:space="0" w:color="000000"/>
              <w:left w:val="outset" w:sz="6" w:space="0" w:color="000000"/>
              <w:bottom w:val="outset" w:sz="6" w:space="0" w:color="000000"/>
              <w:right w:val="outset" w:sz="6" w:space="0" w:color="000000"/>
            </w:tcBorders>
          </w:tcPr>
          <w:p w:rsidR="00D04F65" w:rsidRPr="00715A4B" w:rsidRDefault="00D04F65" w:rsidP="00B70421">
            <w:pPr>
              <w:jc w:val="center"/>
              <w:rPr>
                <w:lang w:eastAsia="uk-UA"/>
              </w:rPr>
            </w:pPr>
            <w:r w:rsidRPr="00715A4B">
              <w:rPr>
                <w:sz w:val="22"/>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D04F65" w:rsidRPr="00715A4B" w:rsidRDefault="00D04F65" w:rsidP="00B70421">
            <w:pPr>
              <w:rPr>
                <w:lang w:eastAsia="uk-UA"/>
              </w:rPr>
            </w:pPr>
            <w:r w:rsidRPr="00715A4B">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D04F65" w:rsidRPr="00715A4B" w:rsidRDefault="00D04F65" w:rsidP="00B70421">
            <w:pPr>
              <w:rPr>
                <w:highlight w:val="yellow"/>
                <w:lang w:eastAsia="uk-UA"/>
              </w:rPr>
            </w:pPr>
            <w:r w:rsidRPr="00715A4B">
              <w:rPr>
                <w:sz w:val="22"/>
                <w:lang w:eastAsia="uk-UA"/>
              </w:rPr>
              <w:t xml:space="preserve">Указ Президента України </w:t>
            </w:r>
            <w:r w:rsidRPr="00715A4B">
              <w:rPr>
                <w:sz w:val="22"/>
              </w:rPr>
              <w:t xml:space="preserve">„Про присвоєння </w:t>
            </w:r>
            <w:r w:rsidRPr="00715A4B">
              <w:rPr>
                <w:sz w:val="22"/>
                <w:lang w:eastAsia="uk-UA"/>
              </w:rPr>
              <w:t xml:space="preserve">почесного звання України  </w:t>
            </w:r>
            <w:r w:rsidRPr="00715A4B">
              <w:rPr>
                <w:sz w:val="22"/>
              </w:rPr>
              <w:t>„Мати-героїня”</w:t>
            </w:r>
          </w:p>
        </w:tc>
      </w:tr>
      <w:tr w:rsidR="00D04F65" w:rsidRPr="00715A4B" w:rsidTr="00B70421">
        <w:tc>
          <w:tcPr>
            <w:tcW w:w="210"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jc w:val="center"/>
              <w:rPr>
                <w:lang w:val="en-US" w:eastAsia="uk-UA"/>
              </w:rPr>
            </w:pPr>
            <w:r w:rsidRPr="00715A4B">
              <w:rPr>
                <w:sz w:val="22"/>
                <w:lang w:val="en-US"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rPr>
                <w:lang w:eastAsia="uk-UA"/>
              </w:rPr>
            </w:pPr>
            <w:r w:rsidRPr="00715A4B">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D04F65" w:rsidRPr="00715A4B" w:rsidRDefault="00D04F65" w:rsidP="00B70421">
            <w:pPr>
              <w:pStyle w:val="rvps2"/>
              <w:shd w:val="clear" w:color="auto" w:fill="FFFFFF"/>
              <w:spacing w:before="0" w:beforeAutospacing="0" w:after="0" w:afterAutospacing="0"/>
              <w:jc w:val="both"/>
              <w:rPr>
                <w:lang w:val="uk-UA"/>
              </w:rPr>
            </w:pPr>
            <w:r w:rsidRPr="00715A4B">
              <w:rPr>
                <w:sz w:val="22"/>
                <w:lang w:val="uk-UA"/>
              </w:rPr>
              <w:t xml:space="preserve">Заява про виплату винагороди із зазначенням способу виплати; </w:t>
            </w:r>
          </w:p>
          <w:p w:rsidR="00D04F65" w:rsidRPr="00715A4B" w:rsidRDefault="00D04F65" w:rsidP="00B70421">
            <w:pPr>
              <w:pStyle w:val="rvps2"/>
              <w:shd w:val="clear" w:color="auto" w:fill="FFFFFF"/>
              <w:spacing w:before="0" w:beforeAutospacing="0" w:after="0" w:afterAutospacing="0"/>
              <w:jc w:val="both"/>
              <w:rPr>
                <w:lang w:val="uk-UA"/>
              </w:rPr>
            </w:pPr>
            <w:r w:rsidRPr="00715A4B">
              <w:rPr>
                <w:sz w:val="22"/>
                <w:lang w:val="uk-UA"/>
              </w:rPr>
              <w:t>копії сторінок паспорта з даними про прізвище, ім’я та по батькові.</w:t>
            </w:r>
          </w:p>
          <w:p w:rsidR="00D04F65" w:rsidRPr="00715A4B" w:rsidRDefault="00D04F65" w:rsidP="00B70421">
            <w:pPr>
              <w:pStyle w:val="rvps2"/>
              <w:shd w:val="clear" w:color="auto" w:fill="FFFFFF"/>
              <w:spacing w:before="0" w:beforeAutospacing="0" w:after="0" w:afterAutospacing="0"/>
              <w:jc w:val="both"/>
              <w:rPr>
                <w:lang w:val="uk-UA"/>
              </w:rPr>
            </w:pPr>
            <w:r w:rsidRPr="00715A4B">
              <w:rPr>
                <w:sz w:val="22"/>
                <w:lang w:val="uk-UA"/>
              </w:rPr>
              <w:t>У разі, якщо звертається уповноважена жінкою особа, також подається нотаріально засвідчений документ, що підтверджує її право представляти жінку, якій присвоєно почесне звання.</w:t>
            </w:r>
          </w:p>
          <w:p w:rsidR="00D04F65" w:rsidRPr="00715A4B" w:rsidRDefault="003D6393" w:rsidP="00B70421">
            <w:pPr>
              <w:pStyle w:val="rvps2"/>
              <w:shd w:val="clear" w:color="auto" w:fill="FFFFFF"/>
              <w:spacing w:before="0" w:beforeAutospacing="0" w:after="0" w:afterAutospacing="0"/>
              <w:jc w:val="both"/>
              <w:rPr>
                <w:lang w:val="uk-UA"/>
              </w:rPr>
            </w:pPr>
            <w:r>
              <w:rPr>
                <w:sz w:val="22"/>
                <w:lang w:val="uk-UA"/>
              </w:rPr>
              <w:t>Управління</w:t>
            </w:r>
            <w:r w:rsidR="00D04F65" w:rsidRPr="00715A4B">
              <w:rPr>
                <w:sz w:val="22"/>
                <w:lang w:val="uk-UA"/>
              </w:rPr>
              <w:t xml:space="preserve"> соціального захисту</w:t>
            </w:r>
            <w:r>
              <w:rPr>
                <w:sz w:val="22"/>
                <w:lang w:val="uk-UA"/>
              </w:rPr>
              <w:t xml:space="preserve"> населення</w:t>
            </w:r>
            <w:r w:rsidR="00D04F65" w:rsidRPr="00715A4B">
              <w:rPr>
                <w:sz w:val="22"/>
                <w:lang w:val="uk-UA"/>
              </w:rPr>
              <w:t xml:space="preserve"> формує справу, до якої додає ксерокопію сторінки Указу Президента України</w:t>
            </w:r>
          </w:p>
        </w:tc>
      </w:tr>
      <w:tr w:rsidR="00D04F65" w:rsidRPr="00715A4B" w:rsidTr="00B70421">
        <w:trPr>
          <w:trHeight w:val="432"/>
        </w:trPr>
        <w:tc>
          <w:tcPr>
            <w:tcW w:w="210"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jc w:val="center"/>
              <w:rPr>
                <w:lang w:val="en-US" w:eastAsia="uk-UA"/>
              </w:rPr>
            </w:pPr>
            <w:r w:rsidRPr="00715A4B">
              <w:rPr>
                <w:sz w:val="22"/>
                <w:lang w:val="en-US"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rPr>
                <w:lang w:eastAsia="uk-UA"/>
              </w:rPr>
            </w:pPr>
            <w:r w:rsidRPr="00715A4B">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715A4B">
              <w:rPr>
                <w:sz w:val="22"/>
              </w:rPr>
              <w:t>Заява та документи подаються жінкою особисто або уповноваженою нею особою у паперовій формі</w:t>
            </w:r>
          </w:p>
        </w:tc>
      </w:tr>
      <w:tr w:rsidR="00D04F65" w:rsidRPr="00715A4B" w:rsidTr="00B70421">
        <w:tc>
          <w:tcPr>
            <w:tcW w:w="210"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jc w:val="center"/>
              <w:rPr>
                <w:lang w:val="en-US" w:eastAsia="uk-UA"/>
              </w:rPr>
            </w:pPr>
            <w:r w:rsidRPr="00715A4B">
              <w:rPr>
                <w:sz w:val="22"/>
                <w:lang w:eastAsia="uk-UA"/>
              </w:rPr>
              <w:t>1</w:t>
            </w:r>
            <w:r w:rsidRPr="00715A4B">
              <w:rPr>
                <w:sz w:val="22"/>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rPr>
                <w:highlight w:val="yellow"/>
                <w:lang w:eastAsia="uk-UA"/>
              </w:rPr>
            </w:pPr>
            <w:r w:rsidRPr="00715A4B">
              <w:rPr>
                <w:sz w:val="22"/>
                <w:lang w:eastAsia="uk-UA"/>
              </w:rPr>
              <w:t xml:space="preserve">Платність (безоплатність) </w:t>
            </w:r>
            <w:r w:rsidRPr="00715A4B">
              <w:rPr>
                <w:sz w:val="22"/>
                <w:lang w:eastAsia="uk-UA"/>
              </w:rPr>
              <w:lastRenderedPageBreak/>
              <w:t xml:space="preserve">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rPr>
                <w:lang w:eastAsia="uk-UA"/>
              </w:rPr>
            </w:pPr>
            <w:r w:rsidRPr="00715A4B">
              <w:rPr>
                <w:sz w:val="22"/>
                <w:lang w:eastAsia="uk-UA"/>
              </w:rPr>
              <w:lastRenderedPageBreak/>
              <w:t xml:space="preserve">Адміністративна послуга надається </w:t>
            </w:r>
            <w:r w:rsidRPr="00715A4B">
              <w:rPr>
                <w:sz w:val="22"/>
              </w:rPr>
              <w:t>безоплатно</w:t>
            </w:r>
          </w:p>
          <w:p w:rsidR="00D04F65" w:rsidRPr="00715A4B" w:rsidRDefault="00D04F65" w:rsidP="00B70421">
            <w:pPr>
              <w:ind w:firstLine="217"/>
              <w:rPr>
                <w:lang w:eastAsia="uk-UA"/>
              </w:rPr>
            </w:pPr>
          </w:p>
        </w:tc>
      </w:tr>
      <w:tr w:rsidR="00D04F65" w:rsidRPr="00715A4B" w:rsidTr="00B70421">
        <w:tc>
          <w:tcPr>
            <w:tcW w:w="210"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jc w:val="center"/>
              <w:rPr>
                <w:lang w:val="en-US" w:eastAsia="uk-UA"/>
              </w:rPr>
            </w:pPr>
            <w:r w:rsidRPr="00715A4B">
              <w:rPr>
                <w:sz w:val="22"/>
                <w:lang w:eastAsia="uk-UA"/>
              </w:rPr>
              <w:lastRenderedPageBreak/>
              <w:t>1</w:t>
            </w:r>
            <w:r w:rsidRPr="00715A4B">
              <w:rPr>
                <w:sz w:val="22"/>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rPr>
                <w:highlight w:val="yellow"/>
                <w:lang w:eastAsia="uk-UA"/>
              </w:rPr>
            </w:pPr>
            <w:r w:rsidRPr="00715A4B">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pPr>
            <w:r w:rsidRPr="00715A4B">
              <w:rPr>
                <w:sz w:val="22"/>
              </w:rPr>
              <w:t xml:space="preserve">Найкоротший термін після підписання Президентом України Указу „Про присвоєння </w:t>
            </w:r>
            <w:r w:rsidRPr="00715A4B">
              <w:rPr>
                <w:sz w:val="22"/>
                <w:lang w:eastAsia="uk-UA"/>
              </w:rPr>
              <w:t xml:space="preserve">почесного звання України </w:t>
            </w:r>
            <w:r w:rsidRPr="00715A4B">
              <w:rPr>
                <w:sz w:val="22"/>
              </w:rPr>
              <w:t>„Мати-героїня”</w:t>
            </w:r>
          </w:p>
        </w:tc>
      </w:tr>
      <w:tr w:rsidR="00D04F65" w:rsidRPr="00715A4B" w:rsidTr="00B70421">
        <w:tc>
          <w:tcPr>
            <w:tcW w:w="210" w:type="pct"/>
            <w:tcBorders>
              <w:top w:val="outset" w:sz="6" w:space="0" w:color="000000"/>
              <w:left w:val="outset" w:sz="6" w:space="0" w:color="000000"/>
              <w:bottom w:val="outset" w:sz="6" w:space="0" w:color="000000"/>
              <w:right w:val="outset" w:sz="6" w:space="0" w:color="000000"/>
            </w:tcBorders>
          </w:tcPr>
          <w:p w:rsidR="00D04F65" w:rsidRPr="00715A4B" w:rsidRDefault="00D04F65" w:rsidP="00B70421">
            <w:pPr>
              <w:jc w:val="center"/>
              <w:rPr>
                <w:lang w:val="en-US" w:eastAsia="uk-UA"/>
              </w:rPr>
            </w:pPr>
            <w:r w:rsidRPr="00715A4B">
              <w:rPr>
                <w:sz w:val="22"/>
                <w:lang w:eastAsia="uk-UA"/>
              </w:rPr>
              <w:t>1</w:t>
            </w:r>
            <w:r w:rsidRPr="00715A4B">
              <w:rPr>
                <w:sz w:val="22"/>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D04F65" w:rsidRPr="00715A4B" w:rsidRDefault="00D04F65" w:rsidP="00B70421">
            <w:pPr>
              <w:rPr>
                <w:highlight w:val="yellow"/>
                <w:lang w:eastAsia="uk-UA"/>
              </w:rPr>
            </w:pPr>
            <w:r w:rsidRPr="00715A4B">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D04F65" w:rsidRPr="00715A4B" w:rsidRDefault="00D04F65" w:rsidP="00B70421">
            <w:pPr>
              <w:pStyle w:val="rvps2"/>
              <w:shd w:val="clear" w:color="auto" w:fill="FFFFFF"/>
              <w:spacing w:before="0" w:beforeAutospacing="0" w:after="0" w:afterAutospacing="0"/>
              <w:ind w:firstLine="11"/>
              <w:jc w:val="both"/>
              <w:rPr>
                <w:lang w:val="uk-UA"/>
              </w:rPr>
            </w:pPr>
            <w:r w:rsidRPr="00715A4B">
              <w:rPr>
                <w:sz w:val="22"/>
                <w:lang w:val="uk-UA"/>
              </w:rPr>
              <w:t xml:space="preserve">Немає. Одноразова винагорода виплачується всім жінкам, </w:t>
            </w:r>
            <w:r w:rsidRPr="00715A4B">
              <w:rPr>
                <w:sz w:val="22"/>
                <w:lang w:eastAsia="uk-UA"/>
              </w:rPr>
              <w:t xml:space="preserve">яким присвоєно почесне звання України  </w:t>
            </w:r>
            <w:r w:rsidRPr="00715A4B">
              <w:rPr>
                <w:sz w:val="22"/>
              </w:rPr>
              <w:t>„Мати-героїня”</w:t>
            </w:r>
          </w:p>
        </w:tc>
      </w:tr>
      <w:tr w:rsidR="00D04F65" w:rsidRPr="00715A4B" w:rsidTr="00B70421">
        <w:tc>
          <w:tcPr>
            <w:tcW w:w="210"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rPr>
                <w:lang w:val="en-US" w:eastAsia="uk-UA"/>
              </w:rPr>
            </w:pPr>
            <w:r w:rsidRPr="00715A4B">
              <w:rPr>
                <w:sz w:val="22"/>
                <w:lang w:eastAsia="uk-UA"/>
              </w:rPr>
              <w:t>1</w:t>
            </w:r>
            <w:r w:rsidRPr="00715A4B">
              <w:rPr>
                <w:sz w:val="22"/>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rPr>
                <w:highlight w:val="yellow"/>
                <w:lang w:eastAsia="uk-UA"/>
              </w:rPr>
            </w:pPr>
            <w:r w:rsidRPr="00715A4B">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tabs>
                <w:tab w:val="left" w:pos="1565"/>
              </w:tabs>
              <w:rPr>
                <w:color w:val="000000"/>
                <w:shd w:val="clear" w:color="auto" w:fill="FFFFFF"/>
              </w:rPr>
            </w:pPr>
            <w:r w:rsidRPr="00715A4B">
              <w:rPr>
                <w:sz w:val="22"/>
                <w:lang w:eastAsia="uk-UA"/>
              </w:rPr>
              <w:t xml:space="preserve">Виплата </w:t>
            </w:r>
            <w:r w:rsidRPr="00715A4B">
              <w:rPr>
                <w:color w:val="000000"/>
                <w:sz w:val="22"/>
                <w:shd w:val="clear" w:color="auto" w:fill="FFFFFF"/>
              </w:rPr>
              <w:t>одноразової винагороди</w:t>
            </w:r>
          </w:p>
        </w:tc>
      </w:tr>
      <w:tr w:rsidR="00D04F65" w:rsidRPr="00715A4B" w:rsidTr="00B70421">
        <w:tc>
          <w:tcPr>
            <w:tcW w:w="210"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rPr>
                <w:lang w:val="en-US" w:eastAsia="uk-UA"/>
              </w:rPr>
            </w:pPr>
            <w:r w:rsidRPr="00715A4B">
              <w:rPr>
                <w:sz w:val="22"/>
                <w:lang w:eastAsia="uk-UA"/>
              </w:rPr>
              <w:t>1</w:t>
            </w:r>
            <w:r w:rsidRPr="00715A4B">
              <w:rPr>
                <w:sz w:val="22"/>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rPr>
                <w:highlight w:val="yellow"/>
                <w:lang w:eastAsia="uk-UA"/>
              </w:rPr>
            </w:pPr>
            <w:r w:rsidRPr="00715A4B">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D04F65" w:rsidRPr="00715A4B" w:rsidRDefault="00D04F65" w:rsidP="00B70421">
            <w:pPr>
              <w:ind w:firstLine="11"/>
              <w:rPr>
                <w:color w:val="000000"/>
                <w:shd w:val="clear" w:color="auto" w:fill="FFFFFF"/>
              </w:rPr>
            </w:pPr>
            <w:r w:rsidRPr="00715A4B">
              <w:rPr>
                <w:color w:val="000000"/>
                <w:sz w:val="22"/>
                <w:shd w:val="clear" w:color="auto" w:fill="FFFFFF"/>
              </w:rPr>
              <w:t>Одноразову винагороду можна отримати через поштове відділення зв’язку або через уповноважені банки, визначені в установленому порядку</w:t>
            </w:r>
          </w:p>
        </w:tc>
      </w:tr>
    </w:tbl>
    <w:p w:rsidR="00D42E25" w:rsidRDefault="00D42E25"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715A4B" w:rsidRDefault="00715A4B" w:rsidP="00306388">
      <w:pPr>
        <w:rPr>
          <w:lang w:val="uk-UA"/>
        </w:rPr>
      </w:pPr>
    </w:p>
    <w:p w:rsidR="005A2B00" w:rsidRDefault="005A2B00" w:rsidP="00715A4B">
      <w:pPr>
        <w:ind w:left="6379"/>
        <w:rPr>
          <w:lang w:val="uk-UA" w:eastAsia="uk-UA"/>
        </w:rPr>
      </w:pPr>
    </w:p>
    <w:p w:rsidR="0023281E" w:rsidRDefault="0023281E" w:rsidP="0023281E">
      <w:pPr>
        <w:ind w:left="5812"/>
        <w:rPr>
          <w:lang w:eastAsia="uk-UA"/>
        </w:rPr>
      </w:pPr>
      <w:r>
        <w:rPr>
          <w:lang w:eastAsia="uk-UA"/>
        </w:rPr>
        <w:lastRenderedPageBreak/>
        <w:t>ЗАТВЕРДЖЕНО</w:t>
      </w:r>
    </w:p>
    <w:p w:rsidR="0023281E" w:rsidRDefault="0023281E" w:rsidP="0023281E">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715A4B" w:rsidRDefault="0023281E" w:rsidP="0023281E">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23281E" w:rsidRDefault="0023281E" w:rsidP="00FD0143">
      <w:pPr>
        <w:jc w:val="center"/>
        <w:rPr>
          <w:b/>
          <w:lang w:val="uk-UA" w:eastAsia="uk-UA"/>
        </w:rPr>
      </w:pPr>
    </w:p>
    <w:p w:rsidR="00FD0143" w:rsidRPr="004209C8" w:rsidRDefault="00FD0143" w:rsidP="00FD0143">
      <w:pPr>
        <w:jc w:val="center"/>
        <w:rPr>
          <w:b/>
          <w:lang w:eastAsia="uk-UA"/>
        </w:rPr>
      </w:pPr>
      <w:r w:rsidRPr="004209C8">
        <w:rPr>
          <w:b/>
          <w:lang w:eastAsia="uk-UA"/>
        </w:rPr>
        <w:t xml:space="preserve">ІНФОРМАЦІЙНА КАРТКА </w:t>
      </w:r>
    </w:p>
    <w:p w:rsidR="00FD0143" w:rsidRPr="004209C8" w:rsidRDefault="00FD0143" w:rsidP="00FD0143">
      <w:pPr>
        <w:tabs>
          <w:tab w:val="left" w:pos="3969"/>
        </w:tabs>
        <w:jc w:val="center"/>
        <w:rPr>
          <w:b/>
          <w:lang w:eastAsia="uk-UA"/>
        </w:rPr>
      </w:pPr>
      <w:r w:rsidRPr="004209C8">
        <w:rPr>
          <w:b/>
          <w:lang w:eastAsia="uk-UA"/>
        </w:rPr>
        <w:t xml:space="preserve">адміністративної послуги </w:t>
      </w:r>
    </w:p>
    <w:p w:rsidR="00FD0143" w:rsidRPr="006F63C1" w:rsidRDefault="00FD0143" w:rsidP="00FD0143">
      <w:pPr>
        <w:jc w:val="center"/>
        <w:rPr>
          <w:b/>
          <w:caps/>
        </w:rPr>
      </w:pPr>
      <w:bookmarkStart w:id="38" w:name="_Hlk2153424"/>
      <w:r w:rsidRPr="006F63C1">
        <w:rPr>
          <w:b/>
        </w:rPr>
        <w:t>„</w:t>
      </w:r>
      <w:bookmarkEnd w:id="38"/>
      <w:r w:rsidRPr="006F63C1">
        <w:rPr>
          <w:b/>
          <w:caps/>
        </w:rPr>
        <w:t>прийняття рішення щодо соціального обслуговування громадянина територіальним центром соціального обслуговування (надання соціальних послуг)</w:t>
      </w:r>
      <w:bookmarkStart w:id="39" w:name="_Hlk2153438"/>
      <w:r w:rsidRPr="006F63C1">
        <w:rPr>
          <w:b/>
        </w:rPr>
        <w:t>”</w:t>
      </w:r>
      <w:bookmarkEnd w:id="39"/>
    </w:p>
    <w:p w:rsidR="00FD0143" w:rsidRDefault="00FD0143" w:rsidP="00FD0143">
      <w:pPr>
        <w:jc w:val="center"/>
        <w:rPr>
          <w:b/>
          <w:lang w:eastAsia="uk-UA"/>
        </w:rPr>
      </w:pPr>
      <w:r w:rsidRPr="006723DB">
        <w:rPr>
          <w:b/>
          <w:lang w:eastAsia="uk-UA"/>
        </w:rPr>
        <w:t>управлінн</w:t>
      </w:r>
      <w:r>
        <w:rPr>
          <w:b/>
          <w:lang w:eastAsia="uk-UA"/>
        </w:rPr>
        <w:t>я соціального захисту населення</w:t>
      </w:r>
    </w:p>
    <w:p w:rsidR="00FD0143" w:rsidRDefault="00FD0143" w:rsidP="00FD0143">
      <w:pPr>
        <w:jc w:val="center"/>
        <w:rPr>
          <w:b/>
          <w:lang w:val="uk-UA" w:eastAsia="uk-UA"/>
        </w:rPr>
      </w:pPr>
      <w:r w:rsidRPr="006723DB">
        <w:rPr>
          <w:b/>
          <w:lang w:eastAsia="uk-UA"/>
        </w:rPr>
        <w:t>Новопсковської районної державної адміністрації Луганської області</w:t>
      </w:r>
    </w:p>
    <w:p w:rsidR="00FD0143" w:rsidRPr="00FD0143" w:rsidRDefault="00FD0143" w:rsidP="00FD0143">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FD0143" w:rsidRPr="00FD0143" w:rsidTr="00B70421">
        <w:tc>
          <w:tcPr>
            <w:tcW w:w="5000" w:type="pct"/>
            <w:gridSpan w:val="3"/>
            <w:tcBorders>
              <w:top w:val="outset" w:sz="6" w:space="0" w:color="000000"/>
              <w:left w:val="outset" w:sz="6" w:space="0" w:color="000000"/>
              <w:bottom w:val="outset" w:sz="6" w:space="0" w:color="000000"/>
              <w:right w:val="outset" w:sz="6" w:space="0" w:color="000000"/>
            </w:tcBorders>
            <w:hideMark/>
          </w:tcPr>
          <w:p w:rsidR="00FD0143" w:rsidRPr="00B70421" w:rsidRDefault="00FD0143" w:rsidP="00B70421">
            <w:pPr>
              <w:jc w:val="center"/>
              <w:rPr>
                <w:b/>
                <w:lang w:val="uk-UA" w:eastAsia="uk-UA"/>
              </w:rPr>
            </w:pPr>
            <w:r w:rsidRPr="00FD0143">
              <w:rPr>
                <w:b/>
                <w:sz w:val="22"/>
                <w:lang w:eastAsia="uk-UA"/>
              </w:rPr>
              <w:t>Інформація про суб’єкт надання адміністративної послуги</w:t>
            </w:r>
          </w:p>
        </w:tc>
      </w:tr>
      <w:tr w:rsidR="00FD0143" w:rsidRPr="00FD0143" w:rsidTr="00B70421">
        <w:tc>
          <w:tcPr>
            <w:tcW w:w="210"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jc w:val="center"/>
              <w:rPr>
                <w:lang w:eastAsia="uk-UA"/>
              </w:rPr>
            </w:pPr>
            <w:r w:rsidRPr="00FD0143">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lang w:eastAsia="uk-UA"/>
              </w:rPr>
            </w:pPr>
            <w:r w:rsidRPr="00FD0143">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FD0143" w:rsidRPr="00F467A1" w:rsidRDefault="00FD0143" w:rsidP="00B70421">
            <w:pPr>
              <w:rPr>
                <w:i/>
                <w:lang w:val="uk-UA" w:eastAsia="uk-UA"/>
              </w:rPr>
            </w:pPr>
            <w:r w:rsidRPr="006723DB">
              <w:rPr>
                <w:i/>
                <w:sz w:val="22"/>
                <w:lang w:eastAsia="uk-UA"/>
              </w:rPr>
              <w:t>92303, смт. Новопсков, вул. Українська, буд. 65, 1 пов</w:t>
            </w:r>
            <w:r>
              <w:rPr>
                <w:i/>
                <w:sz w:val="22"/>
                <w:lang w:eastAsia="uk-UA"/>
              </w:rPr>
              <w:t>.</w:t>
            </w:r>
            <w:r w:rsidR="00F467A1">
              <w:rPr>
                <w:i/>
                <w:sz w:val="22"/>
                <w:lang w:eastAsia="uk-UA"/>
              </w:rPr>
              <w:t xml:space="preserve">, каб. </w:t>
            </w:r>
            <w:r w:rsidR="00F467A1">
              <w:rPr>
                <w:i/>
                <w:sz w:val="22"/>
                <w:lang w:val="uk-UA" w:eastAsia="uk-UA"/>
              </w:rPr>
              <w:t>№7</w:t>
            </w:r>
          </w:p>
        </w:tc>
      </w:tr>
      <w:tr w:rsidR="00FD0143" w:rsidRPr="00FD0143" w:rsidTr="00B70421">
        <w:tc>
          <w:tcPr>
            <w:tcW w:w="210"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jc w:val="center"/>
              <w:rPr>
                <w:lang w:eastAsia="uk-UA"/>
              </w:rPr>
            </w:pPr>
            <w:r w:rsidRPr="00FD0143">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lang w:eastAsia="uk-UA"/>
              </w:rPr>
            </w:pPr>
            <w:r w:rsidRPr="00FD0143">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F467A1" w:rsidRPr="003D6393" w:rsidRDefault="00F467A1" w:rsidP="00F467A1">
            <w:pPr>
              <w:rPr>
                <w:i/>
                <w:lang w:val="uk-UA" w:eastAsia="uk-UA"/>
              </w:rPr>
            </w:pPr>
            <w:r w:rsidRPr="006723DB">
              <w:rPr>
                <w:i/>
                <w:sz w:val="22"/>
                <w:lang w:eastAsia="uk-UA"/>
              </w:rPr>
              <w:t>Понеділок — четвер: з 8:00 до 17:00</w:t>
            </w:r>
          </w:p>
          <w:p w:rsidR="00E704E0" w:rsidRDefault="00F467A1" w:rsidP="00F467A1">
            <w:pPr>
              <w:rPr>
                <w:i/>
                <w:lang w:val="uk-UA" w:eastAsia="uk-UA"/>
              </w:rPr>
            </w:pPr>
            <w:r w:rsidRPr="006723DB">
              <w:rPr>
                <w:i/>
                <w:sz w:val="22"/>
                <w:lang w:eastAsia="uk-UA"/>
              </w:rPr>
              <w:t>п</w:t>
            </w:r>
            <w:r w:rsidRPr="00B51F34">
              <w:rPr>
                <w:i/>
                <w:sz w:val="22"/>
                <w:lang w:eastAsia="uk-UA"/>
              </w:rPr>
              <w:t>’</w:t>
            </w:r>
            <w:r w:rsidR="003D6393">
              <w:rPr>
                <w:i/>
                <w:sz w:val="22"/>
                <w:lang w:eastAsia="uk-UA"/>
              </w:rPr>
              <w:t>ятниця — з 8:00 до 15:45</w:t>
            </w:r>
          </w:p>
          <w:p w:rsidR="0023281E" w:rsidRDefault="0023281E" w:rsidP="00F467A1">
            <w:pPr>
              <w:rPr>
                <w:i/>
                <w:lang w:val="uk-UA" w:eastAsia="uk-UA"/>
              </w:rPr>
            </w:pPr>
            <w:r>
              <w:rPr>
                <w:i/>
                <w:sz w:val="22"/>
                <w:lang w:val="uk-UA" w:eastAsia="uk-UA"/>
              </w:rPr>
              <w:t>перерва на обід — з 12:00 до 12:45</w:t>
            </w:r>
          </w:p>
          <w:p w:rsidR="00FD0143" w:rsidRPr="003D6393" w:rsidRDefault="00F467A1" w:rsidP="00F467A1">
            <w:pPr>
              <w:rPr>
                <w:i/>
                <w:lang w:val="uk-UA" w:eastAsia="uk-UA"/>
              </w:rPr>
            </w:pPr>
            <w:r w:rsidRPr="006723DB">
              <w:rPr>
                <w:i/>
                <w:sz w:val="22"/>
                <w:lang w:eastAsia="uk-UA"/>
              </w:rPr>
              <w:t>вихідні дні — субота, неділя</w:t>
            </w:r>
          </w:p>
        </w:tc>
      </w:tr>
      <w:tr w:rsidR="00FD0143" w:rsidRPr="00FD0143" w:rsidTr="00B70421">
        <w:tc>
          <w:tcPr>
            <w:tcW w:w="210"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jc w:val="center"/>
              <w:rPr>
                <w:lang w:eastAsia="uk-UA"/>
              </w:rPr>
            </w:pPr>
            <w:r w:rsidRPr="00FD0143">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lang w:eastAsia="uk-UA"/>
              </w:rPr>
            </w:pPr>
            <w:r w:rsidRPr="00FD0143">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3D6393" w:rsidRDefault="003D6393" w:rsidP="00B70421">
            <w:pPr>
              <w:rPr>
                <w:i/>
                <w:lang w:val="uk-UA" w:eastAsia="uk-UA"/>
              </w:rPr>
            </w:pPr>
            <w:r>
              <w:rPr>
                <w:i/>
                <w:sz w:val="22"/>
                <w:lang w:val="uk-UA" w:eastAsia="uk-UA"/>
              </w:rPr>
              <w:t>(06463)2-22-37</w:t>
            </w:r>
          </w:p>
          <w:p w:rsidR="00FD0143" w:rsidRPr="00FD0143" w:rsidRDefault="0018080B" w:rsidP="00B70421">
            <w:pPr>
              <w:rPr>
                <w:i/>
                <w:lang w:eastAsia="uk-UA"/>
              </w:rPr>
            </w:pPr>
            <w:r w:rsidRPr="00F627DE">
              <w:rPr>
                <w:i/>
                <w:sz w:val="22"/>
                <w:lang w:val="en-US"/>
              </w:rPr>
              <w:t>e</w:t>
            </w:r>
            <w:r w:rsidRPr="00F627DE">
              <w:rPr>
                <w:i/>
                <w:sz w:val="22"/>
                <w:lang w:val="uk-UA"/>
              </w:rPr>
              <w:t>-</w:t>
            </w:r>
            <w:r w:rsidRPr="00F627DE">
              <w:rPr>
                <w:i/>
                <w:sz w:val="22"/>
                <w:lang w:val="en-US"/>
              </w:rPr>
              <w:t>mail</w:t>
            </w:r>
            <w:r w:rsidRPr="00F627DE">
              <w:rPr>
                <w:i/>
                <w:sz w:val="22"/>
                <w:lang w:val="uk-UA"/>
              </w:rPr>
              <w:t>:</w:t>
            </w:r>
            <w:r w:rsidRPr="00F627DE">
              <w:rPr>
                <w:i/>
                <w:sz w:val="22"/>
                <w:lang w:val="en-US"/>
              </w:rPr>
              <w:t>novopskov</w:t>
            </w:r>
            <w:r w:rsidRPr="00F627DE">
              <w:rPr>
                <w:i/>
                <w:sz w:val="22"/>
              </w:rPr>
              <w:t>_</w:t>
            </w:r>
            <w:r w:rsidRPr="00F627DE">
              <w:rPr>
                <w:i/>
                <w:sz w:val="22"/>
                <w:lang w:val="en-US"/>
              </w:rPr>
              <w:t>upszn</w:t>
            </w:r>
            <w:r w:rsidRPr="00F627DE">
              <w:rPr>
                <w:i/>
                <w:sz w:val="22"/>
              </w:rPr>
              <w:t>@</w:t>
            </w:r>
            <w:r w:rsidRPr="00F627DE">
              <w:rPr>
                <w:i/>
                <w:sz w:val="22"/>
                <w:lang w:val="en-US"/>
              </w:rPr>
              <w:t>i</w:t>
            </w:r>
            <w:r w:rsidRPr="00F627DE">
              <w:rPr>
                <w:i/>
                <w:sz w:val="22"/>
              </w:rPr>
              <w:t>.</w:t>
            </w:r>
            <w:r w:rsidRPr="00F627DE">
              <w:rPr>
                <w:i/>
                <w:sz w:val="22"/>
                <w:lang w:val="en-US"/>
              </w:rPr>
              <w:t>ua</w:t>
            </w:r>
          </w:p>
        </w:tc>
      </w:tr>
      <w:tr w:rsidR="00FD0143" w:rsidRPr="00FD0143" w:rsidTr="00B70421">
        <w:tc>
          <w:tcPr>
            <w:tcW w:w="5000" w:type="pct"/>
            <w:gridSpan w:val="3"/>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jc w:val="center"/>
              <w:rPr>
                <w:b/>
                <w:lang w:eastAsia="uk-UA"/>
              </w:rPr>
            </w:pPr>
            <w:r w:rsidRPr="00FD0143">
              <w:rPr>
                <w:b/>
                <w:sz w:val="22"/>
                <w:lang w:eastAsia="uk-UA"/>
              </w:rPr>
              <w:t>Нормативні акти, якими регламентується надання адміністративної послуги</w:t>
            </w:r>
          </w:p>
        </w:tc>
      </w:tr>
      <w:tr w:rsidR="00FD0143" w:rsidRPr="00FD0143" w:rsidTr="00B70421">
        <w:tc>
          <w:tcPr>
            <w:tcW w:w="210"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jc w:val="center"/>
              <w:rPr>
                <w:lang w:eastAsia="uk-UA"/>
              </w:rPr>
            </w:pPr>
            <w:r w:rsidRPr="00FD0143">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lang w:eastAsia="uk-UA"/>
              </w:rPr>
            </w:pPr>
            <w:r w:rsidRPr="00FD0143">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pStyle w:val="a5"/>
              <w:shd w:val="clear" w:color="auto" w:fill="FFFFFF"/>
              <w:spacing w:before="0" w:beforeAutospacing="0" w:after="0" w:afterAutospacing="0"/>
              <w:jc w:val="both"/>
              <w:textAlignment w:val="baseline"/>
            </w:pPr>
            <w:r w:rsidRPr="00FD0143">
              <w:rPr>
                <w:sz w:val="22"/>
              </w:rPr>
              <w:t>Закони України „Про соціальні послуги” від 17.01.2019 № 2671-VIII; „</w:t>
            </w:r>
            <w:r w:rsidRPr="00FD0143">
              <w:rPr>
                <w:rStyle w:val="rvts23"/>
                <w:sz w:val="22"/>
              </w:rPr>
              <w:t>Про основні засади соціального захисту ветеранів праці та інших громадян похилого віку в Україні” від 16.12.1993 № 3721-XII</w:t>
            </w:r>
          </w:p>
        </w:tc>
      </w:tr>
      <w:tr w:rsidR="00FD0143" w:rsidRPr="00FD0143" w:rsidTr="00B70421">
        <w:tc>
          <w:tcPr>
            <w:tcW w:w="210"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jc w:val="center"/>
              <w:rPr>
                <w:lang w:eastAsia="uk-UA"/>
              </w:rPr>
            </w:pPr>
            <w:r w:rsidRPr="00FD0143">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lang w:eastAsia="uk-UA"/>
              </w:rPr>
            </w:pPr>
            <w:r w:rsidRPr="00FD0143">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FD0143" w:rsidRPr="00FD0143" w:rsidRDefault="00FD0143" w:rsidP="00B70421">
            <w:pPr>
              <w:pStyle w:val="a5"/>
              <w:spacing w:before="0" w:beforeAutospacing="0" w:after="0" w:afterAutospacing="0"/>
              <w:jc w:val="both"/>
            </w:pPr>
            <w:r w:rsidRPr="00FD0143">
              <w:rPr>
                <w:sz w:val="22"/>
              </w:rPr>
              <w:t>Постанова Кабінету Міністрів України від 29.12.2009 № 1417 „Деякі питання діяльності територіальних центрів соціального обслуговування (надання соціальних послуг)” (із змінами)</w:t>
            </w:r>
          </w:p>
        </w:tc>
      </w:tr>
      <w:tr w:rsidR="00FD0143" w:rsidRPr="00FD0143" w:rsidTr="00B70421">
        <w:tc>
          <w:tcPr>
            <w:tcW w:w="210"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jc w:val="center"/>
              <w:rPr>
                <w:lang w:eastAsia="uk-UA"/>
              </w:rPr>
            </w:pPr>
            <w:r w:rsidRPr="00FD0143">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lang w:eastAsia="uk-UA"/>
              </w:rPr>
            </w:pPr>
            <w:r w:rsidRPr="00FD0143">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FD0143" w:rsidRPr="00FD0143" w:rsidRDefault="00FD0143" w:rsidP="003D6393">
            <w:pPr>
              <w:pStyle w:val="a5"/>
              <w:spacing w:before="0" w:beforeAutospacing="0" w:after="0" w:afterAutospacing="0"/>
              <w:jc w:val="both"/>
            </w:pPr>
            <w:r w:rsidRPr="00FD0143">
              <w:rPr>
                <w:sz w:val="22"/>
              </w:rPr>
              <w:t>Наказ Міністерства соціальної політики України від 14.07.2016 № 762 „Про затвердження форм документів, необхідних для оформлення на обслуговування в територіальному центрі соціального обслуговування (надання соціальних послуг)”, зареєстрований у Міністерстві юстиції України 03.08.2016 за №1084/29214</w:t>
            </w:r>
          </w:p>
        </w:tc>
      </w:tr>
      <w:tr w:rsidR="00FD0143" w:rsidRPr="00FD0143" w:rsidTr="00B70421">
        <w:tc>
          <w:tcPr>
            <w:tcW w:w="5000" w:type="pct"/>
            <w:gridSpan w:val="3"/>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jc w:val="center"/>
              <w:rPr>
                <w:b/>
                <w:lang w:eastAsia="uk-UA"/>
              </w:rPr>
            </w:pPr>
            <w:r w:rsidRPr="00FD0143">
              <w:rPr>
                <w:b/>
                <w:sz w:val="22"/>
                <w:lang w:eastAsia="uk-UA"/>
              </w:rPr>
              <w:t>Умови отримання адміністративної послуги</w:t>
            </w:r>
          </w:p>
        </w:tc>
      </w:tr>
      <w:tr w:rsidR="00FD0143" w:rsidRPr="00FD0143" w:rsidTr="00B70421">
        <w:tc>
          <w:tcPr>
            <w:tcW w:w="210"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jc w:val="center"/>
              <w:rPr>
                <w:lang w:eastAsia="uk-UA"/>
              </w:rPr>
            </w:pPr>
            <w:r w:rsidRPr="00FD0143">
              <w:rPr>
                <w:sz w:val="22"/>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lang w:eastAsia="uk-UA"/>
              </w:rPr>
            </w:pPr>
            <w:r w:rsidRPr="00FD0143">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FD0143">
              <w:rPr>
                <w:sz w:val="22"/>
                <w:lang w:eastAsia="uk-UA"/>
              </w:rPr>
              <w:t>Перебування громадян у складній життєвій ситуації у зв’язку з безробіттям і реєстрація в державній службі зайнятості як таких, що шукають роботу;</w:t>
            </w:r>
          </w:p>
          <w:p w:rsidR="00FD0143" w:rsidRPr="00FD0143" w:rsidRDefault="00FD0143" w:rsidP="00B704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0143">
              <w:rPr>
                <w:sz w:val="22"/>
              </w:rPr>
              <w:t>похилий вік, інвалідність, хвороба громадян і не здатність до самообслуговування;</w:t>
            </w:r>
          </w:p>
          <w:p w:rsidR="00FD0143" w:rsidRPr="00FD0143" w:rsidRDefault="00FD0143" w:rsidP="00B704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sidRPr="00FD0143">
              <w:rPr>
                <w:sz w:val="22"/>
              </w:rPr>
              <w:t>перебування на обліку внутрішньо переміщених осіб</w:t>
            </w:r>
          </w:p>
        </w:tc>
      </w:tr>
      <w:tr w:rsidR="00FD0143" w:rsidRPr="00FD0143" w:rsidTr="00B70421">
        <w:tc>
          <w:tcPr>
            <w:tcW w:w="210"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jc w:val="center"/>
              <w:rPr>
                <w:lang w:eastAsia="uk-UA"/>
              </w:rPr>
            </w:pPr>
            <w:r w:rsidRPr="00FD0143">
              <w:rPr>
                <w:sz w:val="22"/>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lang w:eastAsia="uk-UA"/>
              </w:rPr>
            </w:pPr>
            <w:r w:rsidRPr="00FD0143">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pStyle w:val="HTML"/>
              <w:jc w:val="both"/>
              <w:rPr>
                <w:rFonts w:ascii="Times New Roman" w:hAnsi="Times New Roman" w:cs="Times New Roman"/>
                <w:lang w:val="uk-UA"/>
              </w:rPr>
            </w:pPr>
            <w:r w:rsidRPr="00FD0143">
              <w:rPr>
                <w:rFonts w:ascii="Times New Roman" w:hAnsi="Times New Roman" w:cs="Times New Roman"/>
                <w:sz w:val="22"/>
                <w:lang w:val="uk-UA"/>
              </w:rPr>
              <w:t xml:space="preserve">Письмова заява громадянина; </w:t>
            </w:r>
          </w:p>
          <w:p w:rsidR="00FD0143" w:rsidRPr="00FD0143" w:rsidRDefault="00FD0143" w:rsidP="00B70421">
            <w:pPr>
              <w:pStyle w:val="HTML"/>
              <w:jc w:val="both"/>
              <w:rPr>
                <w:rFonts w:ascii="Times New Roman" w:hAnsi="Times New Roman" w:cs="Times New Roman"/>
                <w:lang w:val="uk-UA"/>
              </w:rPr>
            </w:pPr>
            <w:r w:rsidRPr="00FD0143">
              <w:rPr>
                <w:rFonts w:ascii="Times New Roman" w:hAnsi="Times New Roman" w:cs="Times New Roman"/>
                <w:sz w:val="22"/>
                <w:lang w:val="uk-UA"/>
              </w:rPr>
              <w:t xml:space="preserve">медичний висновок про не здатність до самообслуговування, потребу в постійній сторонній допомозі та догляді в домашніх умовах; </w:t>
            </w:r>
          </w:p>
          <w:p w:rsidR="00FD0143" w:rsidRPr="00FD0143" w:rsidRDefault="00FD0143" w:rsidP="00B70421">
            <w:pPr>
              <w:pStyle w:val="HTML"/>
              <w:jc w:val="both"/>
              <w:rPr>
                <w:rFonts w:ascii="Times New Roman" w:hAnsi="Times New Roman" w:cs="Times New Roman"/>
                <w:lang w:val="uk-UA"/>
              </w:rPr>
            </w:pPr>
            <w:bookmarkStart w:id="40" w:name="o160"/>
            <w:bookmarkEnd w:id="40"/>
            <w:r w:rsidRPr="00FD0143">
              <w:rPr>
                <w:rFonts w:ascii="Times New Roman" w:hAnsi="Times New Roman" w:cs="Times New Roman"/>
                <w:sz w:val="22"/>
                <w:lang w:val="uk-UA"/>
              </w:rPr>
              <w:t>довідка про склад сім’ї або зареєстрованих у житловому приміщенні / будинку осіб;</w:t>
            </w:r>
          </w:p>
          <w:p w:rsidR="00FD0143" w:rsidRPr="00FD0143" w:rsidRDefault="00FD0143" w:rsidP="00B70421">
            <w:pPr>
              <w:pStyle w:val="HTML"/>
              <w:jc w:val="both"/>
              <w:rPr>
                <w:rFonts w:ascii="Times New Roman" w:hAnsi="Times New Roman" w:cs="Times New Roman"/>
                <w:lang w:val="uk-UA"/>
              </w:rPr>
            </w:pPr>
            <w:r w:rsidRPr="00FD0143">
              <w:rPr>
                <w:rFonts w:ascii="Times New Roman" w:hAnsi="Times New Roman" w:cs="Times New Roman"/>
                <w:sz w:val="22"/>
                <w:lang w:val="uk-UA"/>
              </w:rPr>
              <w:t xml:space="preserve">інформаційна довідка або витяг із Державного реєстру прав (для встановлення факту відсутності (наявності) укладеного </w:t>
            </w:r>
            <w:r w:rsidRPr="00FD0143">
              <w:rPr>
                <w:rFonts w:ascii="Times New Roman" w:hAnsi="Times New Roman" w:cs="Times New Roman"/>
                <w:sz w:val="22"/>
                <w:lang w:val="uk-UA"/>
              </w:rPr>
              <w:lastRenderedPageBreak/>
              <w:t>громадянином договору довічного утримання (догляду);</w:t>
            </w:r>
          </w:p>
          <w:p w:rsidR="00FD0143" w:rsidRPr="00FD0143" w:rsidRDefault="00FD0143" w:rsidP="00B70421">
            <w:pPr>
              <w:pStyle w:val="HTML"/>
              <w:jc w:val="both"/>
              <w:rPr>
                <w:rFonts w:ascii="Times New Roman" w:hAnsi="Times New Roman" w:cs="Times New Roman"/>
                <w:lang w:val="uk-UA"/>
              </w:rPr>
            </w:pPr>
            <w:bookmarkStart w:id="41" w:name="o161"/>
            <w:bookmarkStart w:id="42" w:name="o162"/>
            <w:bookmarkStart w:id="43" w:name="o164"/>
            <w:bookmarkEnd w:id="41"/>
            <w:bookmarkEnd w:id="42"/>
            <w:bookmarkEnd w:id="43"/>
            <w:r w:rsidRPr="00FD0143">
              <w:rPr>
                <w:rFonts w:ascii="Times New Roman" w:hAnsi="Times New Roman" w:cs="Times New Roman"/>
                <w:sz w:val="22"/>
                <w:lang w:val="uk-UA"/>
              </w:rPr>
              <w:t>копія довідки про встановлення групи інвалідності (за наявності);</w:t>
            </w:r>
          </w:p>
          <w:p w:rsidR="00FD0143" w:rsidRPr="00FD0143" w:rsidRDefault="00FD0143" w:rsidP="00B70421">
            <w:pPr>
              <w:pStyle w:val="HTML"/>
              <w:jc w:val="both"/>
              <w:rPr>
                <w:rFonts w:ascii="Times New Roman" w:hAnsi="Times New Roman" w:cs="Times New Roman"/>
                <w:lang w:val="uk-UA"/>
              </w:rPr>
            </w:pPr>
            <w:bookmarkStart w:id="44" w:name="o165"/>
            <w:bookmarkStart w:id="45" w:name="o166"/>
            <w:bookmarkStart w:id="46" w:name="o167"/>
            <w:bookmarkStart w:id="47" w:name="o168"/>
            <w:bookmarkStart w:id="48" w:name="o169"/>
            <w:bookmarkEnd w:id="44"/>
            <w:bookmarkEnd w:id="45"/>
            <w:bookmarkEnd w:id="46"/>
            <w:bookmarkEnd w:id="47"/>
            <w:bookmarkEnd w:id="48"/>
            <w:r w:rsidRPr="00FD0143">
              <w:rPr>
                <w:rFonts w:ascii="Times New Roman" w:hAnsi="Times New Roman" w:cs="Times New Roman"/>
                <w:sz w:val="22"/>
                <w:lang w:val="uk-UA"/>
              </w:rPr>
              <w:t>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FD0143" w:rsidRPr="00FD0143" w:rsidRDefault="00FD0143" w:rsidP="00B70421">
            <w:pPr>
              <w:pStyle w:val="HTML"/>
              <w:jc w:val="both"/>
              <w:rPr>
                <w:rFonts w:ascii="Times New Roman" w:hAnsi="Times New Roman" w:cs="Times New Roman"/>
                <w:lang w:val="uk-UA"/>
              </w:rPr>
            </w:pPr>
            <w:r w:rsidRPr="00FD0143">
              <w:rPr>
                <w:rFonts w:ascii="Times New Roman" w:hAnsi="Times New Roman" w:cs="Times New Roman"/>
                <w:sz w:val="22"/>
                <w:lang w:val="uk-UA"/>
              </w:rPr>
              <w:t xml:space="preserve">документ, що посвідчує  особу,  </w:t>
            </w:r>
          </w:p>
          <w:p w:rsidR="00FD0143" w:rsidRPr="00FD0143" w:rsidRDefault="00FD0143" w:rsidP="00B70421">
            <w:pPr>
              <w:pStyle w:val="HTML"/>
              <w:jc w:val="both"/>
              <w:rPr>
                <w:rFonts w:ascii="Times New Roman" w:hAnsi="Times New Roman" w:cs="Times New Roman"/>
                <w:lang w:val="uk-UA"/>
              </w:rPr>
            </w:pPr>
            <w:r w:rsidRPr="00FD0143">
              <w:rPr>
                <w:rFonts w:ascii="Times New Roman" w:hAnsi="Times New Roman" w:cs="Times New Roman"/>
                <w:sz w:val="22"/>
                <w:lang w:val="uk-UA"/>
              </w:rPr>
              <w:t xml:space="preserve">довідка про взяття на облік </w:t>
            </w:r>
            <w:bookmarkStart w:id="49" w:name="w12"/>
            <w:r w:rsidR="004B04BF" w:rsidRPr="00FD0143">
              <w:rPr>
                <w:rFonts w:ascii="Times New Roman" w:hAnsi="Times New Roman" w:cs="Times New Roman"/>
                <w:sz w:val="22"/>
                <w:lang w:val="uk-UA"/>
              </w:rPr>
              <w:fldChar w:fldCharType="begin"/>
            </w:r>
            <w:r w:rsidRPr="00FD0143">
              <w:rPr>
                <w:rFonts w:ascii="Times New Roman" w:hAnsi="Times New Roman" w:cs="Times New Roman"/>
                <w:sz w:val="22"/>
                <w:lang w:val="uk-UA"/>
              </w:rPr>
              <w:instrText xml:space="preserve"> HYPERLINK "http://zakon2.rada.gov.ua/laws/show/1417-2009-%D0%BF/page?text=%E2%ED%F3%F2%F0%B3%F8%ED%FC%EE+%EF%E5%F0%E5%EC%B3%F9%E5%ED" \l "w13" </w:instrText>
            </w:r>
            <w:r w:rsidR="004B04BF" w:rsidRPr="00FD0143">
              <w:rPr>
                <w:rFonts w:ascii="Times New Roman" w:hAnsi="Times New Roman" w:cs="Times New Roman"/>
                <w:sz w:val="22"/>
                <w:lang w:val="uk-UA"/>
              </w:rPr>
              <w:fldChar w:fldCharType="separate"/>
            </w:r>
            <w:r w:rsidRPr="00FD0143">
              <w:rPr>
                <w:rFonts w:ascii="Times New Roman" w:hAnsi="Times New Roman" w:cs="Times New Roman"/>
                <w:sz w:val="22"/>
                <w:lang w:val="uk-UA"/>
              </w:rPr>
              <w:t>внутрішньо</w:t>
            </w:r>
            <w:r w:rsidR="004B04BF" w:rsidRPr="00FD0143">
              <w:rPr>
                <w:rFonts w:ascii="Times New Roman" w:hAnsi="Times New Roman" w:cs="Times New Roman"/>
                <w:sz w:val="22"/>
                <w:lang w:val="uk-UA"/>
              </w:rPr>
              <w:fldChar w:fldCharType="end"/>
            </w:r>
            <w:bookmarkEnd w:id="49"/>
            <w:r w:rsidRPr="00FD0143">
              <w:rPr>
                <w:rFonts w:ascii="Times New Roman" w:hAnsi="Times New Roman" w:cs="Times New Roman"/>
                <w:sz w:val="22"/>
                <w:lang w:val="uk-UA"/>
              </w:rPr>
              <w:t xml:space="preserve"> </w:t>
            </w:r>
            <w:bookmarkStart w:id="50" w:name="w22"/>
            <w:r w:rsidR="004B04BF" w:rsidRPr="00FD0143">
              <w:rPr>
                <w:rFonts w:ascii="Times New Roman" w:hAnsi="Times New Roman" w:cs="Times New Roman"/>
                <w:sz w:val="22"/>
                <w:lang w:val="uk-UA"/>
              </w:rPr>
              <w:fldChar w:fldCharType="begin"/>
            </w:r>
            <w:r w:rsidRPr="00FD0143">
              <w:rPr>
                <w:rFonts w:ascii="Times New Roman" w:hAnsi="Times New Roman" w:cs="Times New Roman"/>
                <w:sz w:val="22"/>
                <w:lang w:val="uk-UA"/>
              </w:rPr>
              <w:instrText xml:space="preserve"> HYPERLINK "http://zakon2.rada.gov.ua/laws/show/1417-2009-%D0%BF/page?text=%E2%ED%F3%F2%F0%B3%F8%ED%FC%EE+%EF%E5%F0%E5%EC%B3%F9%E5%ED" \l "w23" </w:instrText>
            </w:r>
            <w:r w:rsidR="004B04BF" w:rsidRPr="00FD0143">
              <w:rPr>
                <w:rFonts w:ascii="Times New Roman" w:hAnsi="Times New Roman" w:cs="Times New Roman"/>
                <w:sz w:val="22"/>
                <w:lang w:val="uk-UA"/>
              </w:rPr>
              <w:fldChar w:fldCharType="separate"/>
            </w:r>
            <w:r w:rsidRPr="00FD0143">
              <w:rPr>
                <w:rFonts w:ascii="Times New Roman" w:hAnsi="Times New Roman" w:cs="Times New Roman"/>
                <w:sz w:val="22"/>
                <w:lang w:val="uk-UA"/>
              </w:rPr>
              <w:t>переміщен</w:t>
            </w:r>
            <w:r w:rsidR="004B04BF" w:rsidRPr="00FD0143">
              <w:rPr>
                <w:rFonts w:ascii="Times New Roman" w:hAnsi="Times New Roman" w:cs="Times New Roman"/>
                <w:sz w:val="22"/>
                <w:lang w:val="uk-UA"/>
              </w:rPr>
              <w:fldChar w:fldCharType="end"/>
            </w:r>
            <w:bookmarkEnd w:id="50"/>
            <w:r w:rsidRPr="00FD0143">
              <w:rPr>
                <w:rFonts w:ascii="Times New Roman" w:hAnsi="Times New Roman" w:cs="Times New Roman"/>
                <w:sz w:val="22"/>
                <w:lang w:val="uk-UA"/>
              </w:rPr>
              <w:t>ої особи (для внутрішньо переміщеної особи)</w:t>
            </w:r>
          </w:p>
        </w:tc>
      </w:tr>
      <w:tr w:rsidR="00FD0143" w:rsidRPr="00FD0143" w:rsidTr="00B70421">
        <w:tc>
          <w:tcPr>
            <w:tcW w:w="210"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jc w:val="center"/>
              <w:rPr>
                <w:lang w:eastAsia="uk-UA"/>
              </w:rPr>
            </w:pPr>
            <w:r w:rsidRPr="00FD0143">
              <w:rPr>
                <w:sz w:val="22"/>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lang w:eastAsia="uk-UA"/>
              </w:rPr>
            </w:pPr>
            <w:r w:rsidRPr="00FD0143">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D0143">
              <w:rPr>
                <w:sz w:val="22"/>
              </w:rPr>
              <w:t>Заява та документи подаються заявником особисто або уповноваженою ним особою у паперовій формі</w:t>
            </w:r>
          </w:p>
        </w:tc>
      </w:tr>
      <w:tr w:rsidR="00FD0143" w:rsidRPr="00FD0143" w:rsidTr="00B70421">
        <w:tc>
          <w:tcPr>
            <w:tcW w:w="210"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jc w:val="center"/>
              <w:rPr>
                <w:lang w:eastAsia="uk-UA"/>
              </w:rPr>
            </w:pPr>
            <w:r w:rsidRPr="00FD0143">
              <w:rPr>
                <w:sz w:val="22"/>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highlight w:val="yellow"/>
                <w:lang w:eastAsia="uk-UA"/>
              </w:rPr>
            </w:pPr>
            <w:r w:rsidRPr="00FD0143">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lang w:eastAsia="uk-UA"/>
              </w:rPr>
            </w:pPr>
            <w:r w:rsidRPr="00FD0143">
              <w:rPr>
                <w:sz w:val="22"/>
                <w:lang w:eastAsia="uk-UA"/>
              </w:rPr>
              <w:t xml:space="preserve">Адміністративна послуга надається </w:t>
            </w:r>
            <w:r w:rsidRPr="00FD0143">
              <w:rPr>
                <w:sz w:val="22"/>
              </w:rPr>
              <w:t>безоплатно</w:t>
            </w:r>
          </w:p>
          <w:p w:rsidR="00FD0143" w:rsidRPr="00FD0143" w:rsidRDefault="00FD0143" w:rsidP="00B70421">
            <w:pPr>
              <w:ind w:firstLine="217"/>
              <w:rPr>
                <w:lang w:eastAsia="uk-UA"/>
              </w:rPr>
            </w:pPr>
          </w:p>
        </w:tc>
      </w:tr>
      <w:tr w:rsidR="00FD0143" w:rsidRPr="00FD0143" w:rsidTr="00B70421">
        <w:tc>
          <w:tcPr>
            <w:tcW w:w="210"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jc w:val="center"/>
              <w:rPr>
                <w:lang w:eastAsia="uk-UA"/>
              </w:rPr>
            </w:pPr>
            <w:r w:rsidRPr="00FD0143">
              <w:rPr>
                <w:sz w:val="22"/>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highlight w:val="yellow"/>
                <w:lang w:eastAsia="uk-UA"/>
              </w:rPr>
            </w:pPr>
            <w:r w:rsidRPr="00FD0143">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pStyle w:val="a5"/>
              <w:shd w:val="clear" w:color="auto" w:fill="FFFFFF"/>
              <w:spacing w:before="0" w:beforeAutospacing="0" w:after="0" w:afterAutospacing="0"/>
              <w:jc w:val="both"/>
              <w:textAlignment w:val="baseline"/>
            </w:pPr>
            <w:r w:rsidRPr="00FD0143">
              <w:rPr>
                <w:sz w:val="22"/>
              </w:rPr>
              <w:t>Протягом 16 днів після надходження заяви громадянина.</w:t>
            </w:r>
          </w:p>
          <w:p w:rsidR="00FD0143" w:rsidRPr="00FD0143" w:rsidRDefault="00FD0143" w:rsidP="003D6393">
            <w:pPr>
              <w:pStyle w:val="a5"/>
              <w:shd w:val="clear" w:color="auto" w:fill="FFFFFF"/>
              <w:spacing w:before="0" w:beforeAutospacing="0" w:after="0" w:afterAutospacing="0"/>
              <w:jc w:val="both"/>
              <w:textAlignment w:val="baseline"/>
            </w:pPr>
            <w:r w:rsidRPr="00FD0143">
              <w:rPr>
                <w:sz w:val="22"/>
              </w:rPr>
              <w:t xml:space="preserve">Надання соціальних послуг </w:t>
            </w:r>
            <w:r w:rsidR="003D6393">
              <w:rPr>
                <w:sz w:val="22"/>
              </w:rPr>
              <w:t>територіальним</w:t>
            </w:r>
            <w:r w:rsidRPr="00FD0143">
              <w:rPr>
                <w:sz w:val="22"/>
              </w:rPr>
              <w:t xml:space="preserve"> центр</w:t>
            </w:r>
            <w:r w:rsidR="003D6393">
              <w:rPr>
                <w:sz w:val="22"/>
              </w:rPr>
              <w:t>ом соціального обслуговування (надання соціальних послуг)</w:t>
            </w:r>
            <w:r w:rsidRPr="00FD0143">
              <w:rPr>
                <w:sz w:val="22"/>
              </w:rPr>
              <w:t xml:space="preserve"> </w:t>
            </w:r>
            <w:bookmarkStart w:id="51" w:name="w11"/>
            <w:r w:rsidR="004B04BF" w:rsidRPr="00FD0143">
              <w:rPr>
                <w:sz w:val="22"/>
              </w:rPr>
              <w:fldChar w:fldCharType="begin"/>
            </w:r>
            <w:r w:rsidRPr="00FD0143">
              <w:rPr>
                <w:sz w:val="22"/>
              </w:rPr>
              <w:instrText xml:space="preserve"> HYPERLINK "http://zakon2.rada.gov.ua/laws/show/1417-2009-%D0%BF/page?text=%E2%ED%F3%F2%F0%B3%F8%ED%FC%EE+%EF%E5%F0%E5%EC%B3%F9%E5%ED" \l "w12" </w:instrText>
            </w:r>
            <w:r w:rsidR="004B04BF" w:rsidRPr="00FD0143">
              <w:rPr>
                <w:sz w:val="22"/>
              </w:rPr>
              <w:fldChar w:fldCharType="separate"/>
            </w:r>
            <w:r w:rsidRPr="00FD0143">
              <w:rPr>
                <w:sz w:val="22"/>
              </w:rPr>
              <w:t>внутрішньо</w:t>
            </w:r>
            <w:r w:rsidR="004B04BF" w:rsidRPr="00FD0143">
              <w:rPr>
                <w:sz w:val="22"/>
              </w:rPr>
              <w:fldChar w:fldCharType="end"/>
            </w:r>
            <w:bookmarkEnd w:id="51"/>
            <w:r w:rsidRPr="00FD0143">
              <w:rPr>
                <w:sz w:val="22"/>
              </w:rPr>
              <w:t xml:space="preserve"> </w:t>
            </w:r>
            <w:bookmarkStart w:id="52" w:name="w21"/>
            <w:r w:rsidR="004B04BF" w:rsidRPr="00FD0143">
              <w:rPr>
                <w:sz w:val="22"/>
              </w:rPr>
              <w:fldChar w:fldCharType="begin"/>
            </w:r>
            <w:r w:rsidRPr="00FD0143">
              <w:rPr>
                <w:sz w:val="22"/>
              </w:rPr>
              <w:instrText xml:space="preserve"> HYPERLINK "http://zakon2.rada.gov.ua/laws/show/1417-2009-%D0%BF/page?text=%E2%ED%F3%F2%F0%B3%F8%ED%FC%EE+%EF%E5%F0%E5%EC%B3%F9%E5%ED" \l "w22" </w:instrText>
            </w:r>
            <w:r w:rsidR="004B04BF" w:rsidRPr="00FD0143">
              <w:rPr>
                <w:sz w:val="22"/>
              </w:rPr>
              <w:fldChar w:fldCharType="separate"/>
            </w:r>
            <w:r w:rsidRPr="00FD0143">
              <w:rPr>
                <w:sz w:val="22"/>
              </w:rPr>
              <w:t>переміщен</w:t>
            </w:r>
            <w:r w:rsidR="004B04BF" w:rsidRPr="00FD0143">
              <w:rPr>
                <w:sz w:val="22"/>
              </w:rPr>
              <w:fldChar w:fldCharType="end"/>
            </w:r>
            <w:bookmarkEnd w:id="52"/>
            <w:r w:rsidRPr="00FD0143">
              <w:rPr>
                <w:sz w:val="22"/>
              </w:rPr>
              <w:t>им особам  здійснюється невідкладно</w:t>
            </w:r>
            <w:bookmarkStart w:id="53" w:name="o86"/>
            <w:bookmarkEnd w:id="53"/>
          </w:p>
        </w:tc>
      </w:tr>
      <w:tr w:rsidR="00FD0143" w:rsidRPr="00FD0143" w:rsidTr="00B70421">
        <w:tc>
          <w:tcPr>
            <w:tcW w:w="210" w:type="pct"/>
            <w:tcBorders>
              <w:top w:val="outset" w:sz="6" w:space="0" w:color="000000"/>
              <w:left w:val="outset" w:sz="6" w:space="0" w:color="000000"/>
              <w:bottom w:val="outset" w:sz="6" w:space="0" w:color="000000"/>
              <w:right w:val="outset" w:sz="6" w:space="0" w:color="000000"/>
            </w:tcBorders>
          </w:tcPr>
          <w:p w:rsidR="00FD0143" w:rsidRPr="00FD0143" w:rsidRDefault="00FD0143" w:rsidP="00B70421">
            <w:pPr>
              <w:jc w:val="center"/>
              <w:rPr>
                <w:lang w:eastAsia="uk-UA"/>
              </w:rPr>
            </w:pPr>
            <w:r w:rsidRPr="00FD0143">
              <w:rPr>
                <w:sz w:val="22"/>
                <w:lang w:eastAsia="uk-UA"/>
              </w:rPr>
              <w:t xml:space="preserve">12   </w:t>
            </w:r>
          </w:p>
        </w:tc>
        <w:tc>
          <w:tcPr>
            <w:tcW w:w="1575" w:type="pct"/>
            <w:tcBorders>
              <w:top w:val="outset" w:sz="6" w:space="0" w:color="000000"/>
              <w:left w:val="outset" w:sz="6" w:space="0" w:color="000000"/>
              <w:bottom w:val="outset" w:sz="6" w:space="0" w:color="000000"/>
              <w:right w:val="outset" w:sz="6" w:space="0" w:color="000000"/>
            </w:tcBorders>
          </w:tcPr>
          <w:p w:rsidR="00FD0143" w:rsidRPr="00FD0143" w:rsidRDefault="00FD0143" w:rsidP="00B70421">
            <w:pPr>
              <w:rPr>
                <w:highlight w:val="yellow"/>
                <w:lang w:eastAsia="uk-UA"/>
              </w:rPr>
            </w:pPr>
            <w:r w:rsidRPr="00FD0143">
              <w:rPr>
                <w:sz w:val="22"/>
                <w:lang w:eastAsia="uk-UA"/>
              </w:rPr>
              <w:t xml:space="preserve">Перелік підстав для відмови у наданні </w:t>
            </w:r>
          </w:p>
        </w:tc>
        <w:tc>
          <w:tcPr>
            <w:tcW w:w="3215" w:type="pct"/>
          </w:tcPr>
          <w:p w:rsidR="00FD0143" w:rsidRPr="00FD0143" w:rsidRDefault="00FD0143" w:rsidP="00B70421">
            <w:pPr>
              <w:pStyle w:val="HTML"/>
              <w:jc w:val="both"/>
              <w:rPr>
                <w:rFonts w:ascii="Times New Roman" w:hAnsi="Times New Roman" w:cs="Times New Roman"/>
                <w:lang w:val="uk-UA"/>
              </w:rPr>
            </w:pPr>
            <w:r w:rsidRPr="00FD0143">
              <w:rPr>
                <w:rFonts w:ascii="Times New Roman" w:hAnsi="Times New Roman" w:cs="Times New Roman"/>
                <w:sz w:val="22"/>
                <w:lang w:val="uk-UA"/>
              </w:rPr>
              <w:t xml:space="preserve">Поліпшення стану здоров’я, виходу із складних життєвих обставин, в результаті чого громадянин втрачає потребу в соціальному обслуговуванні (наданні соціальних послуг); </w:t>
            </w:r>
          </w:p>
          <w:p w:rsidR="00FD0143" w:rsidRPr="00FD0143" w:rsidRDefault="00FD0143" w:rsidP="00B70421">
            <w:pPr>
              <w:pStyle w:val="HTML"/>
              <w:jc w:val="both"/>
              <w:rPr>
                <w:rFonts w:ascii="Times New Roman" w:hAnsi="Times New Roman" w:cs="Times New Roman"/>
                <w:lang w:val="uk-UA"/>
              </w:rPr>
            </w:pPr>
            <w:bookmarkStart w:id="54" w:name="o110"/>
            <w:bookmarkEnd w:id="54"/>
            <w:r w:rsidRPr="00FD0143">
              <w:rPr>
                <w:rFonts w:ascii="Times New Roman" w:hAnsi="Times New Roman" w:cs="Times New Roman"/>
                <w:sz w:val="22"/>
                <w:lang w:val="uk-UA"/>
              </w:rPr>
              <w:t xml:space="preserve">виявлення у громадянина, якого безоплатно обслуговує територіальний центр, працездатних рідних (батьків, дітей, чоловіка, дружини) або осіб, які відповідно до законодавства повинні забезпечити йому догляд і  допомогу, або осіб, з якими укладено договір довічного утримання (догляду); </w:t>
            </w:r>
          </w:p>
          <w:p w:rsidR="00FD0143" w:rsidRPr="00FD0143" w:rsidRDefault="00FD0143" w:rsidP="00B70421">
            <w:pPr>
              <w:pStyle w:val="HTML"/>
              <w:jc w:val="both"/>
              <w:rPr>
                <w:rFonts w:ascii="Times New Roman" w:hAnsi="Times New Roman" w:cs="Times New Roman"/>
                <w:lang w:val="uk-UA"/>
              </w:rPr>
            </w:pPr>
            <w:bookmarkStart w:id="55" w:name="o111"/>
            <w:bookmarkEnd w:id="55"/>
            <w:r w:rsidRPr="00FD0143">
              <w:rPr>
                <w:rFonts w:ascii="Times New Roman" w:hAnsi="Times New Roman" w:cs="Times New Roman"/>
                <w:sz w:val="22"/>
                <w:lang w:val="uk-UA"/>
              </w:rPr>
              <w:t xml:space="preserve">направлення громадянина до стаціонарного відділення територіального центру, будинку-інтернату для громадян похилого віку, пансіонату, психоневрологічного інтернату,  будинку для ветеранів та інших закладів постійного проживання; </w:t>
            </w:r>
          </w:p>
          <w:p w:rsidR="00FD0143" w:rsidRPr="00FD0143" w:rsidRDefault="00FD0143" w:rsidP="00B70421">
            <w:pPr>
              <w:pStyle w:val="HTML"/>
              <w:jc w:val="both"/>
              <w:rPr>
                <w:rFonts w:ascii="Times New Roman" w:hAnsi="Times New Roman" w:cs="Times New Roman"/>
                <w:lang w:val="uk-UA"/>
              </w:rPr>
            </w:pPr>
            <w:bookmarkStart w:id="56" w:name="o112"/>
            <w:bookmarkEnd w:id="56"/>
            <w:r w:rsidRPr="00FD0143">
              <w:rPr>
                <w:rFonts w:ascii="Times New Roman" w:hAnsi="Times New Roman" w:cs="Times New Roman"/>
                <w:sz w:val="22"/>
                <w:lang w:val="uk-UA"/>
              </w:rPr>
              <w:t xml:space="preserve">зміна місця проживання; </w:t>
            </w:r>
          </w:p>
          <w:p w:rsidR="00FD0143" w:rsidRPr="00FD0143" w:rsidRDefault="00FD0143" w:rsidP="00B70421">
            <w:pPr>
              <w:pStyle w:val="HTML"/>
              <w:jc w:val="both"/>
              <w:rPr>
                <w:rFonts w:ascii="Times New Roman" w:hAnsi="Times New Roman" w:cs="Times New Roman"/>
                <w:lang w:val="uk-UA"/>
              </w:rPr>
            </w:pPr>
            <w:bookmarkStart w:id="57" w:name="o113"/>
            <w:bookmarkEnd w:id="57"/>
            <w:r w:rsidRPr="00FD0143">
              <w:rPr>
                <w:rFonts w:ascii="Times New Roman" w:hAnsi="Times New Roman" w:cs="Times New Roman"/>
                <w:sz w:val="22"/>
                <w:lang w:val="uk-UA"/>
              </w:rPr>
              <w:t xml:space="preserve">поліпшення матеріально-побутових умов, у результаті якого громадянин не потребує соціально-економічних послуг (для громадян, які потребували надання цих послуг у відділенні організації надання адресної натуральної та грошової допомоги); </w:t>
            </w:r>
          </w:p>
          <w:p w:rsidR="00FD0143" w:rsidRPr="003D6393" w:rsidRDefault="00FD0143" w:rsidP="00B70421">
            <w:pPr>
              <w:pStyle w:val="HTML"/>
              <w:jc w:val="both"/>
              <w:rPr>
                <w:rFonts w:ascii="Times New Roman" w:hAnsi="Times New Roman" w:cs="Times New Roman"/>
                <w:lang w:val="uk-UA"/>
              </w:rPr>
            </w:pPr>
            <w:bookmarkStart w:id="58" w:name="o114"/>
            <w:bookmarkEnd w:id="58"/>
            <w:r w:rsidRPr="00FD0143">
              <w:rPr>
                <w:rFonts w:ascii="Times New Roman" w:hAnsi="Times New Roman" w:cs="Times New Roman"/>
                <w:sz w:val="22"/>
                <w:lang w:val="uk-UA"/>
              </w:rPr>
              <w:t xml:space="preserve">грубого, принизливого ставлення громадянина до обслуговуючого персоналу, соціальних працівників, соціальних робітників та інших працівників </w:t>
            </w:r>
            <w:r w:rsidR="003D6393">
              <w:rPr>
                <w:rFonts w:ascii="Times New Roman" w:hAnsi="Times New Roman" w:cs="Times New Roman"/>
                <w:sz w:val="22"/>
              </w:rPr>
              <w:t>територіальн</w:t>
            </w:r>
            <w:r w:rsidR="003D6393">
              <w:rPr>
                <w:rFonts w:ascii="Times New Roman" w:hAnsi="Times New Roman" w:cs="Times New Roman"/>
                <w:sz w:val="22"/>
                <w:lang w:val="uk-UA"/>
              </w:rPr>
              <w:t>ого</w:t>
            </w:r>
            <w:r w:rsidR="003D6393" w:rsidRPr="003D6393">
              <w:rPr>
                <w:rFonts w:ascii="Times New Roman" w:hAnsi="Times New Roman" w:cs="Times New Roman"/>
                <w:sz w:val="22"/>
              </w:rPr>
              <w:t xml:space="preserve"> центр</w:t>
            </w:r>
            <w:r w:rsidR="003D6393">
              <w:rPr>
                <w:rFonts w:ascii="Times New Roman" w:hAnsi="Times New Roman" w:cs="Times New Roman"/>
                <w:sz w:val="22"/>
                <w:lang w:val="uk-UA"/>
              </w:rPr>
              <w:t>у</w:t>
            </w:r>
            <w:r w:rsidR="003D6393" w:rsidRPr="003D6393">
              <w:rPr>
                <w:rFonts w:ascii="Times New Roman" w:hAnsi="Times New Roman" w:cs="Times New Roman"/>
                <w:sz w:val="22"/>
              </w:rPr>
              <w:t xml:space="preserve"> соціального обслуговування (надання соціальних послуг)</w:t>
            </w:r>
            <w:r w:rsidRPr="003D6393">
              <w:rPr>
                <w:rFonts w:ascii="Times New Roman" w:hAnsi="Times New Roman" w:cs="Times New Roman"/>
                <w:sz w:val="22"/>
                <w:lang w:val="uk-UA"/>
              </w:rPr>
              <w:t xml:space="preserve">; </w:t>
            </w:r>
          </w:p>
          <w:p w:rsidR="00FD0143" w:rsidRPr="00FD0143" w:rsidRDefault="00FD0143" w:rsidP="00B70421">
            <w:pPr>
              <w:pStyle w:val="HTML"/>
              <w:jc w:val="both"/>
              <w:rPr>
                <w:rFonts w:ascii="Times New Roman" w:hAnsi="Times New Roman" w:cs="Times New Roman"/>
                <w:lang w:val="uk-UA"/>
              </w:rPr>
            </w:pPr>
            <w:bookmarkStart w:id="59" w:name="o115"/>
            <w:bookmarkEnd w:id="59"/>
            <w:r w:rsidRPr="00FD0143">
              <w:rPr>
                <w:rFonts w:ascii="Times New Roman" w:hAnsi="Times New Roman" w:cs="Times New Roman"/>
                <w:sz w:val="22"/>
                <w:lang w:val="uk-UA"/>
              </w:rPr>
              <w:t xml:space="preserve">порушення громадського порядку (сварки, бійки тощо); </w:t>
            </w:r>
          </w:p>
          <w:p w:rsidR="00FD0143" w:rsidRPr="00FD0143" w:rsidRDefault="00FD0143" w:rsidP="00B70421">
            <w:pPr>
              <w:pStyle w:val="HTML"/>
              <w:jc w:val="both"/>
              <w:rPr>
                <w:rFonts w:ascii="Times New Roman" w:hAnsi="Times New Roman" w:cs="Times New Roman"/>
                <w:lang w:val="uk-UA"/>
              </w:rPr>
            </w:pPr>
            <w:r w:rsidRPr="00FD0143">
              <w:rPr>
                <w:rFonts w:ascii="Times New Roman" w:hAnsi="Times New Roman" w:cs="Times New Roman"/>
                <w:sz w:val="22"/>
                <w:lang w:val="uk-UA"/>
              </w:rPr>
              <w:t xml:space="preserve">систематичного перебування в стані алкогольного, наркотичного сп’яніння; </w:t>
            </w:r>
          </w:p>
          <w:p w:rsidR="00FD0143" w:rsidRPr="00FD0143" w:rsidRDefault="00FD0143" w:rsidP="00B70421">
            <w:pPr>
              <w:pStyle w:val="HTML"/>
              <w:jc w:val="both"/>
              <w:rPr>
                <w:rFonts w:ascii="Times New Roman" w:hAnsi="Times New Roman" w:cs="Times New Roman"/>
                <w:lang w:val="uk-UA"/>
              </w:rPr>
            </w:pPr>
            <w:r w:rsidRPr="00FD0143">
              <w:rPr>
                <w:rFonts w:ascii="Times New Roman" w:hAnsi="Times New Roman" w:cs="Times New Roman"/>
                <w:sz w:val="22"/>
                <w:lang w:val="uk-UA"/>
              </w:rPr>
              <w:t xml:space="preserve">виявлення медичних протипоказань для соціального обслуговування (надання соціальних послуг) </w:t>
            </w:r>
            <w:r w:rsidR="003D6393" w:rsidRPr="003D6393">
              <w:rPr>
                <w:rFonts w:ascii="Times New Roman" w:hAnsi="Times New Roman" w:cs="Times New Roman"/>
                <w:sz w:val="22"/>
              </w:rPr>
              <w:t>територіальним центром соціального обслуговування (надання соціальних послуг)</w:t>
            </w:r>
            <w:r w:rsidRPr="003D6393">
              <w:rPr>
                <w:rFonts w:ascii="Times New Roman" w:hAnsi="Times New Roman" w:cs="Times New Roman"/>
                <w:sz w:val="22"/>
                <w:lang w:val="uk-UA"/>
              </w:rPr>
              <w:t>;</w:t>
            </w:r>
            <w:r w:rsidRPr="00FD0143">
              <w:rPr>
                <w:rFonts w:ascii="Times New Roman" w:hAnsi="Times New Roman" w:cs="Times New Roman"/>
                <w:sz w:val="22"/>
                <w:lang w:val="uk-UA"/>
              </w:rPr>
              <w:t xml:space="preserve"> </w:t>
            </w:r>
          </w:p>
          <w:p w:rsidR="00FD0143" w:rsidRPr="00FD0143" w:rsidRDefault="00FD0143" w:rsidP="00B70421">
            <w:pPr>
              <w:pStyle w:val="HTML"/>
              <w:jc w:val="both"/>
              <w:rPr>
                <w:rFonts w:ascii="Times New Roman" w:hAnsi="Times New Roman" w:cs="Times New Roman"/>
                <w:lang w:val="uk-UA"/>
              </w:rPr>
            </w:pPr>
            <w:r w:rsidRPr="00FD0143">
              <w:rPr>
                <w:rFonts w:ascii="Times New Roman" w:hAnsi="Times New Roman" w:cs="Times New Roman"/>
                <w:sz w:val="22"/>
                <w:lang w:val="uk-UA"/>
              </w:rPr>
              <w:t xml:space="preserve">надання громадянинові соціальних послуг фізичною особою, якій призначено грошову компенсацію у встановленому законодавством порядку; </w:t>
            </w:r>
          </w:p>
          <w:p w:rsidR="00FD0143" w:rsidRPr="00FD0143" w:rsidRDefault="00FD0143" w:rsidP="00B70421">
            <w:r w:rsidRPr="00FD0143">
              <w:rPr>
                <w:sz w:val="22"/>
              </w:rPr>
              <w:t xml:space="preserve">обслуговування також припиняється у разі смерті громадянина  </w:t>
            </w:r>
          </w:p>
        </w:tc>
      </w:tr>
      <w:tr w:rsidR="00FD0143" w:rsidRPr="00FD0143" w:rsidTr="00B70421">
        <w:tc>
          <w:tcPr>
            <w:tcW w:w="210"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lang w:eastAsia="uk-UA"/>
              </w:rPr>
            </w:pPr>
            <w:r w:rsidRPr="00FD0143">
              <w:rPr>
                <w:sz w:val="22"/>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highlight w:val="yellow"/>
                <w:lang w:eastAsia="uk-UA"/>
              </w:rPr>
            </w:pPr>
            <w:r w:rsidRPr="00FD0143">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tabs>
                <w:tab w:val="left" w:pos="162"/>
                <w:tab w:val="left" w:pos="1565"/>
              </w:tabs>
              <w:rPr>
                <w:lang w:eastAsia="uk-UA"/>
              </w:rPr>
            </w:pPr>
            <w:r w:rsidRPr="00FD0143">
              <w:rPr>
                <w:sz w:val="22"/>
              </w:rPr>
              <w:t>Надання соціальних послуг в залежності від індивідуальних потреб / відмова у наданні соціальних послуг</w:t>
            </w:r>
          </w:p>
        </w:tc>
      </w:tr>
      <w:tr w:rsidR="00FD0143" w:rsidRPr="00FD0143" w:rsidTr="00B70421">
        <w:tc>
          <w:tcPr>
            <w:tcW w:w="210"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lang w:eastAsia="uk-UA"/>
              </w:rPr>
            </w:pPr>
            <w:r w:rsidRPr="00FD0143">
              <w:rPr>
                <w:sz w:val="22"/>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highlight w:val="yellow"/>
                <w:lang w:eastAsia="uk-UA"/>
              </w:rPr>
            </w:pPr>
            <w:r w:rsidRPr="00FD0143">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FD0143" w:rsidRPr="00FD0143" w:rsidRDefault="00FD0143" w:rsidP="00B70421">
            <w:pPr>
              <w:rPr>
                <w:lang w:eastAsia="uk-UA"/>
              </w:rPr>
            </w:pPr>
            <w:r w:rsidRPr="00FD0143">
              <w:rPr>
                <w:sz w:val="22"/>
              </w:rPr>
              <w:t>Особисто або через законного представника: по телефону або поштою</w:t>
            </w:r>
          </w:p>
        </w:tc>
      </w:tr>
    </w:tbl>
    <w:p w:rsidR="0023281E" w:rsidRDefault="0023281E" w:rsidP="0023281E">
      <w:pPr>
        <w:ind w:left="5812"/>
        <w:rPr>
          <w:lang w:eastAsia="uk-UA"/>
        </w:rPr>
      </w:pPr>
      <w:r>
        <w:rPr>
          <w:lang w:eastAsia="uk-UA"/>
        </w:rPr>
        <w:lastRenderedPageBreak/>
        <w:t>ЗАТВЕРДЖЕНО</w:t>
      </w:r>
    </w:p>
    <w:p w:rsidR="0023281E" w:rsidRDefault="0023281E" w:rsidP="0023281E">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715A4B" w:rsidRDefault="0023281E" w:rsidP="0023281E">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23281E" w:rsidRDefault="0023281E" w:rsidP="0023281E">
      <w:pPr>
        <w:ind w:left="5812"/>
        <w:rPr>
          <w:lang w:val="uk-UA" w:eastAsia="uk-UA"/>
        </w:rPr>
      </w:pPr>
    </w:p>
    <w:p w:rsidR="00B70421" w:rsidRDefault="00B70421" w:rsidP="00B70421">
      <w:pPr>
        <w:rPr>
          <w:lang w:val="uk-UA" w:eastAsia="uk-UA"/>
        </w:rPr>
      </w:pPr>
    </w:p>
    <w:p w:rsidR="00B70421" w:rsidRDefault="00B70421" w:rsidP="00B70421">
      <w:pPr>
        <w:pStyle w:val="rvps6"/>
        <w:shd w:val="clear" w:color="auto" w:fill="FFFFFF"/>
        <w:spacing w:before="0" w:beforeAutospacing="0" w:after="0" w:afterAutospacing="0"/>
        <w:jc w:val="center"/>
        <w:rPr>
          <w:rStyle w:val="apple-converted-space"/>
          <w:b/>
          <w:bCs/>
          <w:lang w:val="uk-UA"/>
        </w:rPr>
      </w:pPr>
      <w:r w:rsidRPr="001F6062">
        <w:rPr>
          <w:rStyle w:val="rvts23"/>
          <w:b/>
          <w:bCs/>
          <w:lang w:val="uk-UA"/>
        </w:rPr>
        <w:t>ІНФОРМАЦІЙНА КАРТКА</w:t>
      </w:r>
    </w:p>
    <w:p w:rsidR="00B70421" w:rsidRPr="001F6062" w:rsidRDefault="00B70421" w:rsidP="00B70421">
      <w:pPr>
        <w:pStyle w:val="rvps6"/>
        <w:shd w:val="clear" w:color="auto" w:fill="FFFFFF"/>
        <w:spacing w:before="0" w:beforeAutospacing="0" w:after="0" w:afterAutospacing="0"/>
        <w:jc w:val="center"/>
        <w:rPr>
          <w:rStyle w:val="rvts23"/>
          <w:b/>
          <w:bCs/>
          <w:lang w:val="uk-UA"/>
        </w:rPr>
      </w:pPr>
      <w:r w:rsidRPr="001F6062">
        <w:rPr>
          <w:rStyle w:val="rvts23"/>
          <w:b/>
          <w:bCs/>
          <w:lang w:val="uk-UA"/>
        </w:rPr>
        <w:t xml:space="preserve">адміністративної послуги </w:t>
      </w:r>
    </w:p>
    <w:p w:rsidR="00B70421" w:rsidRPr="001F6062" w:rsidRDefault="00B70421" w:rsidP="00B70421">
      <w:pPr>
        <w:jc w:val="center"/>
        <w:rPr>
          <w:b/>
          <w:color w:val="000000"/>
          <w:shd w:val="clear" w:color="auto" w:fill="FFFFFF"/>
        </w:rPr>
      </w:pPr>
      <w:r w:rsidRPr="001F6062">
        <w:rPr>
          <w:b/>
          <w:bCs/>
        </w:rPr>
        <w:t>„</w:t>
      </w:r>
      <w:r w:rsidRPr="001F6062">
        <w:rPr>
          <w:b/>
        </w:rPr>
        <w:t xml:space="preserve">ВИДАЧА ДОВІДКИ </w:t>
      </w:r>
      <w:r w:rsidRPr="001F6062">
        <w:rPr>
          <w:b/>
          <w:color w:val="000000"/>
          <w:shd w:val="clear" w:color="auto" w:fill="FFFFFF"/>
        </w:rPr>
        <w:t xml:space="preserve">ДЛЯ ОТРИМАННЯ ПІЛЬГ </w:t>
      </w:r>
      <w:r>
        <w:rPr>
          <w:b/>
          <w:color w:val="000000"/>
          <w:shd w:val="clear" w:color="auto" w:fill="FFFFFF"/>
        </w:rPr>
        <w:t>ОСОБАМ З ІНВАЛІДНІСТЮ</w:t>
      </w:r>
      <w:r w:rsidRPr="001F6062">
        <w:rPr>
          <w:b/>
          <w:color w:val="000000"/>
          <w:shd w:val="clear" w:color="auto" w:fill="FFFFFF"/>
        </w:rPr>
        <w:t xml:space="preserve">, </w:t>
      </w:r>
    </w:p>
    <w:p w:rsidR="00B70421" w:rsidRPr="001F6062" w:rsidRDefault="00B70421" w:rsidP="00B70421">
      <w:pPr>
        <w:ind w:firstLine="709"/>
        <w:jc w:val="center"/>
        <w:rPr>
          <w:b/>
          <w:bCs/>
        </w:rPr>
      </w:pPr>
      <w:r w:rsidRPr="001F6062">
        <w:rPr>
          <w:b/>
          <w:color w:val="000000"/>
          <w:shd w:val="clear" w:color="auto" w:fill="FFFFFF"/>
        </w:rPr>
        <w:t>ЯКІ НЕ МАЮТЬ ПРАВА НА ПЕНСІЮ ЧИ СОЦІАЛЬНУ ДОПОМОГУ</w:t>
      </w:r>
      <w:r w:rsidRPr="001F6062">
        <w:rPr>
          <w:b/>
          <w:bCs/>
        </w:rPr>
        <w:t>”</w:t>
      </w:r>
    </w:p>
    <w:p w:rsidR="00B70421" w:rsidRDefault="00B70421" w:rsidP="00B70421">
      <w:pPr>
        <w:jc w:val="center"/>
        <w:rPr>
          <w:b/>
          <w:lang w:eastAsia="uk-UA"/>
        </w:rPr>
      </w:pPr>
      <w:r w:rsidRPr="006723DB">
        <w:rPr>
          <w:b/>
          <w:lang w:eastAsia="uk-UA"/>
        </w:rPr>
        <w:t>управлінн</w:t>
      </w:r>
      <w:r>
        <w:rPr>
          <w:b/>
          <w:lang w:eastAsia="uk-UA"/>
        </w:rPr>
        <w:t>я соціального захисту населення</w:t>
      </w:r>
    </w:p>
    <w:p w:rsidR="00B70421" w:rsidRDefault="00B70421" w:rsidP="00B70421">
      <w:pPr>
        <w:jc w:val="center"/>
        <w:rPr>
          <w:b/>
          <w:lang w:val="uk-UA" w:eastAsia="uk-UA"/>
        </w:rPr>
      </w:pPr>
      <w:r w:rsidRPr="006723DB">
        <w:rPr>
          <w:b/>
          <w:lang w:eastAsia="uk-UA"/>
        </w:rPr>
        <w:t>Новопсковської районної державної адміністрації Луганської області</w:t>
      </w:r>
    </w:p>
    <w:p w:rsidR="00B70421" w:rsidRPr="001F6062" w:rsidRDefault="00B70421" w:rsidP="00B70421">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5"/>
        <w:gridCol w:w="6275"/>
      </w:tblGrid>
      <w:tr w:rsidR="00B70421" w:rsidRPr="001F6062" w:rsidTr="00B70421">
        <w:tc>
          <w:tcPr>
            <w:tcW w:w="5000" w:type="pct"/>
            <w:gridSpan w:val="3"/>
            <w:tcBorders>
              <w:top w:val="outset" w:sz="6" w:space="0" w:color="000000"/>
              <w:left w:val="outset" w:sz="6" w:space="0" w:color="000000"/>
              <w:bottom w:val="outset" w:sz="6" w:space="0" w:color="000000"/>
              <w:right w:val="outset" w:sz="6" w:space="0" w:color="000000"/>
            </w:tcBorders>
            <w:hideMark/>
          </w:tcPr>
          <w:p w:rsidR="00B70421" w:rsidRPr="003D6393" w:rsidRDefault="00B70421" w:rsidP="003D6393">
            <w:pPr>
              <w:jc w:val="center"/>
              <w:rPr>
                <w:b/>
                <w:lang w:val="uk-UA"/>
              </w:rPr>
            </w:pPr>
            <w:r w:rsidRPr="00C33EFF">
              <w:rPr>
                <w:b/>
              </w:rPr>
              <w:t>Інформація про суб’єкт надання адміністративної послуги</w:t>
            </w:r>
          </w:p>
        </w:tc>
      </w:tr>
      <w:tr w:rsidR="00B70421" w:rsidRPr="001F6062" w:rsidTr="00B70421">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2"/>
              <w:spacing w:before="0" w:beforeAutospacing="0" w:after="0" w:afterAutospacing="0"/>
              <w:ind w:left="113" w:right="113"/>
              <w:jc w:val="center"/>
            </w:pPr>
            <w:r w:rsidRPr="001F6062">
              <w:t>1</w:t>
            </w:r>
          </w:p>
        </w:tc>
        <w:tc>
          <w:tcPr>
            <w:tcW w:w="1497" w:type="pct"/>
            <w:tcBorders>
              <w:top w:val="outset" w:sz="6" w:space="0" w:color="000000"/>
              <w:left w:val="outset" w:sz="6" w:space="0" w:color="000000"/>
              <w:bottom w:val="outset" w:sz="6" w:space="0" w:color="000000"/>
              <w:right w:val="outset" w:sz="6" w:space="0" w:color="000000"/>
            </w:tcBorders>
            <w:hideMark/>
          </w:tcPr>
          <w:p w:rsidR="00B70421" w:rsidRPr="00FD0143" w:rsidRDefault="00B70421" w:rsidP="00B70421">
            <w:pPr>
              <w:rPr>
                <w:lang w:eastAsia="uk-UA"/>
              </w:rPr>
            </w:pPr>
            <w:r w:rsidRPr="00FD0143">
              <w:rPr>
                <w:sz w:val="22"/>
                <w:lang w:eastAsia="uk-UA"/>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rsidR="00B70421" w:rsidRPr="00F467A1" w:rsidRDefault="00B70421" w:rsidP="00B70421">
            <w:pPr>
              <w:rPr>
                <w:i/>
                <w:lang w:val="uk-UA" w:eastAsia="uk-UA"/>
              </w:rPr>
            </w:pPr>
            <w:r w:rsidRPr="006723DB">
              <w:rPr>
                <w:i/>
                <w:sz w:val="22"/>
                <w:lang w:eastAsia="uk-UA"/>
              </w:rPr>
              <w:t>92303, смт. Новопсков, вул. Українська, буд. 65, 1 пов</w:t>
            </w:r>
            <w:r>
              <w:rPr>
                <w:i/>
                <w:sz w:val="22"/>
                <w:lang w:eastAsia="uk-UA"/>
              </w:rPr>
              <w:t xml:space="preserve">., каб. </w:t>
            </w:r>
            <w:r>
              <w:rPr>
                <w:i/>
                <w:sz w:val="22"/>
                <w:lang w:val="uk-UA" w:eastAsia="uk-UA"/>
              </w:rPr>
              <w:t>№7</w:t>
            </w:r>
          </w:p>
        </w:tc>
      </w:tr>
      <w:tr w:rsidR="00B70421" w:rsidRPr="001F6062" w:rsidTr="00B70421">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2"/>
              <w:spacing w:before="0" w:beforeAutospacing="0" w:after="0" w:afterAutospacing="0"/>
              <w:ind w:left="113" w:right="113"/>
              <w:jc w:val="center"/>
            </w:pPr>
            <w:r w:rsidRPr="001F6062">
              <w:t>2</w:t>
            </w:r>
          </w:p>
        </w:tc>
        <w:tc>
          <w:tcPr>
            <w:tcW w:w="1497" w:type="pct"/>
            <w:tcBorders>
              <w:top w:val="outset" w:sz="6" w:space="0" w:color="000000"/>
              <w:left w:val="outset" w:sz="6" w:space="0" w:color="000000"/>
              <w:bottom w:val="outset" w:sz="6" w:space="0" w:color="000000"/>
              <w:right w:val="outset" w:sz="6" w:space="0" w:color="000000"/>
            </w:tcBorders>
            <w:hideMark/>
          </w:tcPr>
          <w:p w:rsidR="00B70421" w:rsidRPr="00FD0143" w:rsidRDefault="00B70421" w:rsidP="00B70421">
            <w:pPr>
              <w:rPr>
                <w:lang w:eastAsia="uk-UA"/>
              </w:rPr>
            </w:pPr>
            <w:r w:rsidRPr="00FD0143">
              <w:rPr>
                <w:sz w:val="22"/>
                <w:lang w:eastAsia="uk-UA"/>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rsidR="00B70421" w:rsidRPr="003D6393" w:rsidRDefault="00B70421" w:rsidP="00B70421">
            <w:pPr>
              <w:rPr>
                <w:i/>
                <w:lang w:val="uk-UA" w:eastAsia="uk-UA"/>
              </w:rPr>
            </w:pPr>
            <w:r w:rsidRPr="006723DB">
              <w:rPr>
                <w:i/>
                <w:sz w:val="22"/>
                <w:lang w:eastAsia="uk-UA"/>
              </w:rPr>
              <w:t>Понеділок — четвер: з 8:00 до 17:00</w:t>
            </w:r>
          </w:p>
          <w:p w:rsidR="0023281E" w:rsidRDefault="00B70421" w:rsidP="00B70421">
            <w:pPr>
              <w:rPr>
                <w:i/>
                <w:lang w:val="uk-UA" w:eastAsia="uk-UA"/>
              </w:rPr>
            </w:pPr>
            <w:r w:rsidRPr="006723DB">
              <w:rPr>
                <w:i/>
                <w:sz w:val="22"/>
                <w:lang w:eastAsia="uk-UA"/>
              </w:rPr>
              <w:t>п</w:t>
            </w:r>
            <w:r w:rsidRPr="00B51F34">
              <w:rPr>
                <w:i/>
                <w:sz w:val="22"/>
                <w:lang w:eastAsia="uk-UA"/>
              </w:rPr>
              <w:t>’</w:t>
            </w:r>
            <w:r w:rsidR="003D6393">
              <w:rPr>
                <w:i/>
                <w:sz w:val="22"/>
                <w:lang w:eastAsia="uk-UA"/>
              </w:rPr>
              <w:t>ятниця — з 8:00 до 15:45</w:t>
            </w:r>
          </w:p>
          <w:p w:rsidR="00B70421" w:rsidRDefault="0023281E" w:rsidP="00B70421">
            <w:pPr>
              <w:rPr>
                <w:i/>
                <w:lang w:val="uk-UA" w:eastAsia="uk-UA"/>
              </w:rPr>
            </w:pPr>
            <w:r>
              <w:rPr>
                <w:i/>
                <w:sz w:val="22"/>
                <w:lang w:val="uk-UA" w:eastAsia="uk-UA"/>
              </w:rPr>
              <w:t>перерва на обід  — з 12:00 до 12:45</w:t>
            </w:r>
          </w:p>
          <w:p w:rsidR="00B70421" w:rsidRPr="003D6393" w:rsidRDefault="00B70421" w:rsidP="00B70421">
            <w:pPr>
              <w:rPr>
                <w:i/>
                <w:lang w:val="uk-UA" w:eastAsia="uk-UA"/>
              </w:rPr>
            </w:pPr>
            <w:r w:rsidRPr="006723DB">
              <w:rPr>
                <w:i/>
                <w:sz w:val="22"/>
                <w:lang w:eastAsia="uk-UA"/>
              </w:rPr>
              <w:t>вихідні дні — субота, неділя</w:t>
            </w:r>
          </w:p>
        </w:tc>
      </w:tr>
      <w:tr w:rsidR="00B70421" w:rsidRPr="001F6062" w:rsidTr="00B70421">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2"/>
              <w:spacing w:before="0" w:beforeAutospacing="0" w:after="0" w:afterAutospacing="0"/>
              <w:ind w:left="113" w:right="113"/>
              <w:jc w:val="center"/>
            </w:pPr>
            <w:r w:rsidRPr="001F6062">
              <w:t>3</w:t>
            </w:r>
          </w:p>
        </w:tc>
        <w:tc>
          <w:tcPr>
            <w:tcW w:w="1497" w:type="pct"/>
            <w:tcBorders>
              <w:top w:val="outset" w:sz="6" w:space="0" w:color="000000"/>
              <w:left w:val="outset" w:sz="6" w:space="0" w:color="000000"/>
              <w:bottom w:val="outset" w:sz="6" w:space="0" w:color="000000"/>
              <w:right w:val="outset" w:sz="6" w:space="0" w:color="000000"/>
            </w:tcBorders>
            <w:hideMark/>
          </w:tcPr>
          <w:p w:rsidR="00B70421" w:rsidRPr="00FD0143" w:rsidRDefault="00B70421" w:rsidP="00B70421">
            <w:pPr>
              <w:rPr>
                <w:lang w:eastAsia="uk-UA"/>
              </w:rPr>
            </w:pPr>
            <w:r w:rsidRPr="00FD0143">
              <w:rPr>
                <w:sz w:val="22"/>
                <w:lang w:eastAsia="uk-UA"/>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rsidR="003D6393" w:rsidRDefault="003D6393" w:rsidP="00B70421">
            <w:pPr>
              <w:rPr>
                <w:i/>
                <w:lang w:val="uk-UA" w:eastAsia="uk-UA"/>
              </w:rPr>
            </w:pPr>
            <w:r>
              <w:rPr>
                <w:i/>
                <w:sz w:val="22"/>
                <w:lang w:val="uk-UA" w:eastAsia="uk-UA"/>
              </w:rPr>
              <w:t>(06463)2-22-37</w:t>
            </w:r>
          </w:p>
          <w:p w:rsidR="00B70421" w:rsidRPr="00FD0143" w:rsidRDefault="00B70421" w:rsidP="00B70421">
            <w:pPr>
              <w:rPr>
                <w:i/>
                <w:lang w:eastAsia="uk-UA"/>
              </w:rPr>
            </w:pPr>
            <w:r w:rsidRPr="00F627DE">
              <w:rPr>
                <w:i/>
                <w:sz w:val="22"/>
                <w:lang w:val="en-US"/>
              </w:rPr>
              <w:t>e</w:t>
            </w:r>
            <w:r w:rsidRPr="00F627DE">
              <w:rPr>
                <w:i/>
                <w:sz w:val="22"/>
                <w:lang w:val="uk-UA"/>
              </w:rPr>
              <w:t>-</w:t>
            </w:r>
            <w:r w:rsidRPr="00F627DE">
              <w:rPr>
                <w:i/>
                <w:sz w:val="22"/>
                <w:lang w:val="en-US"/>
              </w:rPr>
              <w:t>mail</w:t>
            </w:r>
            <w:r w:rsidRPr="00F627DE">
              <w:rPr>
                <w:i/>
                <w:sz w:val="22"/>
                <w:lang w:val="uk-UA"/>
              </w:rPr>
              <w:t>:</w:t>
            </w:r>
            <w:r w:rsidRPr="00F627DE">
              <w:rPr>
                <w:i/>
                <w:sz w:val="22"/>
                <w:lang w:val="en-US"/>
              </w:rPr>
              <w:t>novopskov</w:t>
            </w:r>
            <w:r w:rsidRPr="00F627DE">
              <w:rPr>
                <w:i/>
                <w:sz w:val="22"/>
              </w:rPr>
              <w:t>_</w:t>
            </w:r>
            <w:r w:rsidRPr="00F627DE">
              <w:rPr>
                <w:i/>
                <w:sz w:val="22"/>
                <w:lang w:val="en-US"/>
              </w:rPr>
              <w:t>upszn</w:t>
            </w:r>
            <w:r w:rsidRPr="00F627DE">
              <w:rPr>
                <w:i/>
                <w:sz w:val="22"/>
              </w:rPr>
              <w:t>@</w:t>
            </w:r>
            <w:r w:rsidRPr="00F627DE">
              <w:rPr>
                <w:i/>
                <w:sz w:val="22"/>
                <w:lang w:val="en-US"/>
              </w:rPr>
              <w:t>i</w:t>
            </w:r>
            <w:r w:rsidRPr="00F627DE">
              <w:rPr>
                <w:i/>
                <w:sz w:val="22"/>
              </w:rPr>
              <w:t>.</w:t>
            </w:r>
            <w:r w:rsidRPr="00F627DE">
              <w:rPr>
                <w:i/>
                <w:sz w:val="22"/>
                <w:lang w:val="en-US"/>
              </w:rPr>
              <w:t>ua</w:t>
            </w:r>
          </w:p>
        </w:tc>
      </w:tr>
      <w:tr w:rsidR="00B70421" w:rsidRPr="001F6062" w:rsidTr="00B70421">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2"/>
              <w:spacing w:before="0" w:beforeAutospacing="0" w:after="0" w:afterAutospacing="0"/>
              <w:ind w:left="113" w:right="113"/>
              <w:jc w:val="center"/>
              <w:rPr>
                <w:lang w:val="ru-RU"/>
              </w:rPr>
            </w:pPr>
            <w:r w:rsidRPr="001F6062">
              <w:rPr>
                <w:rStyle w:val="rvts9"/>
                <w:b/>
                <w:bCs/>
                <w:lang w:val="ru-RU"/>
              </w:rPr>
              <w:t>Нормативні акти, якими регламентується надання адміністративної послуги</w:t>
            </w:r>
          </w:p>
        </w:tc>
      </w:tr>
      <w:tr w:rsidR="00B70421" w:rsidRPr="00B51F34" w:rsidTr="00B70421">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2"/>
              <w:spacing w:before="0" w:beforeAutospacing="0" w:after="0" w:afterAutospacing="0"/>
              <w:ind w:left="113" w:right="113"/>
              <w:jc w:val="center"/>
            </w:pPr>
            <w:r w:rsidRPr="001F6062">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4"/>
              <w:spacing w:before="0" w:beforeAutospacing="0" w:after="0" w:afterAutospacing="0"/>
              <w:ind w:left="113" w:right="113"/>
              <w:jc w:val="both"/>
            </w:pPr>
            <w:r w:rsidRPr="001F6062">
              <w:t>Закони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A86CA4" w:rsidRDefault="00B70421" w:rsidP="00B70421">
            <w:pPr>
              <w:pStyle w:val="rvps14"/>
              <w:spacing w:before="0" w:beforeAutospacing="0" w:after="0" w:afterAutospacing="0"/>
              <w:ind w:left="-3" w:right="113"/>
              <w:jc w:val="both"/>
              <w:rPr>
                <w:lang w:val="uk-UA"/>
              </w:rPr>
            </w:pPr>
            <w:r w:rsidRPr="001F6062">
              <w:rPr>
                <w:lang w:val="uk-UA"/>
              </w:rPr>
              <w:t xml:space="preserve">Закон України </w:t>
            </w:r>
            <w:r w:rsidRPr="00A86CA4">
              <w:t>„</w:t>
            </w:r>
            <w:r w:rsidRPr="001F6062">
              <w:rPr>
                <w:lang w:val="ru-RU"/>
              </w:rPr>
              <w:t>Про</w:t>
            </w:r>
            <w:r w:rsidRPr="00A86CA4">
              <w:t xml:space="preserve"> </w:t>
            </w:r>
            <w:r w:rsidRPr="001F6062">
              <w:rPr>
                <w:lang w:val="ru-RU"/>
              </w:rPr>
              <w:t>основи</w:t>
            </w:r>
            <w:r w:rsidRPr="00A86CA4">
              <w:t xml:space="preserve"> </w:t>
            </w:r>
            <w:r w:rsidRPr="001F6062">
              <w:rPr>
                <w:lang w:val="ru-RU"/>
              </w:rPr>
              <w:t>соціальної</w:t>
            </w:r>
            <w:r w:rsidRPr="00A86CA4">
              <w:t xml:space="preserve"> </w:t>
            </w:r>
            <w:r w:rsidRPr="001F6062">
              <w:rPr>
                <w:lang w:val="ru-RU"/>
              </w:rPr>
              <w:t>захищеності</w:t>
            </w:r>
            <w:r w:rsidRPr="00A86CA4">
              <w:t xml:space="preserve"> </w:t>
            </w:r>
            <w:r w:rsidRPr="001F6062">
              <w:rPr>
                <w:lang w:val="ru-RU"/>
              </w:rPr>
              <w:t>осіб</w:t>
            </w:r>
            <w:r w:rsidRPr="00A86CA4">
              <w:t xml:space="preserve"> </w:t>
            </w:r>
            <w:r w:rsidRPr="001F6062">
              <w:rPr>
                <w:lang w:val="ru-RU"/>
              </w:rPr>
              <w:t>з</w:t>
            </w:r>
            <w:r w:rsidRPr="00A86CA4">
              <w:t xml:space="preserve"> </w:t>
            </w:r>
            <w:r w:rsidRPr="001F6062">
              <w:rPr>
                <w:lang w:val="ru-RU"/>
              </w:rPr>
              <w:t>інвалідністю</w:t>
            </w:r>
            <w:r w:rsidRPr="00A86CA4">
              <w:t xml:space="preserve"> </w:t>
            </w:r>
            <w:r w:rsidRPr="001F6062">
              <w:rPr>
                <w:lang w:val="ru-RU"/>
              </w:rPr>
              <w:t>в</w:t>
            </w:r>
            <w:r w:rsidRPr="00A86CA4">
              <w:t xml:space="preserve"> </w:t>
            </w:r>
            <w:r w:rsidRPr="001F6062">
              <w:rPr>
                <w:lang w:val="ru-RU"/>
              </w:rPr>
              <w:t>Україні</w:t>
            </w:r>
            <w:r w:rsidRPr="00A86CA4">
              <w:rPr>
                <w:shd w:val="clear" w:color="auto" w:fill="FFFFFF"/>
              </w:rPr>
              <w:t xml:space="preserve">” </w:t>
            </w:r>
            <w:r w:rsidRPr="00A86CA4">
              <w:rPr>
                <w:shd w:val="clear" w:color="auto" w:fill="FFFFFF"/>
                <w:lang w:val="ru-RU"/>
              </w:rPr>
              <w:t>від</w:t>
            </w:r>
            <w:r w:rsidRPr="00A86CA4">
              <w:rPr>
                <w:shd w:val="clear" w:color="auto" w:fill="FFFFFF"/>
              </w:rPr>
              <w:t xml:space="preserve"> 21.03.1991 № 875-XII</w:t>
            </w:r>
          </w:p>
        </w:tc>
      </w:tr>
      <w:tr w:rsidR="00B70421" w:rsidRPr="00B51F34" w:rsidTr="00B70421">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2"/>
              <w:spacing w:before="0" w:beforeAutospacing="0" w:after="0" w:afterAutospacing="0"/>
              <w:ind w:left="113" w:right="113"/>
              <w:jc w:val="center"/>
            </w:pPr>
            <w: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4"/>
              <w:spacing w:before="0" w:beforeAutospacing="0" w:after="0" w:afterAutospacing="0"/>
              <w:ind w:left="113" w:right="113"/>
              <w:jc w:val="both"/>
              <w:rPr>
                <w:lang w:val="uk-UA"/>
              </w:rPr>
            </w:pPr>
            <w:r w:rsidRPr="001F6062">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B51F34" w:rsidRDefault="00B70421" w:rsidP="00B70421">
            <w:pPr>
              <w:tabs>
                <w:tab w:val="center" w:pos="4677"/>
                <w:tab w:val="right" w:pos="9355"/>
              </w:tabs>
              <w:ind w:left="-3" w:right="113"/>
              <w:jc w:val="both"/>
              <w:rPr>
                <w:lang w:val="uk-UA"/>
              </w:rPr>
            </w:pPr>
            <w:r w:rsidRPr="00B51F34">
              <w:rPr>
                <w:lang w:val="uk-UA"/>
              </w:rPr>
              <w:t xml:space="preserve">Наказ Мінсоцполітики від 21.09.2015 № 946 „Про затвердження форми та Порядку видачі довідки </w:t>
            </w:r>
            <w:r w:rsidRPr="00B51F34">
              <w:rPr>
                <w:shd w:val="clear" w:color="auto" w:fill="FFFFFF"/>
                <w:lang w:val="uk-UA"/>
              </w:rPr>
              <w:t>для отримання пільг інвалідами, які не мають права на пенсію чи соціальну допомогу”, зареєстрований в Міністерстві юстиції України 05.10.2015 за №</w:t>
            </w:r>
            <w:r>
              <w:rPr>
                <w:shd w:val="clear" w:color="auto" w:fill="FFFFFF"/>
              </w:rPr>
              <w:t> </w:t>
            </w:r>
            <w:r w:rsidRPr="00B51F34">
              <w:rPr>
                <w:shd w:val="clear" w:color="auto" w:fill="FFFFFF"/>
                <w:lang w:val="uk-UA"/>
              </w:rPr>
              <w:t>1198/27643</w:t>
            </w:r>
          </w:p>
        </w:tc>
      </w:tr>
      <w:tr w:rsidR="00B70421" w:rsidRPr="001F6062" w:rsidTr="00B70421">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2"/>
              <w:spacing w:before="0" w:beforeAutospacing="0" w:after="0" w:afterAutospacing="0"/>
              <w:ind w:left="-3" w:right="113"/>
              <w:jc w:val="center"/>
            </w:pPr>
            <w:r w:rsidRPr="001F6062">
              <w:rPr>
                <w:rStyle w:val="rvts9"/>
                <w:b/>
                <w:bCs/>
              </w:rPr>
              <w:t>Умови отримання адміністративної послуги</w:t>
            </w:r>
          </w:p>
        </w:tc>
      </w:tr>
      <w:tr w:rsidR="00B70421" w:rsidRPr="001F6062" w:rsidTr="00B70421">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2"/>
              <w:spacing w:before="0" w:beforeAutospacing="0" w:after="0" w:afterAutospacing="0"/>
              <w:ind w:left="113" w:right="113"/>
              <w:jc w:val="center"/>
            </w:pPr>
            <w:r>
              <w:t>6</w:t>
            </w:r>
          </w:p>
        </w:tc>
        <w:tc>
          <w:tcPr>
            <w:tcW w:w="1497" w:type="pct"/>
            <w:tcBorders>
              <w:top w:val="outset" w:sz="6" w:space="0" w:color="000000"/>
              <w:left w:val="outset" w:sz="6" w:space="0" w:color="000000"/>
              <w:bottom w:val="outset" w:sz="6" w:space="0" w:color="000000"/>
              <w:right w:val="outset" w:sz="6" w:space="0" w:color="000000"/>
            </w:tcBorders>
            <w:hideMark/>
          </w:tcPr>
          <w:p w:rsidR="00B70421" w:rsidRPr="00F94EC9" w:rsidRDefault="00B70421" w:rsidP="00B70421">
            <w:pPr>
              <w:jc w:val="both"/>
            </w:pPr>
            <w:r w:rsidRPr="00F94EC9">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a5"/>
              <w:shd w:val="clear" w:color="auto" w:fill="FFFFFF"/>
              <w:tabs>
                <w:tab w:val="center" w:pos="4677"/>
                <w:tab w:val="right" w:pos="9355"/>
              </w:tabs>
              <w:spacing w:before="0" w:beforeAutospacing="0" w:after="0" w:afterAutospacing="0"/>
              <w:ind w:left="-3" w:right="113"/>
              <w:jc w:val="both"/>
              <w:textAlignment w:val="baseline"/>
            </w:pPr>
            <w:r w:rsidRPr="001F6062">
              <w:rPr>
                <w:rStyle w:val="rvts0"/>
              </w:rPr>
              <w:t>Відсутність у особи з інвалідністю права на пенсію чи со</w:t>
            </w:r>
            <w:r>
              <w:rPr>
                <w:rStyle w:val="rvts0"/>
              </w:rPr>
              <w:t>ціальну допомогу відповідно до З</w:t>
            </w:r>
            <w:r w:rsidRPr="001F6062">
              <w:rPr>
                <w:rStyle w:val="rvts0"/>
              </w:rPr>
              <w:t xml:space="preserve">аконів України </w:t>
            </w:r>
            <w:r w:rsidRPr="00775B4F">
              <w:t>„</w:t>
            </w:r>
            <w:r w:rsidRPr="001F6062">
              <w:rPr>
                <w:rStyle w:val="rvts0"/>
              </w:rPr>
              <w:t>Про державну соціальну допомогу особам з інвалідністю з дитинства та дітям з інвалідністю</w:t>
            </w:r>
            <w:r w:rsidRPr="001F6062">
              <w:rPr>
                <w:shd w:val="clear" w:color="auto" w:fill="FFFFFF"/>
              </w:rPr>
              <w:t>”</w:t>
            </w:r>
            <w:r w:rsidRPr="001F6062">
              <w:rPr>
                <w:rStyle w:val="rvts0"/>
              </w:rPr>
              <w:t xml:space="preserve">, </w:t>
            </w:r>
            <w:r w:rsidRPr="00775B4F">
              <w:t>„</w:t>
            </w:r>
            <w:r w:rsidRPr="001F6062">
              <w:rPr>
                <w:rStyle w:val="rvts0"/>
              </w:rPr>
              <w:t>Про державну соціальну допомогу особам, які не мають права на пенсію, та особам з інвалідністю</w:t>
            </w:r>
            <w:r w:rsidRPr="001F6062">
              <w:rPr>
                <w:shd w:val="clear" w:color="auto" w:fill="FFFFFF"/>
              </w:rPr>
              <w:t>”</w:t>
            </w:r>
          </w:p>
        </w:tc>
      </w:tr>
      <w:tr w:rsidR="00B70421" w:rsidRPr="001F6062" w:rsidTr="00B70421">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2"/>
              <w:spacing w:before="0" w:beforeAutospacing="0" w:after="0" w:afterAutospacing="0"/>
              <w:ind w:left="113" w:right="113"/>
              <w:jc w:val="center"/>
            </w:pPr>
            <w:r>
              <w:t>7</w:t>
            </w:r>
          </w:p>
        </w:tc>
        <w:tc>
          <w:tcPr>
            <w:tcW w:w="1497" w:type="pct"/>
            <w:tcBorders>
              <w:top w:val="outset" w:sz="6" w:space="0" w:color="000000"/>
              <w:left w:val="outset" w:sz="6" w:space="0" w:color="000000"/>
              <w:bottom w:val="outset" w:sz="6" w:space="0" w:color="000000"/>
              <w:right w:val="outset" w:sz="6" w:space="0" w:color="000000"/>
            </w:tcBorders>
            <w:hideMark/>
          </w:tcPr>
          <w:p w:rsidR="00B70421" w:rsidRPr="00F94EC9" w:rsidRDefault="00B70421" w:rsidP="00B70421">
            <w:pPr>
              <w:jc w:val="both"/>
            </w:pPr>
            <w:r w:rsidRPr="001D2AE7">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DB58DE" w:rsidRDefault="00B70421" w:rsidP="00B70421">
            <w:pPr>
              <w:pStyle w:val="a5"/>
              <w:shd w:val="clear" w:color="auto" w:fill="FFFFFF"/>
              <w:tabs>
                <w:tab w:val="center" w:pos="4677"/>
                <w:tab w:val="right" w:pos="9355"/>
              </w:tabs>
              <w:spacing w:before="0" w:beforeAutospacing="0" w:after="0" w:afterAutospacing="0"/>
              <w:ind w:right="113"/>
              <w:jc w:val="both"/>
              <w:textAlignment w:val="baseline"/>
              <w:rPr>
                <w:rStyle w:val="rvts0"/>
              </w:rPr>
            </w:pPr>
            <w:r>
              <w:rPr>
                <w:rStyle w:val="rvts0"/>
              </w:rPr>
              <w:t>З</w:t>
            </w:r>
            <w:r w:rsidRPr="00DB58DE">
              <w:rPr>
                <w:rStyle w:val="rvts0"/>
              </w:rPr>
              <w:t>аява особи з інвалідністю або її законного представника</w:t>
            </w:r>
            <w:r>
              <w:rPr>
                <w:rStyle w:val="rvts0"/>
              </w:rPr>
              <w:t>;</w:t>
            </w:r>
          </w:p>
          <w:p w:rsidR="00B70421" w:rsidRPr="00DB58DE" w:rsidRDefault="00B70421" w:rsidP="00B70421">
            <w:pPr>
              <w:pStyle w:val="a5"/>
              <w:shd w:val="clear" w:color="auto" w:fill="FFFFFF"/>
              <w:tabs>
                <w:tab w:val="center" w:pos="4677"/>
                <w:tab w:val="right" w:pos="9355"/>
              </w:tabs>
              <w:spacing w:before="0" w:beforeAutospacing="0" w:after="0" w:afterAutospacing="0"/>
              <w:ind w:left="50" w:right="113"/>
              <w:jc w:val="both"/>
              <w:textAlignment w:val="baseline"/>
              <w:rPr>
                <w:rStyle w:val="rvts0"/>
              </w:rPr>
            </w:pPr>
            <w:r w:rsidRPr="00DB58DE">
              <w:rPr>
                <w:rStyle w:val="rvts0"/>
              </w:rPr>
              <w:t>копія паспорта особи з інвалідністю (у разі якщо звертається його законний представник –  копії паспорта законного представника та документа, що підтверджує його повноваження);</w:t>
            </w:r>
          </w:p>
          <w:p w:rsidR="00B70421" w:rsidRPr="00DB58DE" w:rsidRDefault="00B70421" w:rsidP="00B70421">
            <w:pPr>
              <w:pStyle w:val="a5"/>
              <w:shd w:val="clear" w:color="auto" w:fill="FFFFFF"/>
              <w:tabs>
                <w:tab w:val="center" w:pos="4677"/>
                <w:tab w:val="right" w:pos="9355"/>
              </w:tabs>
              <w:spacing w:before="0" w:beforeAutospacing="0" w:after="0" w:afterAutospacing="0"/>
              <w:ind w:left="50" w:right="113"/>
              <w:jc w:val="both"/>
              <w:textAlignment w:val="baseline"/>
              <w:rPr>
                <w:rStyle w:val="rvts0"/>
              </w:rPr>
            </w:pPr>
            <w:r w:rsidRPr="00DB58DE">
              <w:rPr>
                <w:rStyle w:val="rvts0"/>
              </w:rPr>
              <w:t xml:space="preserve">копія довідки до акта огляду медико-соціальною експертною комісією за формою, наведеною у первинній обліковій документації № 157-1/о </w:t>
            </w:r>
            <w:r w:rsidRPr="00CD2E14">
              <w:rPr>
                <w:rStyle w:val="rvts0"/>
              </w:rPr>
              <w:t>„</w:t>
            </w:r>
            <w:r w:rsidRPr="00DB58DE">
              <w:rPr>
                <w:rStyle w:val="rvts0"/>
              </w:rPr>
              <w:t>Виписка з акта огляду медико-соціальною експертною комісією</w:t>
            </w:r>
            <w:r w:rsidRPr="00CD2E14">
              <w:t>”</w:t>
            </w:r>
            <w:r w:rsidRPr="00DB58DE">
              <w:rPr>
                <w:rStyle w:val="rvts0"/>
              </w:rPr>
              <w:t>, затвердженою наказом Міністерства охорони здоров’я України від 30.07.2012 № 577, зареєстрованим у Міністерстві юстиції України 05.09.2012 за № 1504/21816;</w:t>
            </w:r>
          </w:p>
          <w:p w:rsidR="00B70421" w:rsidRPr="001F6062" w:rsidRDefault="00B70421" w:rsidP="00B70421">
            <w:pPr>
              <w:pStyle w:val="a5"/>
              <w:shd w:val="clear" w:color="auto" w:fill="FFFFFF"/>
              <w:tabs>
                <w:tab w:val="center" w:pos="4677"/>
                <w:tab w:val="right" w:pos="9355"/>
              </w:tabs>
              <w:spacing w:before="0" w:beforeAutospacing="0" w:after="0" w:afterAutospacing="0"/>
              <w:ind w:left="50" w:right="113"/>
              <w:jc w:val="both"/>
              <w:textAlignment w:val="baseline"/>
              <w:rPr>
                <w:shd w:val="clear" w:color="auto" w:fill="FFFFFF"/>
              </w:rPr>
            </w:pPr>
            <w:r w:rsidRPr="00DB58DE">
              <w:rPr>
                <w:rStyle w:val="rvts0"/>
              </w:rPr>
              <w:t>одна кольорова фотокартка особи з інвалідністю  розміром 3,5 х 4,5 см</w:t>
            </w:r>
          </w:p>
        </w:tc>
      </w:tr>
      <w:tr w:rsidR="00B70421" w:rsidRPr="001F6062" w:rsidTr="00B70421">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2"/>
              <w:spacing w:before="0" w:beforeAutospacing="0" w:after="0" w:afterAutospacing="0"/>
              <w:ind w:left="113" w:right="113"/>
              <w:jc w:val="center"/>
            </w:pPr>
            <w:r>
              <w:t>8</w:t>
            </w:r>
          </w:p>
        </w:tc>
        <w:tc>
          <w:tcPr>
            <w:tcW w:w="1497" w:type="pct"/>
            <w:tcBorders>
              <w:top w:val="outset" w:sz="6" w:space="0" w:color="000000"/>
              <w:left w:val="outset" w:sz="6" w:space="0" w:color="000000"/>
              <w:bottom w:val="outset" w:sz="6" w:space="0" w:color="000000"/>
              <w:right w:val="outset" w:sz="6" w:space="0" w:color="000000"/>
            </w:tcBorders>
            <w:hideMark/>
          </w:tcPr>
          <w:p w:rsidR="00B70421" w:rsidRPr="002B6C94" w:rsidRDefault="00B70421" w:rsidP="00B70421">
            <w:pPr>
              <w:jc w:val="both"/>
            </w:pPr>
            <w:r w:rsidRPr="002B6C94">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a5"/>
              <w:shd w:val="clear" w:color="auto" w:fill="FFFFFF"/>
              <w:tabs>
                <w:tab w:val="center" w:pos="4677"/>
                <w:tab w:val="right" w:pos="9355"/>
              </w:tabs>
              <w:spacing w:before="0" w:beforeAutospacing="0" w:after="0" w:afterAutospacing="0"/>
              <w:ind w:left="50" w:right="113"/>
              <w:jc w:val="both"/>
              <w:textAlignment w:val="baseline"/>
            </w:pPr>
            <w:r w:rsidRPr="001F6062">
              <w:t xml:space="preserve">Заява та документи подаються заявником особисто або </w:t>
            </w:r>
            <w:r w:rsidRPr="001F6062">
              <w:lastRenderedPageBreak/>
              <w:t>уповноваженою ним особою</w:t>
            </w:r>
          </w:p>
        </w:tc>
      </w:tr>
      <w:tr w:rsidR="00B70421" w:rsidRPr="001F6062" w:rsidTr="00B70421">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2"/>
              <w:spacing w:before="0" w:beforeAutospacing="0" w:after="0" w:afterAutospacing="0"/>
              <w:ind w:left="113" w:right="113"/>
              <w:jc w:val="center"/>
            </w:pPr>
            <w:r>
              <w:lastRenderedPageBreak/>
              <w:t>9</w:t>
            </w:r>
          </w:p>
        </w:tc>
        <w:tc>
          <w:tcPr>
            <w:tcW w:w="1497" w:type="pct"/>
            <w:tcBorders>
              <w:top w:val="outset" w:sz="6" w:space="0" w:color="000000"/>
              <w:left w:val="outset" w:sz="6" w:space="0" w:color="000000"/>
              <w:bottom w:val="outset" w:sz="6" w:space="0" w:color="000000"/>
              <w:right w:val="outset" w:sz="6" w:space="0" w:color="000000"/>
            </w:tcBorders>
            <w:hideMark/>
          </w:tcPr>
          <w:p w:rsidR="00B70421" w:rsidRPr="001038DC" w:rsidRDefault="00B70421" w:rsidP="00B70421">
            <w:pPr>
              <w:jc w:val="both"/>
              <w:rPr>
                <w:highlight w:val="yellow"/>
              </w:rPr>
            </w:pPr>
            <w:r w:rsidRPr="001038DC">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F22C19" w:rsidRDefault="00B70421" w:rsidP="00B70421">
            <w:pPr>
              <w:pStyle w:val="rvps14"/>
              <w:spacing w:before="0" w:beforeAutospacing="0" w:after="0" w:afterAutospacing="0"/>
              <w:ind w:left="50" w:right="113"/>
              <w:jc w:val="both"/>
              <w:rPr>
                <w:lang w:val="uk-UA"/>
              </w:rPr>
            </w:pPr>
            <w:r w:rsidRPr="001F6062">
              <w:rPr>
                <w:lang w:val="uk-UA"/>
              </w:rPr>
              <w:t>Адміністративна послуга надається б</w:t>
            </w:r>
            <w:r w:rsidRPr="001F6062">
              <w:t>езоплатно</w:t>
            </w:r>
          </w:p>
        </w:tc>
      </w:tr>
      <w:tr w:rsidR="00B70421" w:rsidRPr="001F6062" w:rsidTr="00B70421">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A86CA4" w:rsidRDefault="00B70421" w:rsidP="00B70421">
            <w:pPr>
              <w:pStyle w:val="rvps12"/>
              <w:spacing w:before="0" w:beforeAutospacing="0" w:after="0" w:afterAutospacing="0"/>
              <w:ind w:left="113" w:right="113"/>
              <w:jc w:val="center"/>
            </w:pPr>
            <w:r w:rsidRPr="001F6062">
              <w:t>1</w:t>
            </w:r>
            <w:r>
              <w:t>0</w:t>
            </w:r>
          </w:p>
        </w:tc>
        <w:tc>
          <w:tcPr>
            <w:tcW w:w="1497" w:type="pct"/>
            <w:tcBorders>
              <w:top w:val="outset" w:sz="6" w:space="0" w:color="000000"/>
              <w:left w:val="outset" w:sz="6" w:space="0" w:color="000000"/>
              <w:bottom w:val="outset" w:sz="6" w:space="0" w:color="000000"/>
              <w:right w:val="outset" w:sz="6" w:space="0" w:color="000000"/>
            </w:tcBorders>
            <w:hideMark/>
          </w:tcPr>
          <w:p w:rsidR="00B70421" w:rsidRPr="001038DC" w:rsidRDefault="00B70421" w:rsidP="00B70421">
            <w:pPr>
              <w:jc w:val="both"/>
              <w:rPr>
                <w:highlight w:val="yellow"/>
              </w:rPr>
            </w:pPr>
            <w: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9912E5">
            <w:pPr>
              <w:pStyle w:val="rvps14"/>
              <w:spacing w:before="0" w:beforeAutospacing="0" w:after="0" w:afterAutospacing="0"/>
              <w:ind w:left="50" w:right="113"/>
              <w:jc w:val="both"/>
              <w:rPr>
                <w:lang w:val="uk-UA"/>
              </w:rPr>
            </w:pPr>
            <w:r>
              <w:rPr>
                <w:shd w:val="clear" w:color="auto" w:fill="FFFFFF"/>
                <w:lang w:val="uk-UA"/>
              </w:rPr>
              <w:t>П</w:t>
            </w:r>
            <w:r w:rsidRPr="001F6062">
              <w:rPr>
                <w:shd w:val="clear" w:color="auto" w:fill="FFFFFF"/>
                <w:lang w:val="uk-UA"/>
              </w:rPr>
              <w:t>’ять робочих днів з дня отримання такої заяви</w:t>
            </w:r>
            <w:r w:rsidRPr="001F6062">
              <w:rPr>
                <w:lang w:val="uk-UA"/>
              </w:rPr>
              <w:t xml:space="preserve"> </w:t>
            </w:r>
            <w:r w:rsidR="009912E5">
              <w:rPr>
                <w:lang w:val="uk-UA"/>
              </w:rPr>
              <w:t>управлінням</w:t>
            </w:r>
            <w:r w:rsidRPr="001F6062">
              <w:rPr>
                <w:lang w:val="uk-UA"/>
              </w:rPr>
              <w:t xml:space="preserve"> соціального захисту населення</w:t>
            </w:r>
          </w:p>
        </w:tc>
      </w:tr>
      <w:tr w:rsidR="00B70421" w:rsidRPr="001F6062" w:rsidTr="00B70421">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A86CA4" w:rsidRDefault="00B70421" w:rsidP="00B70421">
            <w:pPr>
              <w:pStyle w:val="rvps12"/>
              <w:spacing w:before="0" w:beforeAutospacing="0" w:after="0" w:afterAutospacing="0"/>
              <w:ind w:left="113" w:right="113"/>
              <w:jc w:val="center"/>
            </w:pPr>
            <w:r w:rsidRPr="001F6062">
              <w:t>1</w:t>
            </w:r>
            <w:r>
              <w:t>1</w:t>
            </w:r>
          </w:p>
        </w:tc>
        <w:tc>
          <w:tcPr>
            <w:tcW w:w="1497" w:type="pct"/>
            <w:tcBorders>
              <w:top w:val="outset" w:sz="6" w:space="0" w:color="000000"/>
              <w:left w:val="outset" w:sz="6" w:space="0" w:color="000000"/>
              <w:bottom w:val="outset" w:sz="6" w:space="0" w:color="000000"/>
              <w:right w:val="outset" w:sz="6" w:space="0" w:color="000000"/>
            </w:tcBorders>
            <w:hideMark/>
          </w:tcPr>
          <w:p w:rsidR="00B70421" w:rsidRPr="00E87995" w:rsidRDefault="00B70421" w:rsidP="00B70421">
            <w:pPr>
              <w:jc w:val="both"/>
              <w:rPr>
                <w:highlight w:val="yellow"/>
              </w:rPr>
            </w:pPr>
            <w:r w:rsidRPr="00861D01">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775B4F" w:rsidRDefault="00B70421" w:rsidP="00B70421">
            <w:pPr>
              <w:pStyle w:val="rvps14"/>
              <w:spacing w:before="0" w:beforeAutospacing="0" w:after="0" w:afterAutospacing="0"/>
              <w:ind w:left="50" w:right="113"/>
              <w:jc w:val="both"/>
              <w:rPr>
                <w:lang w:val="uk-UA"/>
              </w:rPr>
            </w:pPr>
            <w:r w:rsidRPr="00775B4F">
              <w:rPr>
                <w:lang w:val="uk-UA"/>
              </w:rPr>
              <w:t>Подання недостовірних даних;</w:t>
            </w:r>
          </w:p>
          <w:p w:rsidR="00B70421" w:rsidRPr="00775B4F" w:rsidRDefault="00B70421" w:rsidP="00B70421">
            <w:pPr>
              <w:pStyle w:val="rvps14"/>
              <w:spacing w:before="0" w:beforeAutospacing="0" w:after="0" w:afterAutospacing="0"/>
              <w:ind w:left="50" w:right="113"/>
              <w:jc w:val="both"/>
              <w:rPr>
                <w:shd w:val="clear" w:color="auto" w:fill="FFFFFF"/>
                <w:lang w:val="uk-UA"/>
              </w:rPr>
            </w:pPr>
            <w:r w:rsidRPr="00775B4F">
              <w:rPr>
                <w:lang w:val="uk-UA"/>
              </w:rPr>
              <w:t xml:space="preserve">виникнення у особи права на пенсію чи соціальну допомогу </w:t>
            </w:r>
            <w:r w:rsidRPr="00775B4F">
              <w:rPr>
                <w:shd w:val="clear" w:color="auto" w:fill="FFFFFF"/>
                <w:lang w:val="uk-UA"/>
              </w:rPr>
              <w:t xml:space="preserve">відповідно до Законів України </w:t>
            </w:r>
            <w:r w:rsidRPr="00775B4F">
              <w:rPr>
                <w:lang w:val="uk-UA"/>
              </w:rPr>
              <w:t>„Про державну соціальну допомогу особам з інвалідністю з дитинства та дітям з інвалідністю” або „Про державну соціальну допомогу особам, які не мають права на пенсію, та особам з інвалідністю”</w:t>
            </w:r>
            <w:r w:rsidRPr="00775B4F">
              <w:rPr>
                <w:shd w:val="clear" w:color="auto" w:fill="FFFFFF"/>
                <w:lang w:val="uk-UA"/>
              </w:rPr>
              <w:t>, та призначення таких пенсії або соціальної допомоги</w:t>
            </w:r>
          </w:p>
        </w:tc>
      </w:tr>
      <w:tr w:rsidR="00B70421" w:rsidRPr="001F6062" w:rsidTr="00B70421">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2"/>
              <w:spacing w:before="0" w:beforeAutospacing="0" w:after="0" w:afterAutospacing="0"/>
              <w:ind w:left="113" w:right="113"/>
              <w:jc w:val="center"/>
              <w:rPr>
                <w:lang w:val="ru-RU"/>
              </w:rPr>
            </w:pPr>
            <w:r w:rsidRPr="001F6062">
              <w:rPr>
                <w:lang w:val="ru-RU"/>
              </w:rPr>
              <w:t>1</w:t>
            </w:r>
            <w:r>
              <w:rPr>
                <w:lang w:val="ru-RU"/>
              </w:rPr>
              <w:t>2</w:t>
            </w:r>
          </w:p>
        </w:tc>
        <w:tc>
          <w:tcPr>
            <w:tcW w:w="1497" w:type="pct"/>
            <w:tcBorders>
              <w:top w:val="outset" w:sz="6" w:space="0" w:color="000000"/>
              <w:left w:val="outset" w:sz="6" w:space="0" w:color="000000"/>
              <w:bottom w:val="outset" w:sz="6" w:space="0" w:color="000000"/>
              <w:right w:val="outset" w:sz="6" w:space="0" w:color="000000"/>
            </w:tcBorders>
            <w:hideMark/>
          </w:tcPr>
          <w:p w:rsidR="00B70421" w:rsidRPr="001038DC" w:rsidRDefault="00B70421" w:rsidP="00B70421">
            <w:pPr>
              <w:jc w:val="both"/>
              <w:rPr>
                <w:highlight w:val="yellow"/>
              </w:rPr>
            </w:pPr>
            <w:r w:rsidRPr="00CC2EA2">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E41ACC" w:rsidRDefault="00B70421" w:rsidP="00B70421">
            <w:pPr>
              <w:pStyle w:val="a5"/>
              <w:shd w:val="clear" w:color="auto" w:fill="FFFFFF"/>
              <w:tabs>
                <w:tab w:val="center" w:pos="4677"/>
                <w:tab w:val="right" w:pos="9355"/>
              </w:tabs>
              <w:spacing w:before="0" w:beforeAutospacing="0" w:after="0" w:afterAutospacing="0"/>
              <w:ind w:right="113"/>
              <w:jc w:val="both"/>
              <w:textAlignment w:val="baseline"/>
              <w:rPr>
                <w:shd w:val="clear" w:color="auto" w:fill="FFFFFF"/>
              </w:rPr>
            </w:pPr>
            <w:r>
              <w:rPr>
                <w:shd w:val="clear" w:color="auto" w:fill="FFFFFF"/>
              </w:rPr>
              <w:t>В</w:t>
            </w:r>
            <w:r w:rsidRPr="00F22C19">
              <w:rPr>
                <w:shd w:val="clear" w:color="auto" w:fill="FFFFFF"/>
              </w:rPr>
              <w:t>идача довідки для отримання пільг</w:t>
            </w:r>
            <w:r>
              <w:rPr>
                <w:shd w:val="clear" w:color="auto" w:fill="FFFFFF"/>
              </w:rPr>
              <w:t xml:space="preserve"> / в</w:t>
            </w:r>
            <w:r w:rsidRPr="0045065C">
              <w:rPr>
                <w:shd w:val="clear" w:color="auto" w:fill="FFFFFF"/>
              </w:rPr>
              <w:t>ідмов</w:t>
            </w:r>
            <w:r>
              <w:rPr>
                <w:shd w:val="clear" w:color="auto" w:fill="FFFFFF"/>
              </w:rPr>
              <w:t>а</w:t>
            </w:r>
            <w:r w:rsidRPr="0045065C">
              <w:rPr>
                <w:shd w:val="clear" w:color="auto" w:fill="FFFFFF"/>
              </w:rPr>
              <w:t xml:space="preserve"> в наданні довідки для отримання пільг</w:t>
            </w:r>
          </w:p>
        </w:tc>
      </w:tr>
      <w:tr w:rsidR="00B70421" w:rsidRPr="001F6062" w:rsidTr="00B70421">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1F6062" w:rsidRDefault="00B70421" w:rsidP="00B70421">
            <w:pPr>
              <w:pStyle w:val="rvps12"/>
              <w:spacing w:before="0" w:beforeAutospacing="0" w:after="0" w:afterAutospacing="0"/>
              <w:ind w:left="113" w:right="113"/>
              <w:jc w:val="center"/>
            </w:pPr>
            <w:r w:rsidRPr="001F6062">
              <w:t>1</w:t>
            </w:r>
            <w:r>
              <w:t>3</w:t>
            </w:r>
          </w:p>
        </w:tc>
        <w:tc>
          <w:tcPr>
            <w:tcW w:w="1497" w:type="pct"/>
            <w:tcBorders>
              <w:top w:val="outset" w:sz="6" w:space="0" w:color="000000"/>
              <w:left w:val="outset" w:sz="6" w:space="0" w:color="000000"/>
              <w:bottom w:val="outset" w:sz="6" w:space="0" w:color="000000"/>
              <w:right w:val="outset" w:sz="6" w:space="0" w:color="000000"/>
            </w:tcBorders>
            <w:hideMark/>
          </w:tcPr>
          <w:p w:rsidR="00B70421" w:rsidRPr="001038DC" w:rsidRDefault="00B70421" w:rsidP="00B70421">
            <w:pPr>
              <w:jc w:val="both"/>
              <w:rPr>
                <w:highlight w:val="yellow"/>
              </w:rPr>
            </w:pPr>
            <w:r w:rsidRPr="00CC2EA2">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B70421" w:rsidRPr="00775B4F" w:rsidRDefault="00B70421" w:rsidP="00B70421">
            <w:pPr>
              <w:pStyle w:val="Default"/>
              <w:ind w:left="50" w:right="113"/>
              <w:jc w:val="both"/>
              <w:rPr>
                <w:color w:val="auto"/>
              </w:rPr>
            </w:pPr>
            <w:r>
              <w:rPr>
                <w:color w:val="auto"/>
                <w:lang w:val="uk-UA"/>
              </w:rPr>
              <w:t>З</w:t>
            </w:r>
            <w:r w:rsidRPr="001F6062">
              <w:rPr>
                <w:color w:val="auto"/>
              </w:rPr>
              <w:t>аявником особисто або уповноваженою ним особою</w:t>
            </w:r>
          </w:p>
          <w:p w:rsidR="00B70421" w:rsidRPr="001F6062" w:rsidRDefault="00B70421" w:rsidP="00B70421">
            <w:pPr>
              <w:pStyle w:val="Default"/>
              <w:ind w:left="50" w:right="113"/>
              <w:jc w:val="both"/>
              <w:rPr>
                <w:color w:val="auto"/>
              </w:rPr>
            </w:pPr>
          </w:p>
        </w:tc>
      </w:tr>
    </w:tbl>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B70421" w:rsidRDefault="00B70421" w:rsidP="00B70421">
      <w:pPr>
        <w:rPr>
          <w:lang w:val="uk-UA"/>
        </w:rPr>
      </w:pPr>
    </w:p>
    <w:p w:rsidR="009912E5" w:rsidRDefault="009912E5" w:rsidP="0023281E">
      <w:pPr>
        <w:ind w:left="5812"/>
        <w:rPr>
          <w:lang w:val="uk-UA" w:eastAsia="uk-UA"/>
        </w:rPr>
      </w:pPr>
    </w:p>
    <w:p w:rsidR="009912E5" w:rsidRDefault="009912E5" w:rsidP="0023281E">
      <w:pPr>
        <w:ind w:left="5812"/>
        <w:rPr>
          <w:lang w:val="uk-UA" w:eastAsia="uk-UA"/>
        </w:rPr>
      </w:pPr>
    </w:p>
    <w:p w:rsidR="009912E5" w:rsidRDefault="009912E5" w:rsidP="0023281E">
      <w:pPr>
        <w:ind w:left="5812"/>
        <w:rPr>
          <w:lang w:val="uk-UA" w:eastAsia="uk-UA"/>
        </w:rPr>
      </w:pPr>
    </w:p>
    <w:p w:rsidR="009912E5" w:rsidRDefault="009912E5" w:rsidP="0023281E">
      <w:pPr>
        <w:ind w:left="5812"/>
        <w:rPr>
          <w:lang w:val="uk-UA" w:eastAsia="uk-UA"/>
        </w:rPr>
      </w:pPr>
    </w:p>
    <w:p w:rsidR="0023281E" w:rsidRDefault="0023281E" w:rsidP="0023281E">
      <w:pPr>
        <w:ind w:left="5812"/>
        <w:rPr>
          <w:lang w:eastAsia="uk-UA"/>
        </w:rPr>
      </w:pPr>
      <w:r>
        <w:rPr>
          <w:lang w:eastAsia="uk-UA"/>
        </w:rPr>
        <w:lastRenderedPageBreak/>
        <w:t>ЗАТВЕРДЖЕНО</w:t>
      </w:r>
    </w:p>
    <w:p w:rsidR="0023281E" w:rsidRDefault="0023281E" w:rsidP="0023281E">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B70421" w:rsidRDefault="0023281E" w:rsidP="0023281E">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5A2B00" w:rsidRDefault="005A2B00" w:rsidP="005A2B00">
      <w:pPr>
        <w:rPr>
          <w:lang w:val="uk-UA" w:eastAsia="uk-UA"/>
        </w:rPr>
      </w:pPr>
    </w:p>
    <w:p w:rsidR="005A2B00" w:rsidRPr="00394FCF" w:rsidRDefault="005A2B00" w:rsidP="005A2B00">
      <w:pPr>
        <w:jc w:val="center"/>
        <w:rPr>
          <w:b/>
          <w:lang w:eastAsia="uk-UA"/>
        </w:rPr>
      </w:pPr>
      <w:r w:rsidRPr="00394FCF">
        <w:rPr>
          <w:b/>
          <w:lang w:eastAsia="uk-UA"/>
        </w:rPr>
        <w:t xml:space="preserve">ІНФОРМАЦІЙНА КАРТКА </w:t>
      </w:r>
    </w:p>
    <w:p w:rsidR="005A2B00" w:rsidRPr="00394FCF" w:rsidRDefault="005A2B00" w:rsidP="005A2B00">
      <w:pPr>
        <w:tabs>
          <w:tab w:val="left" w:pos="3969"/>
        </w:tabs>
        <w:jc w:val="center"/>
        <w:rPr>
          <w:b/>
          <w:lang w:eastAsia="uk-UA"/>
        </w:rPr>
      </w:pPr>
      <w:r w:rsidRPr="00394FCF">
        <w:rPr>
          <w:b/>
          <w:lang w:eastAsia="uk-UA"/>
        </w:rPr>
        <w:t xml:space="preserve">адміністративної послуги </w:t>
      </w:r>
    </w:p>
    <w:p w:rsidR="00356686" w:rsidRDefault="005A2B00" w:rsidP="005A2B00">
      <w:pPr>
        <w:pStyle w:val="a5"/>
        <w:spacing w:before="0" w:beforeAutospacing="0" w:after="0" w:afterAutospacing="0"/>
        <w:jc w:val="center"/>
        <w:rPr>
          <w:b/>
          <w:bCs/>
          <w:caps/>
        </w:rPr>
      </w:pPr>
      <w:r w:rsidRPr="00394FCF">
        <w:rPr>
          <w:b/>
          <w:bCs/>
          <w:caps/>
        </w:rPr>
        <w:t>„НАДАННЯ державної соціальної до</w:t>
      </w:r>
      <w:r w:rsidR="00356686">
        <w:rPr>
          <w:b/>
          <w:bCs/>
          <w:caps/>
        </w:rPr>
        <w:t>помоги</w:t>
      </w:r>
    </w:p>
    <w:p w:rsidR="005A2B00" w:rsidRPr="00394FCF" w:rsidRDefault="005A2B00" w:rsidP="005A2B00">
      <w:pPr>
        <w:pStyle w:val="a5"/>
        <w:spacing w:before="0" w:beforeAutospacing="0" w:after="0" w:afterAutospacing="0"/>
        <w:jc w:val="center"/>
        <w:rPr>
          <w:b/>
          <w:bCs/>
          <w:caps/>
        </w:rPr>
      </w:pPr>
      <w:r w:rsidRPr="00394FCF">
        <w:rPr>
          <w:b/>
          <w:bCs/>
          <w:caps/>
        </w:rPr>
        <w:t>малозабезпеченим сім’ям”</w:t>
      </w:r>
    </w:p>
    <w:p w:rsidR="005A2B00" w:rsidRDefault="005A2B00" w:rsidP="005A2B00">
      <w:pPr>
        <w:jc w:val="center"/>
        <w:rPr>
          <w:b/>
          <w:lang w:eastAsia="uk-UA"/>
        </w:rPr>
      </w:pPr>
      <w:r w:rsidRPr="006723DB">
        <w:rPr>
          <w:b/>
          <w:lang w:eastAsia="uk-UA"/>
        </w:rPr>
        <w:t>управлінн</w:t>
      </w:r>
      <w:r>
        <w:rPr>
          <w:b/>
          <w:lang w:eastAsia="uk-UA"/>
        </w:rPr>
        <w:t>я соціального захисту населення</w:t>
      </w:r>
    </w:p>
    <w:p w:rsidR="005A2B00" w:rsidRDefault="005A2B00" w:rsidP="005A2B00">
      <w:pPr>
        <w:jc w:val="center"/>
        <w:rPr>
          <w:b/>
          <w:lang w:val="uk-UA" w:eastAsia="uk-UA"/>
        </w:rPr>
      </w:pPr>
      <w:r w:rsidRPr="006723DB">
        <w:rPr>
          <w:b/>
          <w:lang w:eastAsia="uk-UA"/>
        </w:rPr>
        <w:t>Новопсковської районної державної адміністрації Луганської області</w:t>
      </w:r>
    </w:p>
    <w:p w:rsidR="005A2B00" w:rsidRPr="005A2B00" w:rsidRDefault="005A2B00" w:rsidP="005A2B00">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5A2B00" w:rsidRPr="005A2B00"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5A2B00" w:rsidRPr="005A2B00" w:rsidRDefault="005A2B00" w:rsidP="005A2B00">
            <w:pPr>
              <w:jc w:val="center"/>
              <w:rPr>
                <w:b/>
                <w:lang w:val="uk-UA" w:eastAsia="uk-UA"/>
              </w:rPr>
            </w:pPr>
            <w:r w:rsidRPr="005A2B00">
              <w:rPr>
                <w:b/>
                <w:sz w:val="22"/>
                <w:lang w:eastAsia="uk-UA"/>
              </w:rPr>
              <w:t>Інформація про суб’єкт надання адміністративної послуги</w:t>
            </w:r>
          </w:p>
        </w:tc>
      </w:tr>
      <w:tr w:rsidR="005A2B00" w:rsidRPr="005A2B00" w:rsidTr="006D28C0">
        <w:tc>
          <w:tcPr>
            <w:tcW w:w="210"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i/>
                <w:lang w:eastAsia="uk-UA"/>
              </w:rPr>
            </w:pPr>
            <w:r w:rsidRPr="005A2B00">
              <w:rPr>
                <w:i/>
                <w:sz w:val="22"/>
                <w:lang w:eastAsia="uk-UA"/>
              </w:rPr>
              <w:t>92303, смт. Новопсков, вул. Українська, буд. 65, 1 пов., каб. №1</w:t>
            </w:r>
          </w:p>
        </w:tc>
      </w:tr>
      <w:tr w:rsidR="005A2B00" w:rsidRPr="005A2B00" w:rsidTr="006D28C0">
        <w:tc>
          <w:tcPr>
            <w:tcW w:w="210"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i/>
                <w:lang w:eastAsia="uk-UA"/>
              </w:rPr>
            </w:pPr>
            <w:r w:rsidRPr="005A2B00">
              <w:rPr>
                <w:i/>
                <w:sz w:val="22"/>
                <w:lang w:eastAsia="uk-UA"/>
              </w:rPr>
              <w:t>Поне</w:t>
            </w:r>
            <w:r w:rsidR="009912E5">
              <w:rPr>
                <w:i/>
                <w:sz w:val="22"/>
                <w:lang w:eastAsia="uk-UA"/>
              </w:rPr>
              <w:t>ділок — четвер: з 8:00 до 17:00</w:t>
            </w:r>
            <w:r w:rsidRPr="005A2B00">
              <w:rPr>
                <w:i/>
                <w:sz w:val="22"/>
                <w:lang w:eastAsia="uk-UA"/>
              </w:rPr>
              <w:t xml:space="preserve"> </w:t>
            </w:r>
          </w:p>
          <w:p w:rsidR="0023281E" w:rsidRPr="009912E5" w:rsidRDefault="005A2B00" w:rsidP="006D28C0">
            <w:pPr>
              <w:rPr>
                <w:i/>
                <w:lang w:val="uk-UA" w:eastAsia="uk-UA"/>
              </w:rPr>
            </w:pPr>
            <w:r w:rsidRPr="005A2B00">
              <w:rPr>
                <w:i/>
                <w:sz w:val="22"/>
                <w:lang w:eastAsia="uk-UA"/>
              </w:rPr>
              <w:t>п</w:t>
            </w:r>
            <w:r w:rsidRPr="00B51F34">
              <w:rPr>
                <w:i/>
                <w:sz w:val="22"/>
                <w:lang w:eastAsia="uk-UA"/>
              </w:rPr>
              <w:t>’</w:t>
            </w:r>
            <w:r w:rsidR="009912E5">
              <w:rPr>
                <w:i/>
                <w:sz w:val="22"/>
                <w:lang w:eastAsia="uk-UA"/>
              </w:rPr>
              <w:t>ятниця — з 8:00 до 15:45</w:t>
            </w:r>
          </w:p>
          <w:p w:rsidR="005A2B00" w:rsidRPr="009912E5" w:rsidRDefault="005A2B00" w:rsidP="006D28C0">
            <w:pPr>
              <w:rPr>
                <w:i/>
                <w:lang w:val="uk-UA" w:eastAsia="uk-UA"/>
              </w:rPr>
            </w:pPr>
            <w:r w:rsidRPr="005A2B00">
              <w:rPr>
                <w:i/>
                <w:sz w:val="22"/>
                <w:lang w:eastAsia="uk-UA"/>
              </w:rPr>
              <w:t>вихідні дні — субота, неділя</w:t>
            </w:r>
          </w:p>
        </w:tc>
      </w:tr>
      <w:tr w:rsidR="005A2B00" w:rsidRPr="00B51F34" w:rsidTr="006D28C0">
        <w:tc>
          <w:tcPr>
            <w:tcW w:w="210"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A2B00" w:rsidRPr="009912E5" w:rsidRDefault="005A2B00" w:rsidP="006D28C0">
            <w:pPr>
              <w:rPr>
                <w:i/>
                <w:lang w:val="uk-UA" w:eastAsia="uk-UA"/>
              </w:rPr>
            </w:pPr>
            <w:r w:rsidRPr="005A2B00">
              <w:rPr>
                <w:i/>
                <w:sz w:val="22"/>
                <w:lang w:eastAsia="uk-UA"/>
              </w:rPr>
              <w:t>Тел</w:t>
            </w:r>
            <w:r w:rsidRPr="00B51F34">
              <w:rPr>
                <w:i/>
                <w:sz w:val="22"/>
                <w:lang w:val="en-US" w:eastAsia="uk-UA"/>
              </w:rPr>
              <w:t>. (06463) 2-13-61, (066)286-70-38</w:t>
            </w:r>
          </w:p>
          <w:p w:rsidR="005A2B00" w:rsidRPr="005A2B00" w:rsidRDefault="005A2B00" w:rsidP="006D28C0">
            <w:pPr>
              <w:rPr>
                <w:i/>
                <w:lang w:val="en-US" w:eastAsia="uk-UA"/>
              </w:rPr>
            </w:pPr>
            <w:r w:rsidRPr="005A2B00">
              <w:rPr>
                <w:i/>
                <w:sz w:val="22"/>
                <w:lang w:val="en-US" w:eastAsia="uk-UA"/>
              </w:rPr>
              <w:t>e-mail: novopskov_upszn@i.ua</w:t>
            </w:r>
          </w:p>
        </w:tc>
      </w:tr>
      <w:tr w:rsidR="005A2B00" w:rsidRPr="005A2B00"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jc w:val="center"/>
              <w:rPr>
                <w:b/>
                <w:lang w:eastAsia="uk-UA"/>
              </w:rPr>
            </w:pPr>
            <w:r w:rsidRPr="005A2B00">
              <w:rPr>
                <w:b/>
                <w:sz w:val="22"/>
                <w:lang w:eastAsia="uk-UA"/>
              </w:rPr>
              <w:t>Нормативні акти, якими регламентується надання адміністративної послуги</w:t>
            </w:r>
          </w:p>
        </w:tc>
      </w:tr>
      <w:tr w:rsidR="005A2B00" w:rsidRPr="005A2B00" w:rsidTr="006D28C0">
        <w:tc>
          <w:tcPr>
            <w:tcW w:w="210"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jc w:val="center"/>
              <w:rPr>
                <w:lang w:eastAsia="uk-UA"/>
              </w:rPr>
            </w:pPr>
            <w:r w:rsidRPr="005A2B00">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lang w:eastAsia="uk-UA"/>
              </w:rPr>
            </w:pPr>
            <w:r w:rsidRPr="005A2B00">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pStyle w:val="a5"/>
              <w:spacing w:before="0" w:beforeAutospacing="0" w:after="0" w:afterAutospacing="0"/>
              <w:jc w:val="both"/>
            </w:pPr>
            <w:r w:rsidRPr="005A2B00">
              <w:rPr>
                <w:sz w:val="22"/>
              </w:rPr>
              <w:t>Закон України „Про державну соціальну допомогу малозабезпеченим</w:t>
            </w:r>
            <w:r w:rsidR="009912E5">
              <w:rPr>
                <w:sz w:val="22"/>
              </w:rPr>
              <w:t xml:space="preserve"> сім’ям” від 01.06.2000 № 1768-</w:t>
            </w:r>
            <w:r w:rsidRPr="005A2B00">
              <w:rPr>
                <w:sz w:val="22"/>
              </w:rPr>
              <w:t>ІІІ</w:t>
            </w:r>
          </w:p>
        </w:tc>
      </w:tr>
      <w:tr w:rsidR="005A2B00" w:rsidRPr="005A2B00" w:rsidTr="006D28C0">
        <w:tc>
          <w:tcPr>
            <w:tcW w:w="210"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jc w:val="center"/>
              <w:rPr>
                <w:lang w:eastAsia="uk-UA"/>
              </w:rPr>
            </w:pPr>
            <w:r w:rsidRPr="005A2B00">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lang w:eastAsia="uk-UA"/>
              </w:rPr>
            </w:pPr>
            <w:r w:rsidRPr="005A2B00">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5A2B00" w:rsidRPr="005A2B00" w:rsidRDefault="005A2B00" w:rsidP="006D28C0">
            <w:pPr>
              <w:pStyle w:val="a5"/>
              <w:spacing w:before="0" w:beforeAutospacing="0" w:after="0" w:afterAutospacing="0"/>
              <w:jc w:val="both"/>
            </w:pPr>
            <w:r w:rsidRPr="005A2B00">
              <w:rPr>
                <w:sz w:val="22"/>
              </w:rPr>
              <w:t xml:space="preserve">Постанова Кабінету Міністрів України від 24.02.2003 № 250 „Про затвердження Порядку призначення і виплати державної соціальної допомоги малозабезпеченим сім’ям” </w:t>
            </w:r>
          </w:p>
        </w:tc>
      </w:tr>
      <w:tr w:rsidR="005A2B00" w:rsidRPr="005A2B00" w:rsidTr="006D28C0">
        <w:tc>
          <w:tcPr>
            <w:tcW w:w="210"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jc w:val="center"/>
              <w:rPr>
                <w:lang w:eastAsia="uk-UA"/>
              </w:rPr>
            </w:pPr>
            <w:r w:rsidRPr="005A2B00">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lang w:eastAsia="uk-UA"/>
              </w:rPr>
            </w:pPr>
            <w:r w:rsidRPr="005A2B00">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5A2B00" w:rsidRPr="005A2B00" w:rsidRDefault="005A2B00" w:rsidP="009912E5">
            <w:pPr>
              <w:pStyle w:val="a5"/>
              <w:spacing w:before="0" w:beforeAutospacing="0" w:after="0" w:afterAutospacing="0"/>
              <w:jc w:val="both"/>
            </w:pPr>
            <w:r w:rsidRPr="005A2B00">
              <w:rPr>
                <w:sz w:val="22"/>
              </w:rPr>
              <w:t>Наказ Міністерст</w:t>
            </w:r>
            <w:r w:rsidR="009912E5">
              <w:rPr>
                <w:sz w:val="22"/>
              </w:rPr>
              <w:t xml:space="preserve">ва соціальної політики України </w:t>
            </w:r>
            <w:r w:rsidRPr="005A2B00">
              <w:rPr>
                <w:sz w:val="22"/>
              </w:rPr>
              <w:t>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22.07.2003 № 204 „Про затвердження форми Декларації про доходи та майновий стан осіб, які звернулися за призначенням всіх видів соціальної допомоги, та довідки про склад сім’ї або зареєстрованих у житловому приміщенні/будинку осіб”, зареєстрований у Міністерстві юстиції України 13.08.2003 за № 709/8030; Методика обчислення сукупного доходу сім’ї для всіх видів соціальної допомоги, затверджена наказом Міністерства праці та соціальної політики України, Міністерства економіки та з питань європейської інтеграції України, Міністерства фінансів України, Державного комітету статистики України, Державного комітету молодіжної політики, спорту і туризму від 15.11.2001 № 486/202/524/455/3370, зареєстрованим в Міністерстві юстиції України 07.02.2002 за № 112/6400</w:t>
            </w:r>
          </w:p>
        </w:tc>
      </w:tr>
      <w:tr w:rsidR="005A2B00" w:rsidRPr="005A2B00"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jc w:val="center"/>
              <w:rPr>
                <w:b/>
                <w:lang w:eastAsia="uk-UA"/>
              </w:rPr>
            </w:pPr>
            <w:r w:rsidRPr="005A2B00">
              <w:rPr>
                <w:b/>
                <w:sz w:val="22"/>
                <w:lang w:eastAsia="uk-UA"/>
              </w:rPr>
              <w:t>Умови отримання адміністративної послуги</w:t>
            </w:r>
          </w:p>
        </w:tc>
      </w:tr>
      <w:tr w:rsidR="005A2B00" w:rsidRPr="005A2B00" w:rsidTr="006D28C0">
        <w:tc>
          <w:tcPr>
            <w:tcW w:w="210"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jc w:val="center"/>
              <w:rPr>
                <w:lang w:eastAsia="uk-UA"/>
              </w:rPr>
            </w:pPr>
            <w:r w:rsidRPr="005A2B00">
              <w:rPr>
                <w:sz w:val="22"/>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lang w:eastAsia="uk-UA"/>
              </w:rPr>
            </w:pPr>
            <w:r w:rsidRPr="005A2B00">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highlight w:val="yellow"/>
                <w:lang w:eastAsia="uk-UA"/>
              </w:rPr>
            </w:pPr>
            <w:r w:rsidRPr="005A2B00">
              <w:rPr>
                <w:sz w:val="22"/>
              </w:rPr>
              <w:t>Сім’я з поважних або незалежних від неї причин має середньомісячний сукупний доход нижчий від прожиткового мінімуму для сім’ї</w:t>
            </w:r>
          </w:p>
        </w:tc>
      </w:tr>
      <w:tr w:rsidR="005A2B00" w:rsidRPr="005A2B00" w:rsidTr="006D28C0">
        <w:tc>
          <w:tcPr>
            <w:tcW w:w="210"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jc w:val="center"/>
              <w:rPr>
                <w:lang w:eastAsia="uk-UA"/>
              </w:rPr>
            </w:pPr>
            <w:r w:rsidRPr="005A2B00">
              <w:rPr>
                <w:sz w:val="22"/>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lang w:eastAsia="uk-UA"/>
              </w:rPr>
            </w:pPr>
            <w:r w:rsidRPr="005A2B00">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2B00">
              <w:rPr>
                <w:sz w:val="22"/>
              </w:rPr>
              <w:t xml:space="preserve">Заява, уповноваженого представника сім’ї, що складається за формою, затвердженою наказом Міністерства соціальної </w:t>
            </w:r>
            <w:r w:rsidRPr="005A2B00">
              <w:rPr>
                <w:sz w:val="22"/>
              </w:rPr>
              <w:lastRenderedPageBreak/>
              <w:t>політики України від 21.04.2015 № 441 (при пред’явленні паспорта або іншого документа,  що посвідчує особу);</w:t>
            </w:r>
          </w:p>
          <w:p w:rsidR="005A2B00" w:rsidRPr="005A2B00" w:rsidRDefault="005A2B00"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2B00">
              <w:rPr>
                <w:sz w:val="22"/>
              </w:rPr>
              <w:t>декларація про доходи та майно (заповнюється на підставі довідок про доходи кожного члена сім’ї);</w:t>
            </w:r>
          </w:p>
          <w:p w:rsidR="005A2B00" w:rsidRPr="005A2B00" w:rsidRDefault="005A2B00"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A2B00">
              <w:rPr>
                <w:sz w:val="22"/>
              </w:rPr>
              <w:t>довідка про наявність та розмір земельної частки (паю)</w:t>
            </w:r>
          </w:p>
        </w:tc>
      </w:tr>
      <w:tr w:rsidR="005A2B00" w:rsidRPr="005A2B00" w:rsidTr="006D28C0">
        <w:tc>
          <w:tcPr>
            <w:tcW w:w="210"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jc w:val="center"/>
              <w:rPr>
                <w:lang w:eastAsia="uk-UA"/>
              </w:rPr>
            </w:pPr>
            <w:r w:rsidRPr="005A2B00">
              <w:rPr>
                <w:sz w:val="22"/>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lang w:eastAsia="uk-UA"/>
              </w:rPr>
            </w:pPr>
            <w:r w:rsidRPr="005A2B00">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5A2B00">
              <w:rPr>
                <w:sz w:val="22"/>
              </w:rPr>
              <w:t xml:space="preserve">Заява та документи, необхідні для призначення допомоги, подаються </w:t>
            </w:r>
            <w:r w:rsidRPr="005A2B00">
              <w:rPr>
                <w:sz w:val="22"/>
                <w:lang w:eastAsia="uk-UA"/>
              </w:rPr>
              <w:t>уповноваженим представником сім’ї</w:t>
            </w:r>
          </w:p>
        </w:tc>
      </w:tr>
      <w:tr w:rsidR="005A2B00" w:rsidRPr="005A2B00" w:rsidTr="006D28C0">
        <w:tc>
          <w:tcPr>
            <w:tcW w:w="210"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jc w:val="center"/>
              <w:rPr>
                <w:lang w:eastAsia="uk-UA"/>
              </w:rPr>
            </w:pPr>
            <w:r w:rsidRPr="005A2B00">
              <w:rPr>
                <w:sz w:val="22"/>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highlight w:val="yellow"/>
                <w:lang w:eastAsia="uk-UA"/>
              </w:rPr>
            </w:pPr>
            <w:r w:rsidRPr="005A2B00">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ind w:firstLine="12"/>
              <w:rPr>
                <w:lang w:val="en-US" w:eastAsia="uk-UA"/>
              </w:rPr>
            </w:pPr>
            <w:r w:rsidRPr="005A2B00">
              <w:rPr>
                <w:sz w:val="22"/>
                <w:lang w:eastAsia="uk-UA"/>
              </w:rPr>
              <w:t xml:space="preserve">Адміністративна послуга надається </w:t>
            </w:r>
            <w:r w:rsidRPr="005A2B00">
              <w:rPr>
                <w:sz w:val="22"/>
              </w:rPr>
              <w:t>безоплатно</w:t>
            </w:r>
          </w:p>
          <w:p w:rsidR="005A2B00" w:rsidRPr="005A2B00" w:rsidRDefault="005A2B00" w:rsidP="006D28C0">
            <w:pPr>
              <w:ind w:firstLine="217"/>
              <w:rPr>
                <w:lang w:eastAsia="uk-UA"/>
              </w:rPr>
            </w:pPr>
          </w:p>
        </w:tc>
      </w:tr>
      <w:tr w:rsidR="005A2B00" w:rsidRPr="005A2B00" w:rsidTr="006D28C0">
        <w:tc>
          <w:tcPr>
            <w:tcW w:w="210"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jc w:val="center"/>
              <w:rPr>
                <w:lang w:eastAsia="uk-UA"/>
              </w:rPr>
            </w:pPr>
            <w:r w:rsidRPr="005A2B00">
              <w:rPr>
                <w:sz w:val="22"/>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highlight w:val="yellow"/>
                <w:lang w:eastAsia="uk-UA"/>
              </w:rPr>
            </w:pPr>
            <w:r w:rsidRPr="005A2B00">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5A2B00">
              <w:rPr>
                <w:sz w:val="22"/>
              </w:rPr>
              <w:t>Не пізніше 10 днів після надходження заяви зі всіма необхідними документами.</w:t>
            </w:r>
          </w:p>
          <w:p w:rsidR="005A2B00" w:rsidRPr="005A2B00" w:rsidRDefault="005A2B00"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5A2B00">
              <w:rPr>
                <w:sz w:val="22"/>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5A2B00" w:rsidRPr="005A2B00" w:rsidTr="006D28C0">
        <w:tc>
          <w:tcPr>
            <w:tcW w:w="210" w:type="pct"/>
            <w:tcBorders>
              <w:top w:val="outset" w:sz="6" w:space="0" w:color="000000"/>
              <w:left w:val="outset" w:sz="6" w:space="0" w:color="000000"/>
              <w:bottom w:val="outset" w:sz="6" w:space="0" w:color="000000"/>
              <w:right w:val="outset" w:sz="6" w:space="0" w:color="000000"/>
            </w:tcBorders>
          </w:tcPr>
          <w:p w:rsidR="005A2B00" w:rsidRPr="005A2B00" w:rsidRDefault="005A2B00" w:rsidP="006D28C0">
            <w:pPr>
              <w:jc w:val="center"/>
              <w:rPr>
                <w:lang w:eastAsia="uk-UA"/>
              </w:rPr>
            </w:pPr>
            <w:r w:rsidRPr="005A2B00">
              <w:rPr>
                <w:sz w:val="22"/>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5A2B00" w:rsidRPr="005A2B00" w:rsidRDefault="005A2B00" w:rsidP="006D28C0">
            <w:pPr>
              <w:rPr>
                <w:highlight w:val="yellow"/>
                <w:lang w:eastAsia="uk-UA"/>
              </w:rPr>
            </w:pPr>
            <w:r w:rsidRPr="005A2B00">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5A2B00" w:rsidRPr="005A2B00" w:rsidRDefault="005A2B00" w:rsidP="006D28C0">
            <w:pPr>
              <w:pStyle w:val="HTML"/>
              <w:jc w:val="both"/>
              <w:rPr>
                <w:rFonts w:ascii="Times New Roman" w:hAnsi="Times New Roman" w:cs="Times New Roman"/>
                <w:lang w:val="uk-UA"/>
              </w:rPr>
            </w:pPr>
            <w:r w:rsidRPr="005A2B00">
              <w:rPr>
                <w:rFonts w:ascii="Times New Roman" w:hAnsi="Times New Roman" w:cs="Times New Roman"/>
                <w:sz w:val="22"/>
                <w:lang w:val="uk-UA"/>
              </w:rPr>
              <w:t xml:space="preserve">Соціальна допомога не призначається у разі, коли: </w:t>
            </w:r>
          </w:p>
          <w:p w:rsidR="005A2B00" w:rsidRPr="005A2B00" w:rsidRDefault="005A2B00"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B51F34">
              <w:rPr>
                <w:sz w:val="22"/>
                <w:lang w:val="uk-UA" w:eastAsia="uk-UA"/>
              </w:rPr>
              <w:t xml:space="preserve">працездатні члени малозабезпеченої сім’ї не працюють, не служать, не вчаться за денною формою навчання у закладах загальної середньої, професійної (професійно-технічної) та  вищої освіти протягом трьох місяців, що передують місяцю  звернення за призначенням державної соціальної допомоги (крім осіб, які в установленому порядку визнані безробітними та за інформацією центрів зайнятості не порушують законодавство про зайнятість щодо сприяння своєму працевлаштуванню; осіб, які доглядають за дітьми до досягнення ними трирічного віку або за дітьми, які потребують догляду протягом часу, визначеного у медичному висновку лікарсько-консультативної комісії, але не більше ніж до досягнення ними шестирічного віку; осіб, які доглядають за особами з інвалідністю </w:t>
            </w:r>
            <w:r w:rsidRPr="005A2B00">
              <w:rPr>
                <w:sz w:val="22"/>
                <w:lang w:eastAsia="uk-UA"/>
              </w:rPr>
              <w:t xml:space="preserve">I групи або дітьми з інвалідністю віком до 18 років, за особами з інвалідністю II групи внаслідок психічного розладу, а також за особами, які досягли         80-річного віку; фізичних осіб, які надають  соціальні  послуги); </w:t>
            </w:r>
            <w:bookmarkStart w:id="60" w:name="o43"/>
            <w:bookmarkEnd w:id="60"/>
          </w:p>
          <w:p w:rsidR="005A2B00" w:rsidRPr="005A2B00" w:rsidRDefault="005A2B00"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uk-UA"/>
              </w:rPr>
            </w:pPr>
            <w:r w:rsidRPr="005A2B00">
              <w:rPr>
                <w:sz w:val="22"/>
                <w:lang w:eastAsia="uk-UA"/>
              </w:rPr>
              <w:t>під час вибіркового обстеження матеріально-побутових  умов сім’ї з’ясовано, що малозабезпечена сім’я має додаткові джерела для існування, не зазначені у декларації про доходи та майно (здача у найм або оренду житлового приміщення (будинку) або його частини; один чи кілька членів сім’ї працюють без  оформлення трудових відносин у встановленому порядку; можливість отримання доходу від  утримання худоби, птиці, інших</w:t>
            </w:r>
            <w:r w:rsidRPr="005A2B00">
              <w:rPr>
                <w:rFonts w:ascii="Courier New" w:hAnsi="Courier New" w:cs="Courier New"/>
                <w:sz w:val="22"/>
                <w:szCs w:val="20"/>
                <w:lang w:eastAsia="uk-UA"/>
              </w:rPr>
              <w:t xml:space="preserve"> </w:t>
            </w:r>
            <w:r w:rsidRPr="005A2B00">
              <w:rPr>
                <w:sz w:val="22"/>
                <w:lang w:eastAsia="uk-UA"/>
              </w:rPr>
              <w:t>тварин;</w:t>
            </w:r>
            <w:r w:rsidRPr="005A2B00">
              <w:rPr>
                <w:rFonts w:ascii="Courier New" w:hAnsi="Courier New" w:cs="Courier New"/>
                <w:sz w:val="22"/>
                <w:szCs w:val="20"/>
                <w:lang w:eastAsia="uk-UA"/>
              </w:rPr>
              <w:t xml:space="preserve"> </w:t>
            </w:r>
            <w:r w:rsidRPr="005A2B00">
              <w:rPr>
                <w:sz w:val="22"/>
                <w:lang w:eastAsia="uk-UA"/>
              </w:rPr>
              <w:t>дохід від народних промислів, використання наявної  сільськогосподарської техніки, вантажної машини, мікроавтобуса тощо);</w:t>
            </w:r>
            <w:r w:rsidRPr="005A2B00">
              <w:rPr>
                <w:rFonts w:ascii="Courier New" w:hAnsi="Courier New" w:cs="Courier New"/>
                <w:sz w:val="22"/>
                <w:szCs w:val="20"/>
                <w:lang w:eastAsia="uk-UA"/>
              </w:rPr>
              <w:t xml:space="preserve"> </w:t>
            </w:r>
          </w:p>
          <w:p w:rsidR="005A2B00" w:rsidRPr="005A2B00" w:rsidRDefault="005A2B00"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bookmarkStart w:id="61" w:name="o44"/>
            <w:bookmarkEnd w:id="61"/>
            <w:r w:rsidRPr="005A2B00">
              <w:rPr>
                <w:sz w:val="22"/>
                <w:lang w:eastAsia="uk-UA"/>
              </w:rPr>
              <w:t xml:space="preserve">особи, які входять до складу малозабезпеченої сім’ї, протягом 12 місяців перед зверненням за наданням  соціальної допомоги здійснили купівлю земельної ділянки,   квартири (будинку), автомобіля, транспортного засобу   (механізму), будівельних матеріалів, інших товарів довгострокового вжитку тощо або оплатили послуги  з навчання, будівництва, ремонту квартири (будинку) або автомобіля, транспортного засобу (механізму), телефонного (в тому числі мобільного) зв’язку тощо (крім житлово комунальних послуг, у межах норм споживання та медичних послуг, пов’язаних із забезпеченням життєдіяльності) в сумі, яка на час звернення перевищує 10-кратну величину прожиткового мінімуму для сім’ї; </w:t>
            </w:r>
          </w:p>
          <w:p w:rsidR="005A2B00" w:rsidRPr="005A2B00" w:rsidRDefault="005A2B00"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bookmarkStart w:id="62" w:name="o45"/>
            <w:bookmarkStart w:id="63" w:name="o46"/>
            <w:bookmarkEnd w:id="62"/>
            <w:bookmarkEnd w:id="63"/>
            <w:r w:rsidRPr="005A2B00">
              <w:rPr>
                <w:sz w:val="22"/>
                <w:lang w:eastAsia="uk-UA"/>
              </w:rPr>
              <w:t xml:space="preserve">у власності чи володінні малозабезпеченої сім’ї є друга </w:t>
            </w:r>
            <w:r w:rsidRPr="005A2B00">
              <w:rPr>
                <w:sz w:val="22"/>
                <w:lang w:eastAsia="uk-UA"/>
              </w:rPr>
              <w:br/>
              <w:t xml:space="preserve">квартира (будинок) за умови, що загальна площа житла  </w:t>
            </w:r>
            <w:r w:rsidRPr="005A2B00">
              <w:rPr>
                <w:sz w:val="22"/>
                <w:lang w:eastAsia="uk-UA"/>
              </w:rPr>
              <w:lastRenderedPageBreak/>
              <w:t xml:space="preserve">перевищує 21 кв. м на одного члена сім’ї та додатково   10,5 кв. м на сім’ю, чи більше одного автомобіля, транспортного засобу (механізму) </w:t>
            </w:r>
          </w:p>
        </w:tc>
      </w:tr>
      <w:tr w:rsidR="005A2B00" w:rsidRPr="005A2B00" w:rsidTr="006D28C0">
        <w:tc>
          <w:tcPr>
            <w:tcW w:w="210"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lang w:eastAsia="uk-UA"/>
              </w:rPr>
            </w:pPr>
            <w:r w:rsidRPr="005A2B00">
              <w:rPr>
                <w:sz w:val="22"/>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highlight w:val="yellow"/>
                <w:lang w:eastAsia="uk-UA"/>
              </w:rPr>
            </w:pPr>
            <w:r w:rsidRPr="005A2B00">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tabs>
                <w:tab w:val="left" w:pos="1565"/>
              </w:tabs>
              <w:rPr>
                <w:lang w:eastAsia="uk-UA"/>
              </w:rPr>
            </w:pPr>
            <w:r w:rsidRPr="005A2B00">
              <w:rPr>
                <w:sz w:val="22"/>
                <w:lang w:eastAsia="uk-UA"/>
              </w:rPr>
              <w:t>Призначення державної соціальної допомоги / відмова у призначенні державної соціальної допомоги</w:t>
            </w:r>
          </w:p>
        </w:tc>
      </w:tr>
      <w:tr w:rsidR="005A2B00" w:rsidRPr="005A2B00" w:rsidTr="006D28C0">
        <w:tc>
          <w:tcPr>
            <w:tcW w:w="210"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lang w:eastAsia="uk-UA"/>
              </w:rPr>
            </w:pPr>
            <w:r w:rsidRPr="005A2B00">
              <w:rPr>
                <w:sz w:val="22"/>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pPr>
              <w:rPr>
                <w:highlight w:val="yellow"/>
                <w:lang w:eastAsia="uk-UA"/>
              </w:rPr>
            </w:pPr>
            <w:r w:rsidRPr="005A2B00">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5A2B00" w:rsidRPr="005A2B00" w:rsidRDefault="005A2B00" w:rsidP="006D28C0">
            <w:r w:rsidRPr="005A2B00">
              <w:rPr>
                <w:sz w:val="22"/>
              </w:rPr>
              <w:t>Допомогу можна отримати через поштове відділення зв’язку або через уповноважені банки, визначені в установленому порядку.</w:t>
            </w:r>
          </w:p>
          <w:p w:rsidR="005A2B00" w:rsidRPr="005A2B00" w:rsidRDefault="005A2B00" w:rsidP="006D28C0">
            <w:pPr>
              <w:rPr>
                <w:lang w:eastAsia="uk-UA"/>
              </w:rPr>
            </w:pPr>
            <w:r w:rsidRPr="005A2B00">
              <w:rPr>
                <w:sz w:val="22"/>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5A2B00" w:rsidRPr="005A2B00" w:rsidRDefault="005A2B00" w:rsidP="005A2B00">
      <w:pPr>
        <w:rPr>
          <w:lang w:val="uk-UA"/>
        </w:rPr>
      </w:pPr>
    </w:p>
    <w:p w:rsidR="00B70421" w:rsidRDefault="00B70421"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5A2B00" w:rsidRDefault="005A2B00" w:rsidP="00B70421">
      <w:pPr>
        <w:rPr>
          <w:lang w:val="uk-UA"/>
        </w:rPr>
      </w:pPr>
    </w:p>
    <w:p w:rsidR="0023281E" w:rsidRDefault="0023281E" w:rsidP="0023281E">
      <w:pPr>
        <w:ind w:left="5812"/>
        <w:rPr>
          <w:lang w:eastAsia="uk-UA"/>
        </w:rPr>
      </w:pPr>
      <w:r>
        <w:rPr>
          <w:lang w:eastAsia="uk-UA"/>
        </w:rPr>
        <w:lastRenderedPageBreak/>
        <w:t>ЗАТВЕРДЖЕНО</w:t>
      </w:r>
    </w:p>
    <w:p w:rsidR="0023281E" w:rsidRDefault="0023281E" w:rsidP="0023281E">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5A2B00" w:rsidRDefault="0023281E" w:rsidP="0023281E">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356686" w:rsidRDefault="00356686" w:rsidP="00356686">
      <w:pPr>
        <w:rPr>
          <w:lang w:val="uk-UA" w:eastAsia="uk-UA"/>
        </w:rPr>
      </w:pPr>
    </w:p>
    <w:p w:rsidR="00356686" w:rsidRPr="009F12DD" w:rsidRDefault="00356686" w:rsidP="00356686">
      <w:pPr>
        <w:jc w:val="center"/>
        <w:rPr>
          <w:b/>
          <w:lang w:eastAsia="uk-UA"/>
        </w:rPr>
      </w:pPr>
      <w:r w:rsidRPr="009F12DD">
        <w:rPr>
          <w:b/>
          <w:lang w:eastAsia="uk-UA"/>
        </w:rPr>
        <w:t>ІНФОРМАЦІЙНА КАРТКА</w:t>
      </w:r>
    </w:p>
    <w:p w:rsidR="00356686" w:rsidRPr="009F12DD" w:rsidRDefault="00356686" w:rsidP="00356686">
      <w:pPr>
        <w:tabs>
          <w:tab w:val="left" w:pos="3969"/>
        </w:tabs>
        <w:jc w:val="center"/>
        <w:rPr>
          <w:b/>
          <w:lang w:eastAsia="uk-UA"/>
        </w:rPr>
      </w:pPr>
      <w:r w:rsidRPr="009F12DD">
        <w:rPr>
          <w:b/>
          <w:lang w:eastAsia="uk-UA"/>
        </w:rPr>
        <w:t xml:space="preserve">адміністративної послуги </w:t>
      </w:r>
    </w:p>
    <w:p w:rsidR="00356686" w:rsidRPr="009F12DD" w:rsidRDefault="00356686" w:rsidP="00356686">
      <w:pPr>
        <w:pStyle w:val="a5"/>
        <w:spacing w:before="0" w:beforeAutospacing="0" w:after="0" w:afterAutospacing="0"/>
        <w:jc w:val="center"/>
        <w:rPr>
          <w:b/>
          <w:bCs/>
          <w:caps/>
        </w:rPr>
      </w:pPr>
      <w:r w:rsidRPr="00D65C40">
        <w:rPr>
          <w:b/>
          <w:bCs/>
          <w:caps/>
        </w:rPr>
        <w:t>„</w:t>
      </w:r>
      <w:r w:rsidRPr="009F12DD">
        <w:rPr>
          <w:b/>
          <w:bCs/>
          <w:caps/>
        </w:rPr>
        <w:t>НАДАННЯ державної допомоги у зв</w:t>
      </w:r>
      <w:r w:rsidRPr="00B96D99">
        <w:rPr>
          <w:b/>
          <w:bCs/>
          <w:caps/>
        </w:rPr>
        <w:t>’</w:t>
      </w:r>
      <w:r w:rsidRPr="009F12DD">
        <w:rPr>
          <w:b/>
          <w:bCs/>
          <w:caps/>
        </w:rPr>
        <w:t>язку з вагітністю та пологами</w:t>
      </w:r>
      <w:r>
        <w:rPr>
          <w:b/>
          <w:bCs/>
          <w:caps/>
        </w:rPr>
        <w:t xml:space="preserve"> особам, які не застраховані в системі загальнообов</w:t>
      </w:r>
      <w:r w:rsidRPr="00D65C40">
        <w:rPr>
          <w:b/>
          <w:bCs/>
          <w:caps/>
          <w:lang w:val="ru-RU"/>
        </w:rPr>
        <w:t>’</w:t>
      </w:r>
      <w:r>
        <w:rPr>
          <w:b/>
          <w:bCs/>
          <w:caps/>
        </w:rPr>
        <w:t>язкового державного соціального страхування</w:t>
      </w:r>
      <w:r w:rsidRPr="00D65C40">
        <w:rPr>
          <w:b/>
          <w:bCs/>
          <w:caps/>
        </w:rPr>
        <w:t>”</w:t>
      </w:r>
    </w:p>
    <w:p w:rsidR="00356686" w:rsidRDefault="00356686" w:rsidP="00356686">
      <w:pPr>
        <w:jc w:val="center"/>
        <w:rPr>
          <w:b/>
          <w:lang w:eastAsia="uk-UA"/>
        </w:rPr>
      </w:pPr>
      <w:r w:rsidRPr="006723DB">
        <w:rPr>
          <w:b/>
          <w:lang w:eastAsia="uk-UA"/>
        </w:rPr>
        <w:t>управлінн</w:t>
      </w:r>
      <w:r>
        <w:rPr>
          <w:b/>
          <w:lang w:eastAsia="uk-UA"/>
        </w:rPr>
        <w:t>я соціального захисту населення</w:t>
      </w:r>
    </w:p>
    <w:p w:rsidR="00356686" w:rsidRDefault="00356686" w:rsidP="00356686">
      <w:pPr>
        <w:jc w:val="center"/>
        <w:rPr>
          <w:b/>
          <w:lang w:val="uk-UA" w:eastAsia="uk-UA"/>
        </w:rPr>
      </w:pPr>
      <w:r w:rsidRPr="006723DB">
        <w:rPr>
          <w:b/>
          <w:lang w:eastAsia="uk-UA"/>
        </w:rPr>
        <w:t>Новопсковської районної державної адміністрації Луганської області</w:t>
      </w:r>
    </w:p>
    <w:p w:rsidR="00356686" w:rsidRPr="00F94EC9" w:rsidRDefault="00356686" w:rsidP="00356686">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356686" w:rsidRPr="00356686"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356686" w:rsidRPr="009912E5" w:rsidRDefault="00356686" w:rsidP="009912E5">
            <w:pPr>
              <w:jc w:val="center"/>
              <w:rPr>
                <w:b/>
                <w:lang w:val="uk-UA" w:eastAsia="uk-UA"/>
              </w:rPr>
            </w:pPr>
            <w:r w:rsidRPr="00356686">
              <w:rPr>
                <w:b/>
                <w:sz w:val="22"/>
                <w:lang w:eastAsia="uk-UA"/>
              </w:rPr>
              <w:t>Інформація про суб’єкт надання адміністративної послуги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5A2B00" w:rsidRDefault="00356686" w:rsidP="006D28C0">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5A2B00" w:rsidRDefault="00356686" w:rsidP="006D28C0">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5A2B00" w:rsidRDefault="00356686" w:rsidP="006D28C0">
            <w:pPr>
              <w:rPr>
                <w:i/>
                <w:lang w:eastAsia="uk-UA"/>
              </w:rPr>
            </w:pPr>
            <w:r w:rsidRPr="005A2B00">
              <w:rPr>
                <w:i/>
                <w:sz w:val="22"/>
                <w:lang w:eastAsia="uk-UA"/>
              </w:rPr>
              <w:t>92303, смт. Новопсков, вул. Українська, буд. 65, 1 пов., каб. №1</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5A2B00" w:rsidRDefault="00356686" w:rsidP="006D28C0">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5A2B00" w:rsidRDefault="00356686" w:rsidP="006D28C0">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9912E5" w:rsidRDefault="00356686" w:rsidP="006D28C0">
            <w:pPr>
              <w:rPr>
                <w:i/>
                <w:lang w:val="uk-UA" w:eastAsia="uk-UA"/>
              </w:rPr>
            </w:pPr>
            <w:r w:rsidRPr="005A2B00">
              <w:rPr>
                <w:i/>
                <w:sz w:val="22"/>
                <w:lang w:eastAsia="uk-UA"/>
              </w:rPr>
              <w:t>Понеділок — четвер: з 8:00 до 17:00</w:t>
            </w:r>
          </w:p>
          <w:p w:rsidR="0023281E" w:rsidRPr="009912E5" w:rsidRDefault="00356686" w:rsidP="006D28C0">
            <w:pPr>
              <w:rPr>
                <w:i/>
                <w:lang w:val="uk-UA" w:eastAsia="uk-UA"/>
              </w:rPr>
            </w:pPr>
            <w:r w:rsidRPr="005A2B00">
              <w:rPr>
                <w:i/>
                <w:sz w:val="22"/>
                <w:lang w:eastAsia="uk-UA"/>
              </w:rPr>
              <w:t>п</w:t>
            </w:r>
            <w:r w:rsidRPr="00B51F34">
              <w:rPr>
                <w:i/>
                <w:sz w:val="22"/>
                <w:lang w:eastAsia="uk-UA"/>
              </w:rPr>
              <w:t>’</w:t>
            </w:r>
            <w:r w:rsidR="009912E5">
              <w:rPr>
                <w:i/>
                <w:sz w:val="22"/>
                <w:lang w:eastAsia="uk-UA"/>
              </w:rPr>
              <w:t>ятниця — з 8:00 до 15:45</w:t>
            </w:r>
          </w:p>
          <w:p w:rsidR="00356686" w:rsidRPr="009912E5" w:rsidRDefault="00356686" w:rsidP="006D28C0">
            <w:pPr>
              <w:rPr>
                <w:i/>
                <w:lang w:val="uk-UA" w:eastAsia="uk-UA"/>
              </w:rPr>
            </w:pPr>
            <w:r w:rsidRPr="005A2B00">
              <w:rPr>
                <w:i/>
                <w:sz w:val="22"/>
                <w:lang w:eastAsia="uk-UA"/>
              </w:rPr>
              <w:t>вихідні дні — субота, неділя</w:t>
            </w:r>
          </w:p>
        </w:tc>
      </w:tr>
      <w:tr w:rsidR="00356686" w:rsidRPr="00B51F34"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5A2B00" w:rsidRDefault="00356686" w:rsidP="006D28C0">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5A2B00" w:rsidRDefault="00356686" w:rsidP="006D28C0">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9912E5" w:rsidRDefault="00356686" w:rsidP="006D28C0">
            <w:pPr>
              <w:rPr>
                <w:i/>
                <w:lang w:val="uk-UA" w:eastAsia="uk-UA"/>
              </w:rPr>
            </w:pPr>
            <w:r w:rsidRPr="005A2B00">
              <w:rPr>
                <w:i/>
                <w:sz w:val="22"/>
                <w:lang w:eastAsia="uk-UA"/>
              </w:rPr>
              <w:t>Тел</w:t>
            </w:r>
            <w:r w:rsidRPr="00B51F34">
              <w:rPr>
                <w:i/>
                <w:sz w:val="22"/>
                <w:lang w:val="en-US" w:eastAsia="uk-UA"/>
              </w:rPr>
              <w:t>. (06463) 2-13-61, (066)286-70-38</w:t>
            </w:r>
          </w:p>
          <w:p w:rsidR="00356686" w:rsidRPr="005A2B00" w:rsidRDefault="00356686" w:rsidP="006D28C0">
            <w:pPr>
              <w:rPr>
                <w:i/>
                <w:lang w:val="en-US" w:eastAsia="uk-UA"/>
              </w:rPr>
            </w:pPr>
            <w:r w:rsidRPr="005A2B00">
              <w:rPr>
                <w:i/>
                <w:sz w:val="22"/>
                <w:lang w:val="en-US" w:eastAsia="uk-UA"/>
              </w:rPr>
              <w:t>e-mail: novopskov_upszn@i.ua</w:t>
            </w:r>
          </w:p>
        </w:tc>
      </w:tr>
      <w:tr w:rsidR="00356686" w:rsidRPr="00356686"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b/>
                <w:lang w:eastAsia="uk-UA"/>
              </w:rPr>
            </w:pPr>
            <w:r w:rsidRPr="00356686">
              <w:rPr>
                <w:b/>
                <w:sz w:val="22"/>
                <w:lang w:eastAsia="uk-UA"/>
              </w:rPr>
              <w:t>Нормативні акти, якими регламентується надання адміністративної послуги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eastAsia="uk-UA"/>
              </w:rPr>
            </w:pPr>
            <w:r w:rsidRPr="00356686">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eastAsia="uk-UA"/>
              </w:rPr>
            </w:pPr>
            <w:r w:rsidRPr="00356686">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pStyle w:val="a5"/>
              <w:spacing w:before="0" w:beforeAutospacing="0" w:after="0" w:afterAutospacing="0"/>
              <w:jc w:val="both"/>
            </w:pPr>
            <w:r w:rsidRPr="00356686">
              <w:rPr>
                <w:sz w:val="22"/>
              </w:rPr>
              <w:t>Закон України „Про державну допомогу сім’ям з дітьми”     від 21.11.1992 № 2811-ХІІ</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eastAsia="uk-UA"/>
              </w:rPr>
            </w:pPr>
            <w:r w:rsidRPr="00356686">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eastAsia="uk-UA"/>
              </w:rPr>
            </w:pPr>
            <w:r w:rsidRPr="00356686">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356686" w:rsidRPr="00356686" w:rsidRDefault="00356686" w:rsidP="006D28C0">
            <w:pPr>
              <w:pStyle w:val="a5"/>
              <w:spacing w:before="0" w:beforeAutospacing="0" w:after="0" w:afterAutospacing="0"/>
              <w:jc w:val="both"/>
            </w:pPr>
            <w:r w:rsidRPr="00356686">
              <w:rPr>
                <w:sz w:val="22"/>
              </w:rPr>
              <w:t>Постанова Кабінету Міністрів України від 27.12.2001  № 1751 „Про затвердження Порядку призначення і виплати державної допомоги сім’ям з дітьми”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eastAsia="uk-UA"/>
              </w:rPr>
            </w:pPr>
            <w:r w:rsidRPr="00356686">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eastAsia="uk-UA"/>
              </w:rPr>
            </w:pPr>
            <w:r w:rsidRPr="00356686">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356686" w:rsidRPr="00356686" w:rsidRDefault="00356686" w:rsidP="006D28C0">
            <w:pPr>
              <w:pStyle w:val="a5"/>
              <w:spacing w:before="0" w:beforeAutospacing="0" w:after="0" w:afterAutospacing="0"/>
              <w:jc w:val="both"/>
            </w:pPr>
            <w:r w:rsidRPr="00356686">
              <w:rPr>
                <w:sz w:val="22"/>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охорони здоров’я України від 18.03.2002 № 93 „Про затвердження форм облікової документації щодо 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 та інструкцій щодо їх заповнення”, зареєстрований у Міністерстві юстиції України 09.04.2002 за № 346/6634</w:t>
            </w:r>
          </w:p>
        </w:tc>
      </w:tr>
      <w:tr w:rsidR="00356686" w:rsidRPr="00356686"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b/>
                <w:lang w:eastAsia="uk-UA"/>
              </w:rPr>
            </w:pPr>
            <w:r w:rsidRPr="00356686">
              <w:rPr>
                <w:b/>
                <w:sz w:val="22"/>
                <w:lang w:eastAsia="uk-UA"/>
              </w:rPr>
              <w:t>Умови отримання адміністративної послуги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val="en-US" w:eastAsia="uk-UA"/>
              </w:rPr>
            </w:pPr>
            <w:r w:rsidRPr="00356686">
              <w:rPr>
                <w:sz w:val="22"/>
                <w:lang w:val="en-US"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eastAsia="uk-UA"/>
              </w:rPr>
            </w:pPr>
            <w:r w:rsidRPr="00356686">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highlight w:val="yellow"/>
                <w:lang w:eastAsia="uk-UA"/>
              </w:rPr>
            </w:pPr>
            <w:r w:rsidRPr="00356686">
              <w:rPr>
                <w:sz w:val="22"/>
              </w:rPr>
              <w:t>Настання факту вагітності жінки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val="en-US" w:eastAsia="uk-UA"/>
              </w:rPr>
            </w:pPr>
            <w:r w:rsidRPr="00356686">
              <w:rPr>
                <w:sz w:val="22"/>
                <w:lang w:val="en-US"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eastAsia="uk-UA"/>
              </w:rPr>
            </w:pPr>
            <w:r w:rsidRPr="00356686">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56686">
              <w:rPr>
                <w:sz w:val="22"/>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356686" w:rsidRPr="00356686" w:rsidRDefault="00356686"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56686">
              <w:rPr>
                <w:sz w:val="22"/>
              </w:rPr>
              <w:t>довідка, видана лікувально-профілактичним закладом, за формою № 147/о;</w:t>
            </w:r>
          </w:p>
          <w:p w:rsidR="00356686" w:rsidRPr="00356686" w:rsidRDefault="00356686"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56686">
              <w:rPr>
                <w:sz w:val="22"/>
              </w:rPr>
              <w:t>довідка з основного місця навчання про те, що жінка навчається – для студентів;</w:t>
            </w:r>
          </w:p>
          <w:p w:rsidR="00356686" w:rsidRPr="00356686" w:rsidRDefault="00356686"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56686">
              <w:rPr>
                <w:sz w:val="22"/>
              </w:rPr>
              <w:t xml:space="preserve">довідка ліквідаційної комісії про те, що жінка звільнена з роботи у зв’язку з ліквідацією підприємства, установи та організації – </w:t>
            </w:r>
            <w:r w:rsidRPr="00356686">
              <w:rPr>
                <w:sz w:val="22"/>
              </w:rPr>
              <w:lastRenderedPageBreak/>
              <w:t>для жінок, звільнених з роботи;</w:t>
            </w:r>
          </w:p>
          <w:p w:rsidR="00356686" w:rsidRPr="00356686" w:rsidRDefault="00356686"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56686">
              <w:rPr>
                <w:sz w:val="22"/>
              </w:rPr>
              <w:t xml:space="preserve">довідка </w:t>
            </w:r>
            <w:bookmarkStart w:id="64" w:name="n62"/>
            <w:bookmarkStart w:id="65" w:name="n63"/>
            <w:bookmarkEnd w:id="64"/>
            <w:bookmarkEnd w:id="65"/>
            <w:r w:rsidRPr="00356686">
              <w:rPr>
                <w:sz w:val="22"/>
              </w:rPr>
              <w:t>центру зайнятості про те, що жінка зареєстрована в центрі зайнятості як безробітна – для жінок, які перебувають на обліку в центрі зайнятості;</w:t>
            </w:r>
          </w:p>
          <w:p w:rsidR="00356686" w:rsidRPr="00356686" w:rsidRDefault="00356686"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56686">
              <w:rPr>
                <w:sz w:val="22"/>
              </w:rPr>
              <w:t xml:space="preserve">довідка </w:t>
            </w:r>
            <w:bookmarkStart w:id="66" w:name="n64"/>
            <w:bookmarkStart w:id="67" w:name="n65"/>
            <w:bookmarkEnd w:id="66"/>
            <w:bookmarkEnd w:id="67"/>
            <w:r w:rsidRPr="00356686">
              <w:rPr>
                <w:sz w:val="22"/>
              </w:rPr>
              <w:t>Пенсійного фонду України про те, що жінка, яка є фізичною особою – підприємцем, перебуває (не перебуває) на обліку в органах Пенсійного фонду України та не бере участь на добровільних засадах у загальнообов’язковому державному соціальному страхуванню у зв’язку з тимчасовою втратою працездатності та витратами, зумовленими похованням – для жінок, які є фізичними особами-підприємцями;</w:t>
            </w:r>
          </w:p>
          <w:p w:rsidR="00356686" w:rsidRPr="00356686" w:rsidRDefault="00356686"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356686">
              <w:rPr>
                <w:sz w:val="22"/>
              </w:rPr>
              <w:t>рішення про усиновлення чи встановлення опіки – для осіб, які усиновили чи взяли під опіку дитину протягом двох місяців з дня її народження</w:t>
            </w:r>
          </w:p>
        </w:tc>
      </w:tr>
      <w:tr w:rsidR="00356686" w:rsidRPr="00356686" w:rsidTr="006D28C0">
        <w:trPr>
          <w:trHeight w:val="734"/>
        </w:trPr>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val="en-US" w:eastAsia="uk-UA"/>
              </w:rPr>
            </w:pPr>
            <w:r w:rsidRPr="00356686">
              <w:rPr>
                <w:sz w:val="22"/>
                <w:lang w:val="en-US"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eastAsia="uk-UA"/>
              </w:rPr>
            </w:pPr>
            <w:r w:rsidRPr="00356686">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356686">
              <w:rPr>
                <w:sz w:val="22"/>
              </w:rPr>
              <w:t>Заява та документи, необхідні для призначення допомоги, подаються особою, яка претендує на призначення допомоги самостійно</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val="en-US" w:eastAsia="uk-UA"/>
              </w:rPr>
            </w:pPr>
            <w:r w:rsidRPr="00356686">
              <w:rPr>
                <w:sz w:val="22"/>
                <w:lang w:eastAsia="uk-UA"/>
              </w:rPr>
              <w:t>1</w:t>
            </w:r>
            <w:r w:rsidRPr="00356686">
              <w:rPr>
                <w:sz w:val="22"/>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highlight w:val="yellow"/>
                <w:lang w:eastAsia="uk-UA"/>
              </w:rPr>
            </w:pPr>
            <w:r w:rsidRPr="00356686">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ind w:firstLine="12"/>
              <w:rPr>
                <w:lang w:val="en-US" w:eastAsia="uk-UA"/>
              </w:rPr>
            </w:pPr>
            <w:r w:rsidRPr="00356686">
              <w:rPr>
                <w:sz w:val="22"/>
                <w:lang w:eastAsia="uk-UA"/>
              </w:rPr>
              <w:t xml:space="preserve">Адміністративна послуга надається </w:t>
            </w:r>
            <w:r w:rsidRPr="00356686">
              <w:rPr>
                <w:sz w:val="22"/>
              </w:rPr>
              <w:t>безоплатно</w:t>
            </w:r>
          </w:p>
          <w:p w:rsidR="00356686" w:rsidRPr="00356686" w:rsidRDefault="00356686" w:rsidP="006D28C0">
            <w:pPr>
              <w:ind w:firstLine="217"/>
              <w:rPr>
                <w:lang w:eastAsia="uk-UA"/>
              </w:rPr>
            </w:pP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val="en-US" w:eastAsia="uk-UA"/>
              </w:rPr>
            </w:pPr>
            <w:r w:rsidRPr="00356686">
              <w:rPr>
                <w:sz w:val="22"/>
                <w:lang w:eastAsia="uk-UA"/>
              </w:rPr>
              <w:t>1</w:t>
            </w:r>
            <w:r w:rsidRPr="00356686">
              <w:rPr>
                <w:sz w:val="22"/>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highlight w:val="yellow"/>
                <w:lang w:eastAsia="uk-UA"/>
              </w:rPr>
            </w:pPr>
            <w:r w:rsidRPr="00356686">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356686">
              <w:rPr>
                <w:sz w:val="22"/>
              </w:rPr>
              <w:t>Не пізніше 10 днів після надходження заяви зі всіма необхідними документами.</w:t>
            </w:r>
          </w:p>
          <w:p w:rsidR="00356686" w:rsidRPr="00356686" w:rsidRDefault="00356686"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356686">
              <w:rPr>
                <w:sz w:val="22"/>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tcPr>
          <w:p w:rsidR="00356686" w:rsidRPr="00356686" w:rsidRDefault="00356686" w:rsidP="006D28C0">
            <w:pPr>
              <w:jc w:val="center"/>
              <w:rPr>
                <w:lang w:val="en-US" w:eastAsia="uk-UA"/>
              </w:rPr>
            </w:pPr>
            <w:r w:rsidRPr="00356686">
              <w:rPr>
                <w:sz w:val="22"/>
                <w:lang w:eastAsia="uk-UA"/>
              </w:rPr>
              <w:t>1</w:t>
            </w:r>
            <w:r w:rsidRPr="00356686">
              <w:rPr>
                <w:sz w:val="22"/>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356686" w:rsidRPr="00356686" w:rsidRDefault="00356686" w:rsidP="006D28C0">
            <w:pPr>
              <w:rPr>
                <w:highlight w:val="yellow"/>
                <w:lang w:eastAsia="uk-UA"/>
              </w:rPr>
            </w:pPr>
            <w:r w:rsidRPr="00356686">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356686" w:rsidRPr="00356686" w:rsidRDefault="00356686" w:rsidP="006D28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rPr>
            </w:pPr>
            <w:r w:rsidRPr="00356686">
              <w:rPr>
                <w:sz w:val="22"/>
              </w:rPr>
              <w:t>Особа, яка претендує на призначення допомоги</w:t>
            </w:r>
            <w:r w:rsidR="009912E5">
              <w:rPr>
                <w:sz w:val="22"/>
                <w:lang w:val="uk-UA"/>
              </w:rPr>
              <w:t>,</w:t>
            </w:r>
            <w:r w:rsidRPr="00356686">
              <w:rPr>
                <w:sz w:val="22"/>
              </w:rPr>
              <w:t xml:space="preserve"> застрахована в системі загальнообов’язкового державного соціального страхування</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val="en-US" w:eastAsia="uk-UA"/>
              </w:rPr>
            </w:pPr>
            <w:r w:rsidRPr="00356686">
              <w:rPr>
                <w:sz w:val="22"/>
                <w:lang w:eastAsia="uk-UA"/>
              </w:rPr>
              <w:t>1</w:t>
            </w:r>
            <w:r w:rsidRPr="00356686">
              <w:rPr>
                <w:sz w:val="22"/>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highlight w:val="yellow"/>
                <w:lang w:eastAsia="uk-UA"/>
              </w:rPr>
            </w:pPr>
            <w:r w:rsidRPr="00356686">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tabs>
                <w:tab w:val="left" w:pos="1565"/>
              </w:tabs>
              <w:rPr>
                <w:lang w:eastAsia="uk-UA"/>
              </w:rPr>
            </w:pPr>
            <w:r w:rsidRPr="00356686">
              <w:rPr>
                <w:sz w:val="22"/>
                <w:lang w:eastAsia="uk-UA"/>
              </w:rPr>
              <w:t>Призначення державної допомоги / відмова в призначенні державної допомоги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val="en-US" w:eastAsia="uk-UA"/>
              </w:rPr>
            </w:pPr>
            <w:r w:rsidRPr="00356686">
              <w:rPr>
                <w:sz w:val="22"/>
                <w:lang w:eastAsia="uk-UA"/>
              </w:rPr>
              <w:t>1</w:t>
            </w:r>
            <w:r w:rsidRPr="00356686">
              <w:rPr>
                <w:sz w:val="22"/>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highlight w:val="yellow"/>
                <w:lang w:eastAsia="uk-UA"/>
              </w:rPr>
            </w:pPr>
            <w:r w:rsidRPr="00356686">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r w:rsidRPr="00356686">
              <w:rPr>
                <w:sz w:val="22"/>
              </w:rPr>
              <w:t>Допомогу можна отримати через поштове відділення зв’язку або через уповноважені банки, визначені в установленому порядку.</w:t>
            </w:r>
          </w:p>
          <w:p w:rsidR="00356686" w:rsidRPr="00356686" w:rsidRDefault="00356686" w:rsidP="006D28C0">
            <w:pPr>
              <w:rPr>
                <w:lang w:eastAsia="uk-UA"/>
              </w:rPr>
            </w:pPr>
            <w:r w:rsidRPr="00356686">
              <w:rPr>
                <w:sz w:val="22"/>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9912E5" w:rsidRDefault="009912E5" w:rsidP="0023281E">
      <w:pPr>
        <w:ind w:left="5812"/>
        <w:rPr>
          <w:lang w:val="uk-UA" w:eastAsia="uk-UA"/>
        </w:rPr>
      </w:pPr>
    </w:p>
    <w:p w:rsidR="0023281E" w:rsidRDefault="0023281E" w:rsidP="0023281E">
      <w:pPr>
        <w:ind w:left="5812"/>
        <w:rPr>
          <w:lang w:eastAsia="uk-UA"/>
        </w:rPr>
      </w:pPr>
      <w:r>
        <w:rPr>
          <w:lang w:eastAsia="uk-UA"/>
        </w:rPr>
        <w:lastRenderedPageBreak/>
        <w:t>ЗАТВЕРДЖЕНО</w:t>
      </w:r>
    </w:p>
    <w:p w:rsidR="0023281E" w:rsidRDefault="0023281E" w:rsidP="0023281E">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356686" w:rsidRDefault="0023281E" w:rsidP="0023281E">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356686" w:rsidRDefault="00356686" w:rsidP="00356686">
      <w:pPr>
        <w:rPr>
          <w:lang w:val="uk-UA" w:eastAsia="uk-UA"/>
        </w:rPr>
      </w:pPr>
    </w:p>
    <w:p w:rsidR="00356686" w:rsidRPr="005125F2" w:rsidRDefault="00356686" w:rsidP="00356686">
      <w:pPr>
        <w:jc w:val="center"/>
        <w:rPr>
          <w:b/>
          <w:lang w:eastAsia="uk-UA"/>
        </w:rPr>
      </w:pPr>
      <w:r w:rsidRPr="005125F2">
        <w:rPr>
          <w:b/>
          <w:lang w:eastAsia="uk-UA"/>
        </w:rPr>
        <w:t xml:space="preserve">ІНФОРМАЦІЙНА КАРТКА </w:t>
      </w:r>
    </w:p>
    <w:p w:rsidR="00356686" w:rsidRPr="005125F2" w:rsidRDefault="00356686" w:rsidP="00356686">
      <w:pPr>
        <w:tabs>
          <w:tab w:val="left" w:pos="3969"/>
        </w:tabs>
        <w:jc w:val="center"/>
        <w:rPr>
          <w:b/>
          <w:lang w:eastAsia="uk-UA"/>
        </w:rPr>
      </w:pPr>
      <w:r w:rsidRPr="005125F2">
        <w:rPr>
          <w:b/>
          <w:lang w:eastAsia="uk-UA"/>
        </w:rPr>
        <w:t xml:space="preserve">адміністративної послуги </w:t>
      </w:r>
    </w:p>
    <w:p w:rsidR="00356686" w:rsidRPr="005125F2" w:rsidRDefault="00356686" w:rsidP="00356686">
      <w:pPr>
        <w:pStyle w:val="a5"/>
        <w:spacing w:before="0" w:beforeAutospacing="0" w:after="0" w:afterAutospacing="0"/>
        <w:jc w:val="center"/>
        <w:rPr>
          <w:b/>
          <w:bCs/>
          <w:caps/>
        </w:rPr>
      </w:pPr>
      <w:r w:rsidRPr="00D65C40">
        <w:rPr>
          <w:b/>
          <w:bCs/>
          <w:caps/>
        </w:rPr>
        <w:t>„</w:t>
      </w:r>
      <w:r w:rsidRPr="005125F2">
        <w:rPr>
          <w:b/>
          <w:bCs/>
          <w:caps/>
        </w:rPr>
        <w:t>НАДАННЯ державної допомоги при народженні дитини</w:t>
      </w:r>
      <w:r w:rsidRPr="00D65C40">
        <w:rPr>
          <w:b/>
          <w:bCs/>
          <w:caps/>
        </w:rPr>
        <w:t>”</w:t>
      </w:r>
    </w:p>
    <w:p w:rsidR="00356686" w:rsidRDefault="00356686" w:rsidP="00356686">
      <w:pPr>
        <w:jc w:val="center"/>
        <w:rPr>
          <w:b/>
          <w:lang w:eastAsia="uk-UA"/>
        </w:rPr>
      </w:pPr>
      <w:r w:rsidRPr="006723DB">
        <w:rPr>
          <w:b/>
          <w:lang w:eastAsia="uk-UA"/>
        </w:rPr>
        <w:t>управлінн</w:t>
      </w:r>
      <w:r>
        <w:rPr>
          <w:b/>
          <w:lang w:eastAsia="uk-UA"/>
        </w:rPr>
        <w:t>я соціального захисту населення</w:t>
      </w:r>
    </w:p>
    <w:p w:rsidR="00356686" w:rsidRDefault="00356686" w:rsidP="00356686">
      <w:pPr>
        <w:jc w:val="center"/>
        <w:rPr>
          <w:b/>
          <w:lang w:val="uk-UA" w:eastAsia="uk-UA"/>
        </w:rPr>
      </w:pPr>
      <w:r w:rsidRPr="006723DB">
        <w:rPr>
          <w:b/>
          <w:lang w:eastAsia="uk-UA"/>
        </w:rPr>
        <w:t>Новопсковської районної державної адміністрації Луганської області</w:t>
      </w:r>
    </w:p>
    <w:p w:rsidR="00356686" w:rsidRPr="00F94EC9" w:rsidRDefault="00356686" w:rsidP="00356686">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356686" w:rsidRPr="00356686"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356686" w:rsidRPr="009912E5" w:rsidRDefault="00356686" w:rsidP="009912E5">
            <w:pPr>
              <w:jc w:val="center"/>
              <w:rPr>
                <w:b/>
                <w:lang w:val="uk-UA" w:eastAsia="uk-UA"/>
              </w:rPr>
            </w:pPr>
            <w:r w:rsidRPr="00356686">
              <w:rPr>
                <w:b/>
                <w:sz w:val="22"/>
                <w:lang w:eastAsia="uk-UA"/>
              </w:rPr>
              <w:t>Інформація про суб’єкт надання адміністративної послуги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5A2B00" w:rsidRDefault="00356686" w:rsidP="006D28C0">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5A2B00" w:rsidRDefault="00356686" w:rsidP="006D28C0">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5A2B00" w:rsidRDefault="00356686" w:rsidP="006D28C0">
            <w:pPr>
              <w:rPr>
                <w:i/>
                <w:lang w:eastAsia="uk-UA"/>
              </w:rPr>
            </w:pPr>
            <w:r w:rsidRPr="005A2B00">
              <w:rPr>
                <w:i/>
                <w:sz w:val="22"/>
                <w:lang w:eastAsia="uk-UA"/>
              </w:rPr>
              <w:t>92303, смт. Новопсков, вул. Українська, буд. 65, 1 пов., каб. №1</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5A2B00" w:rsidRDefault="00356686" w:rsidP="006D28C0">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5A2B00" w:rsidRDefault="00356686" w:rsidP="006D28C0">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9912E5" w:rsidRDefault="00356686" w:rsidP="006D28C0">
            <w:pPr>
              <w:rPr>
                <w:i/>
                <w:lang w:val="uk-UA" w:eastAsia="uk-UA"/>
              </w:rPr>
            </w:pPr>
            <w:r w:rsidRPr="005A2B00">
              <w:rPr>
                <w:i/>
                <w:sz w:val="22"/>
                <w:lang w:eastAsia="uk-UA"/>
              </w:rPr>
              <w:t>Понеділок — четвер: з 8:00 до 17:00</w:t>
            </w:r>
          </w:p>
          <w:p w:rsidR="0023281E" w:rsidRPr="009912E5" w:rsidRDefault="00356686" w:rsidP="006D28C0">
            <w:pPr>
              <w:rPr>
                <w:i/>
                <w:lang w:val="uk-UA" w:eastAsia="uk-UA"/>
              </w:rPr>
            </w:pPr>
            <w:r w:rsidRPr="005A2B00">
              <w:rPr>
                <w:i/>
                <w:sz w:val="22"/>
                <w:lang w:eastAsia="uk-UA"/>
              </w:rPr>
              <w:t>п</w:t>
            </w:r>
            <w:r w:rsidRPr="00B51F34">
              <w:rPr>
                <w:i/>
                <w:sz w:val="22"/>
                <w:lang w:eastAsia="uk-UA"/>
              </w:rPr>
              <w:t>’</w:t>
            </w:r>
            <w:r w:rsidR="009912E5">
              <w:rPr>
                <w:i/>
                <w:sz w:val="22"/>
                <w:lang w:eastAsia="uk-UA"/>
              </w:rPr>
              <w:t>ятниця — з 8:00 до 15:45</w:t>
            </w:r>
          </w:p>
          <w:p w:rsidR="00356686" w:rsidRPr="009912E5" w:rsidRDefault="00356686" w:rsidP="006D28C0">
            <w:pPr>
              <w:rPr>
                <w:i/>
                <w:lang w:val="uk-UA" w:eastAsia="uk-UA"/>
              </w:rPr>
            </w:pPr>
            <w:r w:rsidRPr="005A2B00">
              <w:rPr>
                <w:i/>
                <w:sz w:val="22"/>
                <w:lang w:eastAsia="uk-UA"/>
              </w:rPr>
              <w:t>вихідні дні — субота, неділя</w:t>
            </w:r>
          </w:p>
        </w:tc>
      </w:tr>
      <w:tr w:rsidR="00356686" w:rsidRPr="00B51F34"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5A2B00" w:rsidRDefault="00356686" w:rsidP="006D28C0">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5A2B00" w:rsidRDefault="00356686" w:rsidP="006D28C0">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9912E5" w:rsidRDefault="00356686" w:rsidP="006D28C0">
            <w:pPr>
              <w:rPr>
                <w:i/>
                <w:lang w:val="uk-UA" w:eastAsia="uk-UA"/>
              </w:rPr>
            </w:pPr>
            <w:r w:rsidRPr="005A2B00">
              <w:rPr>
                <w:i/>
                <w:sz w:val="22"/>
                <w:lang w:eastAsia="uk-UA"/>
              </w:rPr>
              <w:t>Тел</w:t>
            </w:r>
            <w:r w:rsidRPr="00B51F34">
              <w:rPr>
                <w:i/>
                <w:sz w:val="22"/>
                <w:lang w:val="en-US" w:eastAsia="uk-UA"/>
              </w:rPr>
              <w:t>. (06463) 2-13-61, (066)286-70-38</w:t>
            </w:r>
          </w:p>
          <w:p w:rsidR="00356686" w:rsidRPr="005A2B00" w:rsidRDefault="00356686" w:rsidP="006D28C0">
            <w:pPr>
              <w:rPr>
                <w:i/>
                <w:lang w:val="en-US" w:eastAsia="uk-UA"/>
              </w:rPr>
            </w:pPr>
            <w:r w:rsidRPr="005A2B00">
              <w:rPr>
                <w:i/>
                <w:sz w:val="22"/>
                <w:lang w:val="en-US" w:eastAsia="uk-UA"/>
              </w:rPr>
              <w:t>e-mail: novopskov_upszn@i.ua</w:t>
            </w:r>
          </w:p>
        </w:tc>
      </w:tr>
      <w:tr w:rsidR="00356686" w:rsidRPr="00356686"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b/>
                <w:lang w:eastAsia="uk-UA"/>
              </w:rPr>
            </w:pPr>
            <w:r w:rsidRPr="00356686">
              <w:rPr>
                <w:b/>
                <w:sz w:val="22"/>
                <w:lang w:eastAsia="uk-UA"/>
              </w:rPr>
              <w:t>Нормативні акти, якими регламентується надання адміністративної послуги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eastAsia="uk-UA"/>
              </w:rPr>
            </w:pPr>
            <w:r w:rsidRPr="00356686">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eastAsia="uk-UA"/>
              </w:rPr>
            </w:pPr>
            <w:r w:rsidRPr="00356686">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pStyle w:val="a5"/>
              <w:spacing w:before="0" w:beforeAutospacing="0" w:after="0" w:afterAutospacing="0"/>
              <w:jc w:val="both"/>
            </w:pPr>
            <w:r w:rsidRPr="00356686">
              <w:rPr>
                <w:sz w:val="22"/>
              </w:rPr>
              <w:t>Закон України „Про державну допомогу сім’ям з дітьми”     від 21.11.1992 № 2811-ХІІ</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eastAsia="uk-UA"/>
              </w:rPr>
            </w:pPr>
            <w:r w:rsidRPr="00356686">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eastAsia="uk-UA"/>
              </w:rPr>
            </w:pPr>
            <w:r w:rsidRPr="00356686">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356686" w:rsidRPr="00356686" w:rsidRDefault="00356686" w:rsidP="006D28C0">
            <w:pPr>
              <w:pStyle w:val="a5"/>
              <w:spacing w:before="0" w:beforeAutospacing="0" w:after="0" w:afterAutospacing="0"/>
              <w:jc w:val="both"/>
            </w:pPr>
            <w:r w:rsidRPr="00356686">
              <w:rPr>
                <w:sz w:val="22"/>
              </w:rPr>
              <w:t>Постанова Кабінету Міністрів України від 27.12.2001  №</w:t>
            </w:r>
            <w:r w:rsidRPr="00356686">
              <w:rPr>
                <w:sz w:val="22"/>
                <w:lang w:val="en-US"/>
              </w:rPr>
              <w:t> </w:t>
            </w:r>
            <w:r w:rsidRPr="00356686">
              <w:rPr>
                <w:sz w:val="22"/>
              </w:rPr>
              <w:t>1751 „Про затвердження Порядку призначення і виплати державної допомоги сім’ям з дітьми”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eastAsia="uk-UA"/>
              </w:rPr>
            </w:pPr>
            <w:r w:rsidRPr="00356686">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eastAsia="uk-UA"/>
              </w:rPr>
            </w:pPr>
            <w:r w:rsidRPr="00356686">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356686" w:rsidRPr="00356686" w:rsidRDefault="00356686" w:rsidP="006D28C0">
            <w:pPr>
              <w:pStyle w:val="a5"/>
              <w:spacing w:before="0" w:beforeAutospacing="0" w:after="0" w:afterAutospacing="0"/>
              <w:jc w:val="both"/>
            </w:pPr>
            <w:r w:rsidRPr="00356686">
              <w:rPr>
                <w:sz w:val="22"/>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356686" w:rsidRPr="00356686"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b/>
                <w:lang w:eastAsia="uk-UA"/>
              </w:rPr>
            </w:pPr>
            <w:r w:rsidRPr="00356686">
              <w:rPr>
                <w:b/>
                <w:sz w:val="22"/>
                <w:lang w:eastAsia="uk-UA"/>
              </w:rPr>
              <w:t>Умови отримання адміністративної послуги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val="en-US" w:eastAsia="uk-UA"/>
              </w:rPr>
            </w:pPr>
            <w:r w:rsidRPr="00356686">
              <w:rPr>
                <w:sz w:val="22"/>
                <w:lang w:val="en-US"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eastAsia="uk-UA"/>
              </w:rPr>
            </w:pPr>
            <w:r w:rsidRPr="00356686">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highlight w:val="yellow"/>
                <w:lang w:eastAsia="uk-UA"/>
              </w:rPr>
            </w:pPr>
            <w:r w:rsidRPr="00356686">
              <w:rPr>
                <w:sz w:val="22"/>
              </w:rPr>
              <w:t>Факт народження дитини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eastAsia="uk-UA"/>
              </w:rPr>
            </w:pPr>
            <w:r w:rsidRPr="00356686">
              <w:rPr>
                <w:sz w:val="22"/>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eastAsia="uk-UA"/>
              </w:rPr>
            </w:pPr>
            <w:r w:rsidRPr="00356686">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56686">
              <w:rPr>
                <w:sz w:val="22"/>
              </w:rPr>
              <w:t>Заява одного з батьків (опікуна), з яким постійно проживає дитина, що складається за формою, затвердженою наказом Міністерства соціальної політики України від 21.04.2015 № 441 (при  пред’явленні паспорта або іншого документа,  що посвідчує особу);</w:t>
            </w:r>
          </w:p>
          <w:p w:rsidR="00356686" w:rsidRPr="00356686" w:rsidRDefault="00356686"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56686">
              <w:rPr>
                <w:sz w:val="22"/>
              </w:rPr>
              <w:t>копія свідоцтва про народження дитини (з пред’явленням оригіналу);</w:t>
            </w:r>
          </w:p>
          <w:p w:rsidR="00356686" w:rsidRPr="00356686" w:rsidRDefault="00356686"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356686">
              <w:rPr>
                <w:sz w:val="22"/>
              </w:rPr>
              <w:t>копія рішення про встановлення опіки (для опікунів)</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val="en-US" w:eastAsia="uk-UA"/>
              </w:rPr>
            </w:pPr>
            <w:r w:rsidRPr="00356686">
              <w:rPr>
                <w:sz w:val="22"/>
                <w:lang w:val="en-US"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eastAsia="uk-UA"/>
              </w:rPr>
            </w:pPr>
            <w:r w:rsidRPr="00356686">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eastAsia="uk-UA"/>
              </w:rPr>
            </w:pPr>
            <w:r w:rsidRPr="00356686">
              <w:rPr>
                <w:sz w:val="22"/>
              </w:rPr>
              <w:t>Заява та документи, необхідні для призначення допомоги, подаються особою, яка претендує на призначення допомоги самостійно.</w:t>
            </w:r>
          </w:p>
          <w:p w:rsidR="00356686" w:rsidRPr="00356686" w:rsidRDefault="00356686" w:rsidP="0099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356686">
              <w:rPr>
                <w:rStyle w:val="rvts0"/>
                <w:sz w:val="22"/>
              </w:rPr>
              <w:t>Заява може бути подана в електронній формі (з використанням засобів телекомунікаційних систем, через офіційний веб-сайт Мінсоцполітики або інтегровані з ним інформаційні системи органів виконавчої влади та місцевого самоврядування, зокрема з використанням електронного цифрового підпису)</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val="en-US" w:eastAsia="uk-UA"/>
              </w:rPr>
            </w:pPr>
            <w:r w:rsidRPr="00356686">
              <w:rPr>
                <w:sz w:val="22"/>
                <w:lang w:eastAsia="uk-UA"/>
              </w:rPr>
              <w:t>1</w:t>
            </w:r>
            <w:r w:rsidRPr="00356686">
              <w:rPr>
                <w:sz w:val="22"/>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highlight w:val="yellow"/>
                <w:lang w:eastAsia="uk-UA"/>
              </w:rPr>
            </w:pPr>
            <w:r w:rsidRPr="00356686">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ind w:firstLine="12"/>
              <w:rPr>
                <w:lang w:eastAsia="uk-UA"/>
              </w:rPr>
            </w:pPr>
            <w:r w:rsidRPr="00356686">
              <w:rPr>
                <w:sz w:val="22"/>
                <w:lang w:eastAsia="uk-UA"/>
              </w:rPr>
              <w:t xml:space="preserve">Адміністративна послуга надається </w:t>
            </w:r>
            <w:r w:rsidRPr="00356686">
              <w:rPr>
                <w:sz w:val="22"/>
              </w:rPr>
              <w:t>безоплатно</w:t>
            </w:r>
          </w:p>
          <w:p w:rsidR="00356686" w:rsidRPr="00356686" w:rsidRDefault="00356686" w:rsidP="006D28C0">
            <w:pPr>
              <w:ind w:firstLine="217"/>
              <w:rPr>
                <w:lang w:eastAsia="uk-UA"/>
              </w:rPr>
            </w:pP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jc w:val="center"/>
              <w:rPr>
                <w:lang w:val="en-US" w:eastAsia="uk-UA"/>
              </w:rPr>
            </w:pPr>
            <w:r w:rsidRPr="00356686">
              <w:rPr>
                <w:sz w:val="22"/>
                <w:lang w:eastAsia="uk-UA"/>
              </w:rPr>
              <w:lastRenderedPageBreak/>
              <w:t>1</w:t>
            </w:r>
            <w:r w:rsidRPr="00356686">
              <w:rPr>
                <w:sz w:val="22"/>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highlight w:val="yellow"/>
                <w:lang w:eastAsia="uk-UA"/>
              </w:rPr>
            </w:pPr>
            <w:r w:rsidRPr="00356686">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356686">
              <w:rPr>
                <w:sz w:val="22"/>
              </w:rPr>
              <w:t>Не пізніше 10 днів після надходження заяви зі всіма необхідними документами.</w:t>
            </w:r>
          </w:p>
          <w:p w:rsidR="00356686" w:rsidRPr="00356686" w:rsidRDefault="00356686"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356686">
              <w:rPr>
                <w:rStyle w:val="rvts0"/>
                <w:sz w:val="22"/>
              </w:rPr>
              <w:t xml:space="preserve">У разі подання заяви в електронній формі з використанням електронного цифрового підпису про призначення допомоги при народженні дитини така допомога призначається не пізніше ніж наступного робочого дня після отримання заяви </w:t>
            </w:r>
            <w:r w:rsidR="009912E5">
              <w:rPr>
                <w:rStyle w:val="rvts0"/>
                <w:sz w:val="22"/>
                <w:lang w:val="uk-UA"/>
              </w:rPr>
              <w:t>управлінням</w:t>
            </w:r>
            <w:r w:rsidRPr="00356686">
              <w:rPr>
                <w:rStyle w:val="rvts0"/>
                <w:sz w:val="22"/>
              </w:rPr>
              <w:t xml:space="preserve"> соціального захисту населення.</w:t>
            </w:r>
          </w:p>
          <w:p w:rsidR="00356686" w:rsidRPr="00356686" w:rsidRDefault="00356686"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356686">
              <w:rPr>
                <w:sz w:val="22"/>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tcPr>
          <w:p w:rsidR="00356686" w:rsidRPr="00356686" w:rsidRDefault="00356686" w:rsidP="006D28C0">
            <w:pPr>
              <w:jc w:val="center"/>
              <w:rPr>
                <w:lang w:val="en-US" w:eastAsia="uk-UA"/>
              </w:rPr>
            </w:pPr>
            <w:r w:rsidRPr="00356686">
              <w:rPr>
                <w:sz w:val="22"/>
                <w:lang w:eastAsia="uk-UA"/>
              </w:rPr>
              <w:t>1</w:t>
            </w:r>
            <w:r w:rsidRPr="00356686">
              <w:rPr>
                <w:sz w:val="22"/>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356686" w:rsidRPr="00356686" w:rsidRDefault="00356686" w:rsidP="006D28C0">
            <w:pPr>
              <w:rPr>
                <w:highlight w:val="yellow"/>
                <w:lang w:eastAsia="uk-UA"/>
              </w:rPr>
            </w:pPr>
            <w:r w:rsidRPr="00356686">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356686" w:rsidRPr="00356686" w:rsidRDefault="00356686" w:rsidP="006D28C0">
            <w:pPr>
              <w:pStyle w:val="HTML"/>
              <w:jc w:val="both"/>
              <w:rPr>
                <w:rFonts w:ascii="Times New Roman" w:hAnsi="Times New Roman" w:cs="Times New Roman"/>
                <w:lang w:val="uk-UA"/>
              </w:rPr>
            </w:pPr>
            <w:r w:rsidRPr="00356686">
              <w:rPr>
                <w:rFonts w:ascii="Times New Roman" w:hAnsi="Times New Roman" w:cs="Times New Roman"/>
                <w:sz w:val="22"/>
                <w:lang w:val="uk-UA"/>
              </w:rPr>
              <w:t>Звернення за призначенням</w:t>
            </w:r>
            <w:r w:rsidRPr="00356686">
              <w:rPr>
                <w:sz w:val="22"/>
              </w:rPr>
              <w:t xml:space="preserve"> </w:t>
            </w:r>
            <w:r w:rsidRPr="00356686">
              <w:rPr>
                <w:rFonts w:ascii="Times New Roman" w:hAnsi="Times New Roman" w:cs="Times New Roman"/>
                <w:sz w:val="22"/>
                <w:lang w:val="uk-UA"/>
              </w:rPr>
              <w:t>державної допомоги при народженні дитини надійшло пізніше ніж через 12 календарних місяців після народження дитини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val="en-US" w:eastAsia="uk-UA"/>
              </w:rPr>
            </w:pPr>
            <w:r w:rsidRPr="00356686">
              <w:rPr>
                <w:sz w:val="22"/>
                <w:lang w:eastAsia="uk-UA"/>
              </w:rPr>
              <w:t>1</w:t>
            </w:r>
            <w:r w:rsidRPr="00356686">
              <w:rPr>
                <w:sz w:val="22"/>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highlight w:val="yellow"/>
                <w:lang w:eastAsia="uk-UA"/>
              </w:rPr>
            </w:pPr>
            <w:r w:rsidRPr="00356686">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tabs>
                <w:tab w:val="left" w:pos="1565"/>
              </w:tabs>
              <w:rPr>
                <w:lang w:eastAsia="uk-UA"/>
              </w:rPr>
            </w:pPr>
            <w:r w:rsidRPr="00356686">
              <w:rPr>
                <w:sz w:val="22"/>
                <w:lang w:eastAsia="uk-UA"/>
              </w:rPr>
              <w:t>Призначення державної допомоги/відмова в призначенні державної допомоги</w:t>
            </w:r>
          </w:p>
        </w:tc>
      </w:tr>
      <w:tr w:rsidR="00356686" w:rsidRPr="00356686" w:rsidTr="006D28C0">
        <w:tc>
          <w:tcPr>
            <w:tcW w:w="210"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lang w:val="en-US" w:eastAsia="uk-UA"/>
              </w:rPr>
            </w:pPr>
            <w:r w:rsidRPr="00356686">
              <w:rPr>
                <w:sz w:val="22"/>
                <w:lang w:eastAsia="uk-UA"/>
              </w:rPr>
              <w:t>1</w:t>
            </w:r>
            <w:r w:rsidRPr="00356686">
              <w:rPr>
                <w:sz w:val="22"/>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pPr>
              <w:rPr>
                <w:highlight w:val="yellow"/>
                <w:lang w:eastAsia="uk-UA"/>
              </w:rPr>
            </w:pPr>
            <w:r w:rsidRPr="00356686">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356686" w:rsidRPr="00356686" w:rsidRDefault="00356686" w:rsidP="006D28C0">
            <w:r w:rsidRPr="00356686">
              <w:rPr>
                <w:sz w:val="22"/>
              </w:rPr>
              <w:t>Допомогу можна отримати через поштове відділення зв’язку або через уповноважені банки, визначені в установленому порядку.</w:t>
            </w:r>
          </w:p>
          <w:p w:rsidR="00356686" w:rsidRPr="00356686" w:rsidRDefault="00356686" w:rsidP="006D28C0">
            <w:pPr>
              <w:rPr>
                <w:lang w:eastAsia="uk-UA"/>
              </w:rPr>
            </w:pPr>
            <w:r w:rsidRPr="00356686">
              <w:rPr>
                <w:sz w:val="22"/>
              </w:rPr>
              <w:t>Повідомлення про призначення допомоги (відмову у призначенні) видається, надсилається поштою, або через електронний кабінет одержувачу, про що робиться відповідний запис у журналі видачі довідок та повідомлень</w:t>
            </w:r>
          </w:p>
        </w:tc>
      </w:tr>
    </w:tbl>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356686" w:rsidRDefault="00356686" w:rsidP="00356686">
      <w:pPr>
        <w:rPr>
          <w:lang w:val="uk-UA"/>
        </w:rPr>
      </w:pPr>
    </w:p>
    <w:p w:rsidR="009912E5" w:rsidRDefault="009912E5" w:rsidP="00356686">
      <w:pPr>
        <w:rPr>
          <w:lang w:val="uk-UA"/>
        </w:rPr>
      </w:pPr>
    </w:p>
    <w:p w:rsidR="009912E5" w:rsidRDefault="009912E5" w:rsidP="00356686">
      <w:pPr>
        <w:rPr>
          <w:lang w:val="uk-UA"/>
        </w:rPr>
      </w:pPr>
    </w:p>
    <w:p w:rsidR="0023281E" w:rsidRDefault="0023281E" w:rsidP="0023281E">
      <w:pPr>
        <w:ind w:left="5812"/>
        <w:rPr>
          <w:lang w:eastAsia="uk-UA"/>
        </w:rPr>
      </w:pPr>
      <w:r>
        <w:rPr>
          <w:lang w:eastAsia="uk-UA"/>
        </w:rPr>
        <w:lastRenderedPageBreak/>
        <w:t>ЗАТВЕРДЖЕНО</w:t>
      </w:r>
    </w:p>
    <w:p w:rsidR="0023281E" w:rsidRDefault="0023281E" w:rsidP="0023281E">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356686" w:rsidRDefault="0023281E" w:rsidP="0023281E">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8F1AED" w:rsidRDefault="008F1AED" w:rsidP="008F1AED">
      <w:pPr>
        <w:rPr>
          <w:lang w:val="uk-UA" w:eastAsia="uk-UA"/>
        </w:rPr>
      </w:pPr>
    </w:p>
    <w:p w:rsidR="008F1AED" w:rsidRPr="003B684B" w:rsidRDefault="008F1AED" w:rsidP="008F1AED">
      <w:pPr>
        <w:jc w:val="center"/>
        <w:rPr>
          <w:b/>
          <w:lang w:eastAsia="uk-UA"/>
        </w:rPr>
      </w:pPr>
      <w:r w:rsidRPr="003B684B">
        <w:rPr>
          <w:b/>
          <w:lang w:eastAsia="uk-UA"/>
        </w:rPr>
        <w:t xml:space="preserve">ІНФОРМАЦІЙНА КАРТКА </w:t>
      </w:r>
    </w:p>
    <w:p w:rsidR="008F1AED" w:rsidRPr="003B684B" w:rsidRDefault="008F1AED" w:rsidP="008F1AED">
      <w:pPr>
        <w:tabs>
          <w:tab w:val="left" w:pos="3969"/>
        </w:tabs>
        <w:jc w:val="center"/>
        <w:rPr>
          <w:b/>
          <w:lang w:eastAsia="uk-UA"/>
        </w:rPr>
      </w:pPr>
      <w:r w:rsidRPr="003B684B">
        <w:rPr>
          <w:b/>
          <w:lang w:eastAsia="uk-UA"/>
        </w:rPr>
        <w:t xml:space="preserve">адміністративної послуги </w:t>
      </w:r>
    </w:p>
    <w:p w:rsidR="008F1AED" w:rsidRPr="003B684B" w:rsidRDefault="008F1AED" w:rsidP="008F1AED">
      <w:pPr>
        <w:pStyle w:val="a5"/>
        <w:spacing w:before="0" w:beforeAutospacing="0" w:after="0" w:afterAutospacing="0"/>
        <w:jc w:val="center"/>
        <w:rPr>
          <w:b/>
          <w:bCs/>
          <w:caps/>
        </w:rPr>
      </w:pPr>
      <w:r w:rsidRPr="00D65C40">
        <w:rPr>
          <w:b/>
          <w:bCs/>
          <w:caps/>
        </w:rPr>
        <w:t>„</w:t>
      </w:r>
      <w:r w:rsidRPr="003B684B">
        <w:rPr>
          <w:b/>
          <w:bCs/>
          <w:caps/>
        </w:rPr>
        <w:t>НАДАННЯ державної допомоги при усиновленні дитини</w:t>
      </w:r>
      <w:r w:rsidRPr="00D65C40">
        <w:rPr>
          <w:b/>
          <w:bCs/>
          <w:caps/>
        </w:rPr>
        <w:t>”</w:t>
      </w:r>
    </w:p>
    <w:p w:rsidR="008F1AED" w:rsidRDefault="008F1AED" w:rsidP="008F1AED">
      <w:pPr>
        <w:jc w:val="center"/>
        <w:rPr>
          <w:b/>
          <w:lang w:eastAsia="uk-UA"/>
        </w:rPr>
      </w:pPr>
      <w:r w:rsidRPr="006723DB">
        <w:rPr>
          <w:b/>
          <w:lang w:eastAsia="uk-UA"/>
        </w:rPr>
        <w:t>управлінн</w:t>
      </w:r>
      <w:r>
        <w:rPr>
          <w:b/>
          <w:lang w:eastAsia="uk-UA"/>
        </w:rPr>
        <w:t>я соціального захисту населення</w:t>
      </w:r>
    </w:p>
    <w:p w:rsidR="008F1AED" w:rsidRDefault="008F1AED" w:rsidP="008F1AED">
      <w:pPr>
        <w:jc w:val="center"/>
        <w:rPr>
          <w:b/>
          <w:lang w:val="uk-UA" w:eastAsia="uk-UA"/>
        </w:rPr>
      </w:pPr>
      <w:r w:rsidRPr="006723DB">
        <w:rPr>
          <w:b/>
          <w:lang w:eastAsia="uk-UA"/>
        </w:rPr>
        <w:t>Новопсковської районної державної адміністрації Луганської області</w:t>
      </w:r>
    </w:p>
    <w:p w:rsidR="008F1AED" w:rsidRPr="00F94EC9" w:rsidRDefault="008F1AED" w:rsidP="008F1AED">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8F1AED" w:rsidRPr="008F1AED"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8F1AED" w:rsidRPr="00885B31" w:rsidRDefault="008F1AED" w:rsidP="00885B31">
            <w:pPr>
              <w:jc w:val="center"/>
              <w:rPr>
                <w:b/>
                <w:lang w:val="uk-UA" w:eastAsia="uk-UA"/>
              </w:rPr>
            </w:pPr>
            <w:r w:rsidRPr="008F1AED">
              <w:rPr>
                <w:b/>
                <w:sz w:val="22"/>
                <w:lang w:eastAsia="uk-UA"/>
              </w:rPr>
              <w:t>Інформація про суб’єкт надання адміністративної послуги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rPr>
                <w:i/>
                <w:lang w:eastAsia="uk-UA"/>
              </w:rPr>
            </w:pPr>
            <w:r w:rsidRPr="005A2B00">
              <w:rPr>
                <w:i/>
                <w:sz w:val="22"/>
                <w:lang w:eastAsia="uk-UA"/>
              </w:rPr>
              <w:t>92303, смт. Новопсков, вул. Українська, буд. 65, 1 пов., каб. №1</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85B31" w:rsidRDefault="008F1AED" w:rsidP="006D28C0">
            <w:pPr>
              <w:rPr>
                <w:i/>
                <w:lang w:val="uk-UA" w:eastAsia="uk-UA"/>
              </w:rPr>
            </w:pPr>
            <w:r w:rsidRPr="005A2B00">
              <w:rPr>
                <w:i/>
                <w:sz w:val="22"/>
                <w:lang w:eastAsia="uk-UA"/>
              </w:rPr>
              <w:t>Понеділок — четвер: з 8:00 до 17:00</w:t>
            </w:r>
          </w:p>
          <w:p w:rsidR="0023281E" w:rsidRPr="00885B31" w:rsidRDefault="008F1AED" w:rsidP="006D28C0">
            <w:pPr>
              <w:rPr>
                <w:i/>
                <w:lang w:val="uk-UA" w:eastAsia="uk-UA"/>
              </w:rPr>
            </w:pPr>
            <w:r w:rsidRPr="005A2B00">
              <w:rPr>
                <w:i/>
                <w:sz w:val="22"/>
                <w:lang w:eastAsia="uk-UA"/>
              </w:rPr>
              <w:t>п</w:t>
            </w:r>
            <w:r w:rsidRPr="00B51F34">
              <w:rPr>
                <w:i/>
                <w:sz w:val="22"/>
                <w:lang w:eastAsia="uk-UA"/>
              </w:rPr>
              <w:t>’</w:t>
            </w:r>
            <w:r w:rsidR="00885B31">
              <w:rPr>
                <w:i/>
                <w:sz w:val="22"/>
                <w:lang w:eastAsia="uk-UA"/>
              </w:rPr>
              <w:t>ятниця — з 8:00 до 15:45</w:t>
            </w:r>
          </w:p>
          <w:p w:rsidR="008F1AED" w:rsidRPr="00885B31" w:rsidRDefault="008F1AED" w:rsidP="006D28C0">
            <w:pPr>
              <w:rPr>
                <w:i/>
                <w:lang w:val="uk-UA" w:eastAsia="uk-UA"/>
              </w:rPr>
            </w:pPr>
            <w:r w:rsidRPr="005A2B00">
              <w:rPr>
                <w:i/>
                <w:sz w:val="22"/>
                <w:lang w:eastAsia="uk-UA"/>
              </w:rPr>
              <w:t>вихідні дні — субота, неділя</w:t>
            </w:r>
          </w:p>
        </w:tc>
      </w:tr>
      <w:tr w:rsidR="008F1AED" w:rsidRPr="00B51F34"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85B31" w:rsidRDefault="008F1AED" w:rsidP="006D28C0">
            <w:pPr>
              <w:rPr>
                <w:i/>
                <w:lang w:val="uk-UA" w:eastAsia="uk-UA"/>
              </w:rPr>
            </w:pPr>
            <w:r w:rsidRPr="005A2B00">
              <w:rPr>
                <w:i/>
                <w:sz w:val="22"/>
                <w:lang w:eastAsia="uk-UA"/>
              </w:rPr>
              <w:t>Тел</w:t>
            </w:r>
            <w:r w:rsidRPr="00B51F34">
              <w:rPr>
                <w:i/>
                <w:sz w:val="22"/>
                <w:lang w:val="en-US" w:eastAsia="uk-UA"/>
              </w:rPr>
              <w:t>. (06463) 2-13-61, (066)286-70-38</w:t>
            </w:r>
          </w:p>
          <w:p w:rsidR="008F1AED" w:rsidRPr="005A2B00" w:rsidRDefault="008F1AED" w:rsidP="006D28C0">
            <w:pPr>
              <w:rPr>
                <w:i/>
                <w:lang w:val="en-US" w:eastAsia="uk-UA"/>
              </w:rPr>
            </w:pPr>
            <w:r w:rsidRPr="005A2B00">
              <w:rPr>
                <w:i/>
                <w:sz w:val="22"/>
                <w:lang w:val="en-US" w:eastAsia="uk-UA"/>
              </w:rPr>
              <w:t>e-mail: novopskov_upszn@i.ua</w:t>
            </w:r>
          </w:p>
        </w:tc>
      </w:tr>
      <w:tr w:rsidR="008F1AED" w:rsidRPr="008F1AED"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b/>
                <w:lang w:eastAsia="uk-UA"/>
              </w:rPr>
            </w:pPr>
            <w:r w:rsidRPr="008F1AED">
              <w:rPr>
                <w:b/>
                <w:sz w:val="22"/>
                <w:lang w:eastAsia="uk-UA"/>
              </w:rPr>
              <w:t>Нормативні акти, якими регламентується надання адміністративної послуги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pStyle w:val="a5"/>
              <w:spacing w:before="0" w:beforeAutospacing="0" w:after="0" w:afterAutospacing="0"/>
              <w:jc w:val="both"/>
            </w:pPr>
            <w:r w:rsidRPr="008F1AED">
              <w:rPr>
                <w:sz w:val="22"/>
              </w:rPr>
              <w:t>Закон України „Про державну допомогу сім’ям з дітьми”     від 21.11.1992 № 2811-ХІІ</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pPr>
              <w:pStyle w:val="a5"/>
              <w:spacing w:before="0" w:beforeAutospacing="0" w:after="0" w:afterAutospacing="0"/>
              <w:jc w:val="both"/>
            </w:pPr>
            <w:r w:rsidRPr="008F1AED">
              <w:rPr>
                <w:sz w:val="22"/>
              </w:rPr>
              <w:t>Постанова Кабінету Міністрів України від 27.12.2001  № 1751 „Про затвердження Порядку призначення і виплати державної допомоги сім’ям з дітьми”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pPr>
              <w:pStyle w:val="a5"/>
              <w:spacing w:before="0" w:beforeAutospacing="0" w:after="0" w:afterAutospacing="0"/>
              <w:jc w:val="both"/>
            </w:pPr>
            <w:r w:rsidRPr="008F1AED">
              <w:rPr>
                <w:sz w:val="22"/>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8F1AED" w:rsidRPr="008F1AED"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b/>
                <w:lang w:eastAsia="uk-UA"/>
              </w:rPr>
            </w:pPr>
            <w:r w:rsidRPr="008F1AED">
              <w:rPr>
                <w:b/>
                <w:sz w:val="22"/>
                <w:lang w:eastAsia="uk-UA"/>
              </w:rPr>
              <w:t>Умови отримання адміністративної послуги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highlight w:val="yellow"/>
                <w:lang w:eastAsia="uk-UA"/>
              </w:rPr>
            </w:pPr>
            <w:r w:rsidRPr="008F1AED">
              <w:rPr>
                <w:sz w:val="22"/>
              </w:rPr>
              <w:t>Усиновлення дитини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Заява усиновлювача (якщо усиновлювачами є подружжя - одного з них) за формою, затвердженою наказом Міністерства соціальної політики України від 21.04.2015</w:t>
            </w:r>
            <w:r w:rsidR="00F62C5B">
              <w:rPr>
                <w:sz w:val="22"/>
              </w:rPr>
              <w:t xml:space="preserve"> № 441 (при</w:t>
            </w:r>
            <w:r w:rsidR="00F62C5B">
              <w:rPr>
                <w:sz w:val="22"/>
                <w:lang w:val="uk-UA"/>
              </w:rPr>
              <w:t xml:space="preserve"> </w:t>
            </w:r>
            <w:r w:rsidRPr="008F1AED">
              <w:rPr>
                <w:sz w:val="22"/>
              </w:rPr>
              <w:t>пред’явленні паспорта або іншого документа,  що посвідчує особу);</w:t>
            </w:r>
          </w:p>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копія свідоцтва про народження дитини, виданого державним органом реєстрації актів цивільного стану після внесення змін до актового запису про народження дитини на підставі рішення суду про усиновлення дитини (з пред’явленням оригіналу)</w:t>
            </w:r>
            <w:bookmarkStart w:id="68" w:name="n311"/>
            <w:bookmarkStart w:id="69" w:name="n312"/>
            <w:bookmarkEnd w:id="68"/>
            <w:bookmarkEnd w:id="69"/>
            <w:r w:rsidRPr="008F1AED">
              <w:rPr>
                <w:sz w:val="22"/>
              </w:rPr>
              <w:t>;</w:t>
            </w:r>
          </w:p>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копія рішення суду про усиновлення дитини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8F1AED">
              <w:rPr>
                <w:sz w:val="22"/>
              </w:rPr>
              <w:t>Заява та документи, необхідні для призначення допомоги, подаються особою, яка претендує на призначення допомоги самостійно</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highlight w:val="yellow"/>
                <w:lang w:eastAsia="uk-UA"/>
              </w:rPr>
            </w:pPr>
            <w:r w:rsidRPr="008F1AED">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ind w:firstLine="12"/>
              <w:rPr>
                <w:lang w:eastAsia="uk-UA"/>
              </w:rPr>
            </w:pPr>
            <w:r w:rsidRPr="008F1AED">
              <w:rPr>
                <w:sz w:val="22"/>
                <w:lang w:eastAsia="uk-UA"/>
              </w:rPr>
              <w:t xml:space="preserve">Адміністративна послуга надається </w:t>
            </w:r>
            <w:r w:rsidRPr="008F1AED">
              <w:rPr>
                <w:sz w:val="22"/>
              </w:rPr>
              <w:t>безоплатно</w:t>
            </w:r>
          </w:p>
          <w:p w:rsidR="008F1AED" w:rsidRPr="008F1AED" w:rsidRDefault="008F1AED" w:rsidP="006D28C0">
            <w:pPr>
              <w:ind w:firstLine="217"/>
              <w:rPr>
                <w:lang w:eastAsia="uk-UA"/>
              </w:rPr>
            </w:pP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highlight w:val="yellow"/>
                <w:lang w:eastAsia="uk-UA"/>
              </w:rPr>
            </w:pPr>
            <w:r w:rsidRPr="008F1AED">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8F1AED">
              <w:rPr>
                <w:sz w:val="22"/>
              </w:rPr>
              <w:t>Не пізніше 10 днів після надходження заяви зі всіма необхідними документами.</w:t>
            </w:r>
          </w:p>
          <w:p w:rsidR="008F1AED" w:rsidRPr="008F1AED" w:rsidRDefault="008F1AED"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8F1AED">
              <w:rPr>
                <w:sz w:val="22"/>
              </w:rPr>
              <w:t xml:space="preserve">Допомога оформляється рішенням про призначення (відмову в </w:t>
            </w:r>
            <w:r w:rsidRPr="008F1AED">
              <w:rPr>
                <w:sz w:val="22"/>
              </w:rPr>
              <w:lastRenderedPageBreak/>
              <w:t>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pPr>
              <w:jc w:val="center"/>
              <w:rPr>
                <w:lang w:eastAsia="uk-UA"/>
              </w:rPr>
            </w:pPr>
            <w:r w:rsidRPr="008F1AED">
              <w:rPr>
                <w:sz w:val="22"/>
                <w:lang w:eastAsia="uk-UA"/>
              </w:rPr>
              <w:lastRenderedPageBreak/>
              <w:t>12</w:t>
            </w:r>
          </w:p>
        </w:tc>
        <w:tc>
          <w:tcPr>
            <w:tcW w:w="1575"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pPr>
              <w:rPr>
                <w:highlight w:val="yellow"/>
                <w:lang w:eastAsia="uk-UA"/>
              </w:rPr>
            </w:pPr>
            <w:r w:rsidRPr="008F1AED">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pPr>
              <w:pStyle w:val="HTML"/>
              <w:jc w:val="both"/>
              <w:rPr>
                <w:rFonts w:ascii="Times New Roman" w:hAnsi="Times New Roman" w:cs="Times New Roman"/>
                <w:lang w:val="uk-UA"/>
              </w:rPr>
            </w:pPr>
            <w:r w:rsidRPr="008F1AED">
              <w:rPr>
                <w:rFonts w:ascii="Times New Roman" w:hAnsi="Times New Roman" w:cs="Times New Roman"/>
                <w:sz w:val="22"/>
                <w:lang w:val="uk-UA"/>
              </w:rPr>
              <w:t>Звернення за призначенням державної допомоги при усиновленні дитини надійшло пізніше ніж через 12 календарних місяців з дня набрання законної сили рішенням про усиновлення дитини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highlight w:val="yellow"/>
                <w:lang w:eastAsia="uk-UA"/>
              </w:rPr>
            </w:pPr>
            <w:r w:rsidRPr="008F1AED">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tabs>
                <w:tab w:val="left" w:pos="1565"/>
              </w:tabs>
              <w:rPr>
                <w:lang w:eastAsia="uk-UA"/>
              </w:rPr>
            </w:pPr>
            <w:r w:rsidRPr="008F1AED">
              <w:rPr>
                <w:sz w:val="22"/>
                <w:lang w:eastAsia="uk-UA"/>
              </w:rPr>
              <w:t>Призначення державної допомоги / відмова в призначенні державної допомоги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highlight w:val="yellow"/>
                <w:lang w:eastAsia="uk-UA"/>
              </w:rPr>
            </w:pPr>
            <w:r w:rsidRPr="008F1AED">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r w:rsidRPr="008F1AED">
              <w:rPr>
                <w:sz w:val="22"/>
              </w:rPr>
              <w:t>Допомогу можна отримати через поштове відділення зв’язку або через уповноважені банки, визначені в установленому порядку.</w:t>
            </w:r>
          </w:p>
          <w:p w:rsidR="008F1AED" w:rsidRPr="008F1AED" w:rsidRDefault="008F1AED" w:rsidP="006D28C0">
            <w:pPr>
              <w:rPr>
                <w:lang w:eastAsia="uk-UA"/>
              </w:rPr>
            </w:pPr>
            <w:r w:rsidRPr="008F1AED">
              <w:rPr>
                <w:sz w:val="22"/>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F62C5B" w:rsidRDefault="00F62C5B" w:rsidP="0023281E">
      <w:pPr>
        <w:ind w:left="5812"/>
        <w:rPr>
          <w:lang w:val="uk-UA" w:eastAsia="uk-UA"/>
        </w:rPr>
      </w:pPr>
    </w:p>
    <w:p w:rsidR="0023281E" w:rsidRDefault="0023281E" w:rsidP="0023281E">
      <w:pPr>
        <w:ind w:left="5812"/>
        <w:rPr>
          <w:lang w:eastAsia="uk-UA"/>
        </w:rPr>
      </w:pPr>
      <w:r>
        <w:rPr>
          <w:lang w:eastAsia="uk-UA"/>
        </w:rPr>
        <w:lastRenderedPageBreak/>
        <w:t>ЗАТВЕРДЖЕНО</w:t>
      </w:r>
    </w:p>
    <w:p w:rsidR="0023281E" w:rsidRDefault="0023281E" w:rsidP="0023281E">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8F1AED" w:rsidRDefault="0023281E" w:rsidP="0023281E">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8F1AED" w:rsidRDefault="008F1AED" w:rsidP="008F1AED">
      <w:pPr>
        <w:rPr>
          <w:lang w:val="uk-UA" w:eastAsia="uk-UA"/>
        </w:rPr>
      </w:pPr>
    </w:p>
    <w:p w:rsidR="008F1AED" w:rsidRPr="00C6437D" w:rsidRDefault="008F1AED" w:rsidP="008F1AED">
      <w:pPr>
        <w:jc w:val="center"/>
        <w:rPr>
          <w:b/>
          <w:lang w:eastAsia="uk-UA"/>
        </w:rPr>
      </w:pPr>
      <w:r w:rsidRPr="00C6437D">
        <w:rPr>
          <w:b/>
          <w:lang w:eastAsia="uk-UA"/>
        </w:rPr>
        <w:t xml:space="preserve">ІНФОРМАЦІЙНА КАРТКА </w:t>
      </w:r>
    </w:p>
    <w:p w:rsidR="008F1AED" w:rsidRPr="00C6437D" w:rsidRDefault="008F1AED" w:rsidP="008F1AED">
      <w:pPr>
        <w:tabs>
          <w:tab w:val="left" w:pos="3969"/>
        </w:tabs>
        <w:jc w:val="center"/>
        <w:rPr>
          <w:b/>
          <w:lang w:eastAsia="uk-UA"/>
        </w:rPr>
      </w:pPr>
      <w:r w:rsidRPr="00C6437D">
        <w:rPr>
          <w:b/>
          <w:lang w:eastAsia="uk-UA"/>
        </w:rPr>
        <w:t xml:space="preserve">адміністративної послуги </w:t>
      </w:r>
    </w:p>
    <w:p w:rsidR="008F1AED" w:rsidRPr="00C6437D" w:rsidRDefault="008F1AED" w:rsidP="008F1AED">
      <w:pPr>
        <w:pStyle w:val="a5"/>
        <w:spacing w:before="0" w:beforeAutospacing="0" w:after="0" w:afterAutospacing="0"/>
        <w:jc w:val="center"/>
        <w:rPr>
          <w:b/>
          <w:bCs/>
          <w:caps/>
        </w:rPr>
      </w:pPr>
      <w:r w:rsidRPr="00C6437D">
        <w:rPr>
          <w:b/>
          <w:bCs/>
          <w:caps/>
        </w:rPr>
        <w:t>„НАДАННЯ державної допомоги на дітей одиноким матерям”</w:t>
      </w:r>
    </w:p>
    <w:p w:rsidR="008F1AED" w:rsidRDefault="008F1AED" w:rsidP="008F1AED">
      <w:pPr>
        <w:jc w:val="center"/>
        <w:rPr>
          <w:b/>
          <w:lang w:eastAsia="uk-UA"/>
        </w:rPr>
      </w:pPr>
      <w:r w:rsidRPr="006723DB">
        <w:rPr>
          <w:b/>
          <w:lang w:eastAsia="uk-UA"/>
        </w:rPr>
        <w:t>управлінн</w:t>
      </w:r>
      <w:r>
        <w:rPr>
          <w:b/>
          <w:lang w:eastAsia="uk-UA"/>
        </w:rPr>
        <w:t>я соціального захисту населення</w:t>
      </w:r>
    </w:p>
    <w:p w:rsidR="008F1AED" w:rsidRDefault="008F1AED" w:rsidP="008F1AED">
      <w:pPr>
        <w:jc w:val="center"/>
        <w:rPr>
          <w:b/>
          <w:lang w:val="uk-UA" w:eastAsia="uk-UA"/>
        </w:rPr>
      </w:pPr>
      <w:r w:rsidRPr="006723DB">
        <w:rPr>
          <w:b/>
          <w:lang w:eastAsia="uk-UA"/>
        </w:rPr>
        <w:t>Новопсковської районної державної адміністрації Луганської області</w:t>
      </w:r>
    </w:p>
    <w:p w:rsidR="008F1AED" w:rsidRPr="00F94EC9" w:rsidRDefault="008F1AED" w:rsidP="008F1AED">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8F1AED" w:rsidRPr="008F1AED"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8F1AED" w:rsidRPr="00F62C5B" w:rsidRDefault="008F1AED" w:rsidP="00F62C5B">
            <w:pPr>
              <w:jc w:val="center"/>
              <w:rPr>
                <w:b/>
                <w:lang w:val="uk-UA" w:eastAsia="uk-UA"/>
              </w:rPr>
            </w:pPr>
            <w:r w:rsidRPr="008F1AED">
              <w:rPr>
                <w:b/>
                <w:sz w:val="22"/>
                <w:lang w:eastAsia="uk-UA"/>
              </w:rPr>
              <w:t>Інформація про суб’єкт надання адміністративної послуги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rPr>
                <w:i/>
                <w:lang w:eastAsia="uk-UA"/>
              </w:rPr>
            </w:pPr>
            <w:r w:rsidRPr="005A2B00">
              <w:rPr>
                <w:i/>
                <w:sz w:val="22"/>
                <w:lang w:eastAsia="uk-UA"/>
              </w:rPr>
              <w:t>92303, смт. Новопсков, вул. Українська, буд. 65, 1 пов., каб. №1</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F62C5B" w:rsidRDefault="008F1AED" w:rsidP="006D28C0">
            <w:pPr>
              <w:rPr>
                <w:i/>
                <w:lang w:val="uk-UA" w:eastAsia="uk-UA"/>
              </w:rPr>
            </w:pPr>
            <w:r w:rsidRPr="005A2B00">
              <w:rPr>
                <w:i/>
                <w:sz w:val="22"/>
                <w:lang w:eastAsia="uk-UA"/>
              </w:rPr>
              <w:t>Понеділок — четвер: з 8:00 до 17:00</w:t>
            </w:r>
          </w:p>
          <w:p w:rsidR="0023281E" w:rsidRPr="00F62C5B" w:rsidRDefault="008F1AED" w:rsidP="006D28C0">
            <w:pPr>
              <w:rPr>
                <w:i/>
                <w:lang w:val="uk-UA" w:eastAsia="uk-UA"/>
              </w:rPr>
            </w:pPr>
            <w:r w:rsidRPr="005A2B00">
              <w:rPr>
                <w:i/>
                <w:sz w:val="22"/>
                <w:lang w:eastAsia="uk-UA"/>
              </w:rPr>
              <w:t>п</w:t>
            </w:r>
            <w:r w:rsidRPr="00B51F34">
              <w:rPr>
                <w:i/>
                <w:sz w:val="22"/>
                <w:lang w:eastAsia="uk-UA"/>
              </w:rPr>
              <w:t>’</w:t>
            </w:r>
            <w:r w:rsidR="00F62C5B">
              <w:rPr>
                <w:i/>
                <w:sz w:val="22"/>
                <w:lang w:eastAsia="uk-UA"/>
              </w:rPr>
              <w:t>ятниця — з 8:00 до 15:45</w:t>
            </w:r>
          </w:p>
          <w:p w:rsidR="008F1AED" w:rsidRPr="00F62C5B" w:rsidRDefault="008F1AED" w:rsidP="006D28C0">
            <w:pPr>
              <w:rPr>
                <w:i/>
                <w:lang w:val="uk-UA" w:eastAsia="uk-UA"/>
              </w:rPr>
            </w:pPr>
            <w:r w:rsidRPr="005A2B00">
              <w:rPr>
                <w:i/>
                <w:sz w:val="22"/>
                <w:lang w:eastAsia="uk-UA"/>
              </w:rPr>
              <w:t>вихідні дні — субота, неділя</w:t>
            </w:r>
          </w:p>
        </w:tc>
      </w:tr>
      <w:tr w:rsidR="008F1AED" w:rsidRPr="00B51F34"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F62C5B" w:rsidRDefault="008F1AED" w:rsidP="006D28C0">
            <w:pPr>
              <w:rPr>
                <w:i/>
                <w:lang w:val="uk-UA" w:eastAsia="uk-UA"/>
              </w:rPr>
            </w:pPr>
            <w:r w:rsidRPr="005A2B00">
              <w:rPr>
                <w:i/>
                <w:sz w:val="22"/>
                <w:lang w:eastAsia="uk-UA"/>
              </w:rPr>
              <w:t>Тел</w:t>
            </w:r>
            <w:r w:rsidRPr="00B51F34">
              <w:rPr>
                <w:i/>
                <w:sz w:val="22"/>
                <w:lang w:val="en-US" w:eastAsia="uk-UA"/>
              </w:rPr>
              <w:t>. (06463) 2-13-61, (066)286-70-38</w:t>
            </w:r>
          </w:p>
          <w:p w:rsidR="008F1AED" w:rsidRPr="005A2B00" w:rsidRDefault="008F1AED" w:rsidP="006D28C0">
            <w:pPr>
              <w:rPr>
                <w:i/>
                <w:lang w:val="en-US" w:eastAsia="uk-UA"/>
              </w:rPr>
            </w:pPr>
            <w:r w:rsidRPr="005A2B00">
              <w:rPr>
                <w:i/>
                <w:sz w:val="22"/>
                <w:lang w:val="en-US" w:eastAsia="uk-UA"/>
              </w:rPr>
              <w:t>e-mail: novopskov_upszn@i.ua</w:t>
            </w:r>
          </w:p>
        </w:tc>
      </w:tr>
      <w:tr w:rsidR="008F1AED" w:rsidRPr="008F1AED"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b/>
                <w:lang w:eastAsia="uk-UA"/>
              </w:rPr>
            </w:pPr>
            <w:r w:rsidRPr="008F1AED">
              <w:rPr>
                <w:b/>
                <w:sz w:val="22"/>
                <w:lang w:eastAsia="uk-UA"/>
              </w:rPr>
              <w:t>Нормативні акти, якими регламентується надання адміністративної послуги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pStyle w:val="a5"/>
              <w:spacing w:before="0" w:beforeAutospacing="0" w:after="0" w:afterAutospacing="0"/>
              <w:jc w:val="both"/>
            </w:pPr>
            <w:r w:rsidRPr="008F1AED">
              <w:rPr>
                <w:sz w:val="22"/>
              </w:rPr>
              <w:t>Закон України „Про державну допомогу сім’ям з дітьми”     від 21.11.1992 № 2811-ХІІ</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pPr>
              <w:pStyle w:val="a5"/>
              <w:spacing w:before="0" w:beforeAutospacing="0" w:after="0" w:afterAutospacing="0"/>
              <w:jc w:val="both"/>
            </w:pPr>
            <w:r w:rsidRPr="008F1AED">
              <w:rPr>
                <w:sz w:val="22"/>
              </w:rPr>
              <w:t>Постанова Кабінету Міністрів України від 27.12.2001  № 1751 „Про затвердження Порядку призначення і виплати державної допомоги сім’ям з дітьми”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pPr>
              <w:pStyle w:val="a5"/>
              <w:spacing w:before="0" w:beforeAutospacing="0" w:after="0" w:afterAutospacing="0"/>
              <w:jc w:val="both"/>
            </w:pPr>
            <w:r w:rsidRPr="008F1AED">
              <w:rPr>
                <w:sz w:val="22"/>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22.07.2003 № 204 „Про затвердження форми Декларації про доходи та майновий стан осіб, які звернулися за призначенням всіх видів соціальної допомоги, та довідки про склад сім’ї або зареєстрованих у житловому приміщенні/будинку осіб”, зареєстрований у Міністерстві юстиції України 13.08.2003 за № 709/8030; Методика обчислення сукупного доходу сім’ї для всіх видів соціальної допомоги, затверджена наказом Міністерства праці та соціальної політики України, Міністерства економіки та з питань європейської інтеграції України, Міністерства фінансів України, Державного комітету статистики України, Державного комітету молодіжної політики, спорту і туризму від 15.11.2001 № 486/202/524/455/3370, зареєстрованим в Міністерстві юстиції України 07.02.2002 за № 112/6400</w:t>
            </w:r>
          </w:p>
        </w:tc>
      </w:tr>
      <w:tr w:rsidR="008F1AED" w:rsidRPr="008F1AED"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b/>
                <w:lang w:eastAsia="uk-UA"/>
              </w:rPr>
            </w:pPr>
            <w:r w:rsidRPr="008F1AED">
              <w:rPr>
                <w:b/>
                <w:sz w:val="22"/>
                <w:lang w:eastAsia="uk-UA"/>
              </w:rPr>
              <w:t>Умови отримання адміністративної послуги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r w:rsidRPr="008F1AED">
              <w:rPr>
                <w:sz w:val="22"/>
              </w:rPr>
              <w:t>Факт народження дитини одинокою матір’ю.</w:t>
            </w:r>
          </w:p>
          <w:p w:rsidR="008F1AED" w:rsidRPr="008F1AED" w:rsidRDefault="008F1AED" w:rsidP="006D28C0">
            <w:r w:rsidRPr="008F1AED">
              <w:rPr>
                <w:sz w:val="22"/>
              </w:rPr>
              <w:t>Смерть одного з батьків дитини, та неотримання на неї пенсії або державної соціальної допомоги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w:t>
            </w:r>
            <w:r w:rsidRPr="008F1AED">
              <w:rPr>
                <w:sz w:val="22"/>
              </w:rPr>
              <w:lastRenderedPageBreak/>
              <w:t>пред’явленні паспорта або іншого документа, що посвідчує особу);</w:t>
            </w:r>
          </w:p>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витяг з Державного реєстру актів цивільного стану громадян про державну реєстрацію народження дитини, виданий відділом державної реєстрації актів цивільного стану, або довідка про народження, видана виконавчим органом сільської, селищної, міської (крім міст обласного значення) рад, із зазначенням підстави внесення відомостей про батька дитини до актового запису про народження дитини відповідно до абзацу першого частини першої статті 135 Сімейного кодексу України, або документ про народження, виданий компетентним органом іноземної держави, в якому відсутні відомості про батька, за умови його легалізації в установленому законодавством порядку;</w:t>
            </w:r>
          </w:p>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копія свідоцтва про народження дитини (з пред’явленням оригіналу);</w:t>
            </w:r>
          </w:p>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довідка про реєстрацію місця проживання матері та дитини (у разі неможливості одержати таку довідку допомога призначається на підставі висновку про початкову оцінку потреб дитини та сім’ї, наданого центром соціальних служб для сім’ї, дітей та молоді, із зазначенням факту проживання дитини з матір’ю);</w:t>
            </w:r>
          </w:p>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якщо дитина навчається за межами населеного пункту, в якому проживає мати, і не перебуває на повному державному утриманні, подається довідка про реєстрацію місця проживання матері та довідка про реєстрацію місця проживання або місця перебування (навчання) дитини;</w:t>
            </w:r>
          </w:p>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усиновлювачі подають також копію рішення про усиновлення;</w:t>
            </w:r>
          </w:p>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мати (батько) дітей у разі смерті одного з батьків, які не одержують на них пенсію в разі втрати годувальника або соціальну пенсію, подають копію свідоцтва про смерть одного з подружжя та довідку про те, що вони не одержують на дітей зазначені пенсії;</w:t>
            </w:r>
          </w:p>
          <w:p w:rsidR="008F1AED" w:rsidRPr="008F1AED" w:rsidRDefault="008F1AED" w:rsidP="006D28C0">
            <w:pPr>
              <w:pStyle w:val="rvps2"/>
              <w:shd w:val="clear" w:color="auto" w:fill="FFFFFF"/>
              <w:spacing w:before="0" w:beforeAutospacing="0" w:after="0" w:afterAutospacing="0"/>
              <w:jc w:val="both"/>
              <w:rPr>
                <w:color w:val="000000"/>
              </w:rPr>
            </w:pPr>
            <w:r w:rsidRPr="008F1AED">
              <w:rPr>
                <w:sz w:val="22"/>
              </w:rPr>
              <w:t>я</w:t>
            </w:r>
            <w:r w:rsidRPr="008F1AED">
              <w:rPr>
                <w:color w:val="000000"/>
                <w:sz w:val="22"/>
              </w:rPr>
              <w:t>кщо одинока мати народила дитину за межами України і не може подати документ, який підтверджує той факт, що вона є одинокою матір’ю, рішення про призначення їй допомоги на дитину приймається органом соціального захисту населення на підставі висновку про початкову оцінку потреб дитини та сім’ї, наданого центром соціальних служб для сім’ї, дітей та молоді із зазначенням інформації про факт проживання дитини з матір’ю, і документа про народження дитини легалізованого в установленому порядку, якщо інше не передбачено міжнародними договорами України;</w:t>
            </w:r>
          </w:p>
          <w:p w:rsidR="008F1AED" w:rsidRPr="008F1AED" w:rsidRDefault="008F1AED" w:rsidP="006D28C0">
            <w:pPr>
              <w:pStyle w:val="rvps2"/>
              <w:shd w:val="clear" w:color="auto" w:fill="FFFFFF"/>
              <w:spacing w:before="0" w:beforeAutospacing="0" w:after="0" w:afterAutospacing="0"/>
              <w:jc w:val="both"/>
            </w:pPr>
            <w:r w:rsidRPr="008F1AED">
              <w:rPr>
                <w:sz w:val="22"/>
              </w:rPr>
              <w:t>довідка навчального  закладу (у випадку навчання дітей за денною формою у закладах загальної середньої, професійної (професійно-технічної) та вищої освіти до закінчення такими дітьми навчальних закладів, але не довше ніж до досягнення ними 23 років);</w:t>
            </w:r>
          </w:p>
          <w:p w:rsidR="008F1AED" w:rsidRPr="008F1AED" w:rsidRDefault="008F1AED" w:rsidP="006D28C0">
            <w:pPr>
              <w:pStyle w:val="a5"/>
              <w:spacing w:before="0" w:beforeAutospacing="0" w:after="0" w:afterAutospacing="0"/>
              <w:jc w:val="both"/>
            </w:pPr>
            <w:r w:rsidRPr="008F1AED">
              <w:rPr>
                <w:sz w:val="22"/>
              </w:rPr>
              <w:t>декларація про доходи та майно (заповнюється на підставі довідок про доходи кожного члена сім’ї за останні шість календарних місяців або два квартали, що передують місяцю звернення за призначенням допомоги) за формою, затвердженою наказом Міністерства праці та соціальної політики України від 22.07.2003 № 204</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8F1AED">
              <w:rPr>
                <w:sz w:val="22"/>
              </w:rPr>
              <w:t>Заява та документи, необхідні для призначення допомоги, подаються особою, яка претендує на призначення допомоги самостійно</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highlight w:val="yellow"/>
                <w:lang w:eastAsia="uk-UA"/>
              </w:rPr>
            </w:pPr>
            <w:r w:rsidRPr="008F1AED">
              <w:rPr>
                <w:sz w:val="22"/>
                <w:lang w:eastAsia="uk-UA"/>
              </w:rPr>
              <w:t xml:space="preserve">Платність (безоплатність) </w:t>
            </w:r>
            <w:r w:rsidRPr="008F1AED">
              <w:rPr>
                <w:sz w:val="22"/>
                <w:lang w:eastAsia="uk-UA"/>
              </w:rPr>
              <w:lastRenderedPageBreak/>
              <w:t xml:space="preserve">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ind w:firstLine="12"/>
              <w:rPr>
                <w:lang w:eastAsia="uk-UA"/>
              </w:rPr>
            </w:pPr>
            <w:r w:rsidRPr="008F1AED">
              <w:rPr>
                <w:sz w:val="22"/>
                <w:lang w:eastAsia="uk-UA"/>
              </w:rPr>
              <w:lastRenderedPageBreak/>
              <w:t xml:space="preserve">Адміністративна послуга надається </w:t>
            </w:r>
            <w:r w:rsidRPr="008F1AED">
              <w:rPr>
                <w:sz w:val="22"/>
              </w:rPr>
              <w:t>безоплатно</w:t>
            </w:r>
          </w:p>
          <w:p w:rsidR="008F1AED" w:rsidRPr="008F1AED" w:rsidRDefault="008F1AED" w:rsidP="006D28C0">
            <w:pPr>
              <w:ind w:firstLine="217"/>
              <w:rPr>
                <w:lang w:eastAsia="uk-UA"/>
              </w:rPr>
            </w:pP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highlight w:val="yellow"/>
                <w:lang w:eastAsia="uk-UA"/>
              </w:rPr>
            </w:pPr>
            <w:r w:rsidRPr="008F1AED">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8F1AED">
              <w:rPr>
                <w:sz w:val="22"/>
              </w:rPr>
              <w:t>Не пізніше 10 днів після надходження заяви зі всіма необхідними документами.</w:t>
            </w:r>
          </w:p>
          <w:p w:rsidR="008F1AED" w:rsidRPr="008F1AED" w:rsidRDefault="008F1AED"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8F1AED">
              <w:rPr>
                <w:sz w:val="22"/>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pPr>
              <w:jc w:val="center"/>
              <w:rPr>
                <w:lang w:eastAsia="uk-UA"/>
              </w:rPr>
            </w:pPr>
            <w:r w:rsidRPr="008F1AED">
              <w:rPr>
                <w:sz w:val="22"/>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pPr>
              <w:rPr>
                <w:highlight w:val="yellow"/>
                <w:lang w:eastAsia="uk-UA"/>
              </w:rPr>
            </w:pPr>
            <w:r w:rsidRPr="008F1AED">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r w:rsidRPr="008F1AED">
              <w:rPr>
                <w:sz w:val="22"/>
              </w:rPr>
              <w:t>Середньомісячний  сукупний  дохід сім’ї в розрахунку на одну особу за попередні шість місяців перевищує 100 відсотків прожиткового мінімуму для дитини відповідного віку;</w:t>
            </w:r>
          </w:p>
          <w:p w:rsidR="008F1AED" w:rsidRPr="008F1AED" w:rsidRDefault="008F1AED" w:rsidP="006D28C0">
            <w:r w:rsidRPr="008F1AED">
              <w:rPr>
                <w:sz w:val="22"/>
              </w:rPr>
              <w:t>подання документів до заяви не в повному обсязі;</w:t>
            </w:r>
          </w:p>
          <w:p w:rsidR="008F1AED" w:rsidRPr="008F1AED" w:rsidRDefault="008F1AED" w:rsidP="006D28C0">
            <w:r w:rsidRPr="008F1AED">
              <w:rPr>
                <w:sz w:val="22"/>
              </w:rPr>
              <w:t>виявлення в поданих документах недостовірної інформації;</w:t>
            </w:r>
          </w:p>
          <w:p w:rsidR="008F1AED" w:rsidRPr="008F1AED" w:rsidRDefault="008F1AED" w:rsidP="006D28C0">
            <w:r w:rsidRPr="008F1AED">
              <w:rPr>
                <w:sz w:val="22"/>
              </w:rPr>
              <w:t>заява подана особою, яка не має права на призначення державної соціальної допомоги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highlight w:val="yellow"/>
                <w:lang w:eastAsia="uk-UA"/>
              </w:rPr>
            </w:pPr>
            <w:r w:rsidRPr="008F1AED">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tabs>
                <w:tab w:val="left" w:pos="1565"/>
              </w:tabs>
              <w:ind w:firstLine="12"/>
              <w:rPr>
                <w:lang w:eastAsia="uk-UA"/>
              </w:rPr>
            </w:pPr>
            <w:r w:rsidRPr="008F1AED">
              <w:rPr>
                <w:sz w:val="22"/>
                <w:lang w:eastAsia="uk-UA"/>
              </w:rPr>
              <w:t>Призначення державної допомоги / відмова у призначенні державної допомоги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highlight w:val="yellow"/>
                <w:lang w:eastAsia="uk-UA"/>
              </w:rPr>
            </w:pPr>
            <w:r w:rsidRPr="008F1AED">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r w:rsidRPr="008F1AED">
              <w:rPr>
                <w:sz w:val="22"/>
              </w:rPr>
              <w:t>Допомогу можна отримати через поштове відділення зв’язку або через уповноважені банки, визначені в установленому порядку.</w:t>
            </w:r>
          </w:p>
          <w:p w:rsidR="008F1AED" w:rsidRPr="008F1AED" w:rsidRDefault="008F1AED" w:rsidP="006D28C0">
            <w:pPr>
              <w:rPr>
                <w:lang w:eastAsia="uk-UA"/>
              </w:rPr>
            </w:pPr>
            <w:r w:rsidRPr="008F1AED">
              <w:rPr>
                <w:sz w:val="22"/>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8F1AED" w:rsidRDefault="008F1AED" w:rsidP="008F1AED">
      <w:pPr>
        <w:rPr>
          <w:lang w:val="uk-UA"/>
        </w:rPr>
      </w:pPr>
    </w:p>
    <w:p w:rsidR="00F62C5B" w:rsidRDefault="00F62C5B" w:rsidP="0023281E">
      <w:pPr>
        <w:ind w:left="5812"/>
        <w:rPr>
          <w:lang w:val="uk-UA" w:eastAsia="uk-UA"/>
        </w:rPr>
      </w:pPr>
    </w:p>
    <w:p w:rsidR="0023281E" w:rsidRDefault="0023281E" w:rsidP="0023281E">
      <w:pPr>
        <w:ind w:left="5812"/>
        <w:rPr>
          <w:lang w:eastAsia="uk-UA"/>
        </w:rPr>
      </w:pPr>
      <w:r>
        <w:rPr>
          <w:lang w:eastAsia="uk-UA"/>
        </w:rPr>
        <w:lastRenderedPageBreak/>
        <w:t>ЗАТВЕРДЖЕНО</w:t>
      </w:r>
    </w:p>
    <w:p w:rsidR="0023281E" w:rsidRDefault="0023281E" w:rsidP="0023281E">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8F1AED" w:rsidRDefault="0023281E" w:rsidP="0023281E">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8F1AED" w:rsidRDefault="008F1AED" w:rsidP="008F1AED">
      <w:pPr>
        <w:rPr>
          <w:lang w:val="uk-UA" w:eastAsia="uk-UA"/>
        </w:rPr>
      </w:pPr>
    </w:p>
    <w:p w:rsidR="008F1AED" w:rsidRPr="0089446F" w:rsidRDefault="008F1AED" w:rsidP="008F1AED">
      <w:pPr>
        <w:jc w:val="center"/>
        <w:rPr>
          <w:b/>
          <w:lang w:eastAsia="uk-UA"/>
        </w:rPr>
      </w:pPr>
      <w:r w:rsidRPr="0089446F">
        <w:rPr>
          <w:b/>
          <w:lang w:eastAsia="uk-UA"/>
        </w:rPr>
        <w:t>ІНФОРМАЦІЙНА КАРТКА</w:t>
      </w:r>
    </w:p>
    <w:p w:rsidR="008F1AED" w:rsidRPr="0089446F" w:rsidRDefault="008F1AED" w:rsidP="008F1AED">
      <w:pPr>
        <w:tabs>
          <w:tab w:val="left" w:pos="3969"/>
        </w:tabs>
        <w:jc w:val="center"/>
        <w:rPr>
          <w:b/>
          <w:lang w:eastAsia="uk-UA"/>
        </w:rPr>
      </w:pPr>
      <w:r w:rsidRPr="0089446F">
        <w:rPr>
          <w:b/>
          <w:lang w:eastAsia="uk-UA"/>
        </w:rPr>
        <w:t xml:space="preserve">адміністративної послуги </w:t>
      </w:r>
    </w:p>
    <w:p w:rsidR="008F1AED" w:rsidRDefault="008F1AED" w:rsidP="008F1AED">
      <w:pPr>
        <w:jc w:val="center"/>
        <w:rPr>
          <w:b/>
          <w:bCs/>
          <w:caps/>
          <w:lang w:val="uk-UA"/>
        </w:rPr>
      </w:pPr>
      <w:r w:rsidRPr="0089446F">
        <w:rPr>
          <w:b/>
          <w:bCs/>
          <w:caps/>
        </w:rPr>
        <w:t xml:space="preserve">„НАДАННЯ державної допомоги на </w:t>
      </w:r>
      <w:r>
        <w:rPr>
          <w:b/>
          <w:bCs/>
          <w:caps/>
        </w:rPr>
        <w:t>дітей,</w:t>
      </w:r>
    </w:p>
    <w:p w:rsidR="008F1AED" w:rsidRPr="0089446F" w:rsidRDefault="008F1AED" w:rsidP="008F1AED">
      <w:pPr>
        <w:jc w:val="center"/>
        <w:rPr>
          <w:b/>
          <w:bCs/>
          <w:caps/>
        </w:rPr>
      </w:pPr>
      <w:r w:rsidRPr="0089446F">
        <w:rPr>
          <w:b/>
          <w:bCs/>
          <w:caps/>
        </w:rPr>
        <w:t>над якими встановлено опіку чи піклування”</w:t>
      </w:r>
    </w:p>
    <w:p w:rsidR="008F1AED" w:rsidRDefault="008F1AED" w:rsidP="008F1AED">
      <w:pPr>
        <w:jc w:val="center"/>
        <w:rPr>
          <w:b/>
          <w:lang w:eastAsia="uk-UA"/>
        </w:rPr>
      </w:pPr>
      <w:r w:rsidRPr="006723DB">
        <w:rPr>
          <w:b/>
          <w:lang w:eastAsia="uk-UA"/>
        </w:rPr>
        <w:t>управлінн</w:t>
      </w:r>
      <w:r>
        <w:rPr>
          <w:b/>
          <w:lang w:eastAsia="uk-UA"/>
        </w:rPr>
        <w:t>я соціального захисту населення</w:t>
      </w:r>
    </w:p>
    <w:p w:rsidR="008F1AED" w:rsidRDefault="008F1AED" w:rsidP="008F1AED">
      <w:pPr>
        <w:jc w:val="center"/>
        <w:rPr>
          <w:b/>
          <w:lang w:val="uk-UA" w:eastAsia="uk-UA"/>
        </w:rPr>
      </w:pPr>
      <w:r w:rsidRPr="006723DB">
        <w:rPr>
          <w:b/>
          <w:lang w:eastAsia="uk-UA"/>
        </w:rPr>
        <w:t>Новопсковської районної державної адміністрації Луганської області</w:t>
      </w:r>
    </w:p>
    <w:p w:rsidR="008F1AED" w:rsidRPr="00F94EC9" w:rsidRDefault="008F1AED" w:rsidP="008F1AED">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8F1AED" w:rsidRPr="008F1AED"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8F1AED" w:rsidRPr="00F62C5B" w:rsidRDefault="008F1AED" w:rsidP="00F62C5B">
            <w:pPr>
              <w:jc w:val="center"/>
              <w:rPr>
                <w:b/>
                <w:lang w:val="uk-UA" w:eastAsia="uk-UA"/>
              </w:rPr>
            </w:pPr>
            <w:r w:rsidRPr="008F1AED">
              <w:rPr>
                <w:b/>
                <w:sz w:val="22"/>
                <w:lang w:eastAsia="uk-UA"/>
              </w:rPr>
              <w:t>Інформація про суб’єкт надання адміністративної послуги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rPr>
                <w:i/>
                <w:lang w:eastAsia="uk-UA"/>
              </w:rPr>
            </w:pPr>
            <w:r w:rsidRPr="005A2B00">
              <w:rPr>
                <w:i/>
                <w:sz w:val="22"/>
                <w:lang w:eastAsia="uk-UA"/>
              </w:rPr>
              <w:t>92303, смт. Новопсков, вул. Українська, буд. 65, 1 пов., каб. №1</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F62C5B" w:rsidRDefault="008F1AED" w:rsidP="006D28C0">
            <w:pPr>
              <w:rPr>
                <w:i/>
                <w:lang w:val="uk-UA" w:eastAsia="uk-UA"/>
              </w:rPr>
            </w:pPr>
            <w:r w:rsidRPr="005A2B00">
              <w:rPr>
                <w:i/>
                <w:sz w:val="22"/>
                <w:lang w:eastAsia="uk-UA"/>
              </w:rPr>
              <w:t>Понеділок — четвер: з 8:00 до 17:00</w:t>
            </w:r>
          </w:p>
          <w:p w:rsidR="0023281E" w:rsidRPr="00F62C5B" w:rsidRDefault="008F1AED" w:rsidP="006D28C0">
            <w:pPr>
              <w:rPr>
                <w:i/>
                <w:lang w:val="uk-UA" w:eastAsia="uk-UA"/>
              </w:rPr>
            </w:pPr>
            <w:r w:rsidRPr="005A2B00">
              <w:rPr>
                <w:i/>
                <w:sz w:val="22"/>
                <w:lang w:eastAsia="uk-UA"/>
              </w:rPr>
              <w:t>п</w:t>
            </w:r>
            <w:r w:rsidRPr="00B51F34">
              <w:rPr>
                <w:i/>
                <w:sz w:val="22"/>
                <w:lang w:eastAsia="uk-UA"/>
              </w:rPr>
              <w:t>’</w:t>
            </w:r>
            <w:r w:rsidR="00F62C5B">
              <w:rPr>
                <w:i/>
                <w:sz w:val="22"/>
                <w:lang w:eastAsia="uk-UA"/>
              </w:rPr>
              <w:t>ятниця — з 8:00 до 15:45</w:t>
            </w:r>
          </w:p>
          <w:p w:rsidR="008F1AED" w:rsidRPr="00F62C5B" w:rsidRDefault="008F1AED" w:rsidP="006D28C0">
            <w:pPr>
              <w:rPr>
                <w:i/>
                <w:lang w:val="uk-UA" w:eastAsia="uk-UA"/>
              </w:rPr>
            </w:pPr>
            <w:r w:rsidRPr="005A2B00">
              <w:rPr>
                <w:i/>
                <w:sz w:val="22"/>
                <w:lang w:eastAsia="uk-UA"/>
              </w:rPr>
              <w:t>вихідні дні — субота, неділя</w:t>
            </w:r>
          </w:p>
        </w:tc>
      </w:tr>
      <w:tr w:rsidR="008F1AED" w:rsidRPr="00B51F34"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5A2B00" w:rsidRDefault="008F1AED" w:rsidP="006D28C0">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F62C5B" w:rsidRDefault="008F1AED" w:rsidP="006D28C0">
            <w:pPr>
              <w:rPr>
                <w:i/>
                <w:lang w:val="uk-UA" w:eastAsia="uk-UA"/>
              </w:rPr>
            </w:pPr>
            <w:r w:rsidRPr="005A2B00">
              <w:rPr>
                <w:i/>
                <w:sz w:val="22"/>
                <w:lang w:eastAsia="uk-UA"/>
              </w:rPr>
              <w:t>Тел</w:t>
            </w:r>
            <w:r w:rsidRPr="00B51F34">
              <w:rPr>
                <w:i/>
                <w:sz w:val="22"/>
                <w:lang w:val="en-US" w:eastAsia="uk-UA"/>
              </w:rPr>
              <w:t>. (06463) 2-13-61, (066)286-70-38</w:t>
            </w:r>
          </w:p>
          <w:p w:rsidR="008F1AED" w:rsidRPr="005A2B00" w:rsidRDefault="008F1AED" w:rsidP="006D28C0">
            <w:pPr>
              <w:rPr>
                <w:i/>
                <w:lang w:val="en-US" w:eastAsia="uk-UA"/>
              </w:rPr>
            </w:pPr>
            <w:r w:rsidRPr="005A2B00">
              <w:rPr>
                <w:i/>
                <w:sz w:val="22"/>
                <w:lang w:val="en-US" w:eastAsia="uk-UA"/>
              </w:rPr>
              <w:t>e-mail: novopskov_upszn@i.ua</w:t>
            </w:r>
          </w:p>
        </w:tc>
      </w:tr>
      <w:tr w:rsidR="008F1AED" w:rsidRPr="008F1AED"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b/>
                <w:lang w:eastAsia="uk-UA"/>
              </w:rPr>
            </w:pPr>
            <w:r w:rsidRPr="008F1AED">
              <w:rPr>
                <w:b/>
                <w:sz w:val="22"/>
                <w:lang w:eastAsia="uk-UA"/>
              </w:rPr>
              <w:t>Нормативні акти, якими регламентується надання адміністративної послуги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pStyle w:val="a5"/>
              <w:spacing w:before="0" w:beforeAutospacing="0" w:after="0" w:afterAutospacing="0"/>
              <w:jc w:val="both"/>
            </w:pPr>
            <w:r w:rsidRPr="008F1AED">
              <w:rPr>
                <w:sz w:val="22"/>
              </w:rPr>
              <w:t>Закон України „Про державну допомогу сім’ям з дітьми”     від 21.11.1992 № 2811-ХІІ</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pPr>
              <w:pStyle w:val="a5"/>
              <w:spacing w:before="0" w:beforeAutospacing="0" w:after="0" w:afterAutospacing="0"/>
              <w:jc w:val="both"/>
            </w:pPr>
            <w:r w:rsidRPr="008F1AED">
              <w:rPr>
                <w:sz w:val="22"/>
              </w:rPr>
              <w:t>Постанова Кабінету Міністрів України від 27.12.2001  № 1751 „Про затвердження Порядку призначення і виплати державної допомоги сім’ям з дітьми”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pPr>
              <w:pStyle w:val="a5"/>
              <w:spacing w:before="0" w:beforeAutospacing="0" w:after="0" w:afterAutospacing="0"/>
              <w:jc w:val="both"/>
            </w:pPr>
            <w:r w:rsidRPr="008F1AED">
              <w:rPr>
                <w:sz w:val="22"/>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22.07.2003 № 204 „Про затвердження форми Декларації про доходи та майновий стан осіб, які звернулися за призначенням всіх видів соціальної допомоги, та довідки про склад сім’ї або зареєстрованих у житловому приміщенні/будинку осіб”, зареєстрований у Міністерстві юстиції України 13.08.2003 за № 709/8030; Методика обчислення сукупного доходу сім’ї для всіх видів соціальної допомоги, затверджена наказом Міністерства праці та соціальної політики України, Міністерства економіки та з питань європейської інтеграції України, Міністерства фінансів України, Державного комітету статистики України, Державного комітету молодіжної політики, спорту і туризму від 15.11.2001 № 486/202/524/455/3370, зареєстрованим в Міністерстві юстиції України 07.02.2002 за № 112/6400</w:t>
            </w:r>
          </w:p>
        </w:tc>
      </w:tr>
      <w:tr w:rsidR="008F1AED" w:rsidRPr="008F1AED"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b/>
                <w:lang w:eastAsia="uk-UA"/>
              </w:rPr>
            </w:pPr>
            <w:r w:rsidRPr="008F1AED">
              <w:rPr>
                <w:b/>
                <w:sz w:val="22"/>
                <w:lang w:eastAsia="uk-UA"/>
              </w:rPr>
              <w:t>Умови отримання адміністративної послуги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highlight w:val="yellow"/>
                <w:lang w:eastAsia="uk-UA"/>
              </w:rPr>
            </w:pPr>
            <w:r w:rsidRPr="008F1AED">
              <w:rPr>
                <w:sz w:val="22"/>
              </w:rPr>
              <w:t>Встановлення опіки чи піклування над дитиною-сиротою або дитиною, позбавленою  батьківського  піклування</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w:t>
            </w:r>
            <w:r w:rsidRPr="008F1AED">
              <w:rPr>
                <w:sz w:val="22"/>
              </w:rPr>
              <w:lastRenderedPageBreak/>
              <w:t>пред’явленні паспорта або іншого документа, що посвідчує особу);</w:t>
            </w:r>
          </w:p>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копія рішення органу опіки та піклування або суду про встановлення опіки чи піклування над дитиною-сиротою або дитиною, позбавленою батьківського піклування;</w:t>
            </w:r>
          </w:p>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копія свідоцтва про народження дитини;</w:t>
            </w:r>
          </w:p>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довідка про реєстрацію місця проживання опікуна (піклувальника) та дитини (для дітей, над якими встановлено опіку чи піклування і які є вихованцями дитячих навчальних закладів, що фінансуються не за рахунок бюджетних коштів, – видана органом реєстрації довідка, в якій зазначено статус дитячого навчального закладу та за які кошти він фінансується, а також підтверджено факт перебування в ньому дітей);</w:t>
            </w:r>
          </w:p>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довідки про місячні розміри пенсії, аліментів, стипендії, державної допомоги, що одержує на дитину опікун чи піклувальник (у разі одержання пенсії на дитину органи соціального захисту населення використовують відомості про розмір пенсії, що надійшли від органів Пенсійного фонду України на електронних носіях інформації);</w:t>
            </w:r>
          </w:p>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медичний висновок про дитину з інвалідністю віком до 18 років, виданий в установленому МОЗ порядку;</w:t>
            </w:r>
          </w:p>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F1AED">
              <w:rPr>
                <w:sz w:val="22"/>
              </w:rPr>
              <w:t>письмова заява опікуна чи піклувальника про одержання (неодержання) аліментів – у разі неможливості одержання довідки про розмір аліментів від органів державної виконавчої служби, розташованих на тимчасово окупованій території України та в районі проведення антитерористичної операції</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8F1AED">
              <w:rPr>
                <w:sz w:val="22"/>
              </w:rPr>
              <w:t>Заява та документи, необхідні для призначення допомоги, подаються особою, яка претендує на призначення допомоги самостійно</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highlight w:val="yellow"/>
                <w:lang w:eastAsia="uk-UA"/>
              </w:rPr>
            </w:pPr>
            <w:r w:rsidRPr="008F1AED">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ind w:firstLine="12"/>
              <w:rPr>
                <w:lang w:eastAsia="uk-UA"/>
              </w:rPr>
            </w:pPr>
            <w:r w:rsidRPr="008F1AED">
              <w:rPr>
                <w:sz w:val="22"/>
                <w:lang w:eastAsia="uk-UA"/>
              </w:rPr>
              <w:t xml:space="preserve">Адміністративна послуга надається </w:t>
            </w:r>
            <w:r w:rsidRPr="008F1AED">
              <w:rPr>
                <w:sz w:val="22"/>
              </w:rPr>
              <w:t>безоплатно</w:t>
            </w:r>
          </w:p>
          <w:p w:rsidR="008F1AED" w:rsidRPr="008F1AED" w:rsidRDefault="008F1AED" w:rsidP="006D28C0">
            <w:pPr>
              <w:ind w:firstLine="217"/>
              <w:rPr>
                <w:lang w:eastAsia="uk-UA"/>
              </w:rPr>
            </w:pP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jc w:val="center"/>
              <w:rPr>
                <w:lang w:eastAsia="uk-UA"/>
              </w:rPr>
            </w:pPr>
            <w:r w:rsidRPr="008F1AED">
              <w:rPr>
                <w:sz w:val="22"/>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highlight w:val="yellow"/>
                <w:lang w:eastAsia="uk-UA"/>
              </w:rPr>
            </w:pPr>
            <w:r w:rsidRPr="008F1AED">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8F1AED">
              <w:rPr>
                <w:sz w:val="22"/>
              </w:rPr>
              <w:t>Не пізніше 10 днів після надходження заяви зі всіма необхідними документами.</w:t>
            </w:r>
          </w:p>
          <w:p w:rsidR="008F1AED" w:rsidRPr="008F1AED" w:rsidRDefault="008F1AED"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8F1AED">
              <w:rPr>
                <w:sz w:val="22"/>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pPr>
              <w:jc w:val="center"/>
              <w:rPr>
                <w:lang w:eastAsia="uk-UA"/>
              </w:rPr>
            </w:pPr>
            <w:r w:rsidRPr="008F1AED">
              <w:rPr>
                <w:sz w:val="22"/>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pPr>
              <w:rPr>
                <w:highlight w:val="yellow"/>
                <w:lang w:eastAsia="uk-UA"/>
              </w:rPr>
            </w:pPr>
            <w:r w:rsidRPr="008F1AED">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8F1AED" w:rsidRPr="008F1AED" w:rsidRDefault="008F1AED" w:rsidP="006D28C0">
            <w:pPr>
              <w:pStyle w:val="HTML"/>
              <w:jc w:val="both"/>
              <w:rPr>
                <w:rFonts w:ascii="Times New Roman" w:hAnsi="Times New Roman" w:cs="Times New Roman"/>
                <w:lang w:val="uk-UA"/>
              </w:rPr>
            </w:pPr>
            <w:r w:rsidRPr="008F1AED">
              <w:rPr>
                <w:rFonts w:ascii="Times New Roman" w:hAnsi="Times New Roman" w:cs="Times New Roman"/>
                <w:sz w:val="22"/>
                <w:lang w:val="uk-UA"/>
              </w:rPr>
              <w:t>Перебування дитини на повному державному утриманні;</w:t>
            </w:r>
          </w:p>
          <w:p w:rsidR="008F1AED" w:rsidRPr="008F1AED" w:rsidRDefault="008F1AED" w:rsidP="006D28C0">
            <w:pPr>
              <w:pStyle w:val="HTML"/>
              <w:jc w:val="both"/>
              <w:rPr>
                <w:rFonts w:ascii="Times New Roman" w:hAnsi="Times New Roman" w:cs="Times New Roman"/>
                <w:lang w:val="uk-UA"/>
              </w:rPr>
            </w:pPr>
            <w:r w:rsidRPr="008F1AED">
              <w:rPr>
                <w:rFonts w:ascii="Times New Roman" w:hAnsi="Times New Roman" w:cs="Times New Roman"/>
                <w:sz w:val="22"/>
                <w:lang w:val="uk-UA"/>
              </w:rPr>
              <w:t>середньомісячний розмір призначених пенсії, аліментів, стипендії, державної допомоги, одержаних на дитину за попередні дванадцять календарних місяців, перевищує два прожиткових мінімуми для дитини відповідного віку;</w:t>
            </w:r>
          </w:p>
          <w:p w:rsidR="008F1AED" w:rsidRPr="008F1AED" w:rsidRDefault="008F1AED" w:rsidP="006D28C0">
            <w:pPr>
              <w:pStyle w:val="HTML"/>
              <w:jc w:val="both"/>
              <w:rPr>
                <w:rFonts w:ascii="Times New Roman" w:hAnsi="Times New Roman" w:cs="Times New Roman"/>
                <w:lang w:val="uk-UA"/>
              </w:rPr>
            </w:pPr>
            <w:r w:rsidRPr="008F1AED">
              <w:rPr>
                <w:rFonts w:ascii="Times New Roman" w:hAnsi="Times New Roman" w:cs="Times New Roman"/>
                <w:sz w:val="22"/>
                <w:lang w:val="uk-UA"/>
              </w:rPr>
              <w:t>подання документів до заяви не в повному обсязі;</w:t>
            </w:r>
          </w:p>
          <w:p w:rsidR="008F1AED" w:rsidRPr="008F1AED" w:rsidRDefault="008F1AED" w:rsidP="006D28C0">
            <w:pPr>
              <w:pStyle w:val="HTML"/>
              <w:jc w:val="both"/>
              <w:rPr>
                <w:rFonts w:ascii="Times New Roman" w:hAnsi="Times New Roman" w:cs="Times New Roman"/>
                <w:lang w:val="uk-UA"/>
              </w:rPr>
            </w:pPr>
            <w:r w:rsidRPr="008F1AED">
              <w:rPr>
                <w:rFonts w:ascii="Times New Roman" w:hAnsi="Times New Roman" w:cs="Times New Roman"/>
                <w:sz w:val="22"/>
                <w:lang w:val="uk-UA"/>
              </w:rPr>
              <w:t>виявлення в поданих документах недостовірної інформації;</w:t>
            </w:r>
          </w:p>
          <w:p w:rsidR="008F1AED" w:rsidRPr="008F1AED" w:rsidRDefault="008F1AED" w:rsidP="006D28C0">
            <w:pPr>
              <w:pStyle w:val="HTML"/>
              <w:jc w:val="both"/>
              <w:rPr>
                <w:rFonts w:ascii="Times New Roman" w:hAnsi="Times New Roman" w:cs="Times New Roman"/>
                <w:lang w:val="uk-UA"/>
              </w:rPr>
            </w:pPr>
            <w:r w:rsidRPr="008F1AED">
              <w:rPr>
                <w:rFonts w:ascii="Times New Roman" w:hAnsi="Times New Roman" w:cs="Times New Roman"/>
                <w:sz w:val="22"/>
                <w:lang w:val="uk-UA"/>
              </w:rPr>
              <w:t>заява подана особою, яка не має права на призначення державної соціальної допомоги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highlight w:val="yellow"/>
                <w:lang w:eastAsia="uk-UA"/>
              </w:rPr>
            </w:pPr>
            <w:r w:rsidRPr="008F1AED">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tabs>
                <w:tab w:val="left" w:pos="1565"/>
              </w:tabs>
              <w:ind w:firstLine="12"/>
              <w:rPr>
                <w:lang w:eastAsia="uk-UA"/>
              </w:rPr>
            </w:pPr>
            <w:r w:rsidRPr="008F1AED">
              <w:rPr>
                <w:sz w:val="22"/>
                <w:lang w:eastAsia="uk-UA"/>
              </w:rPr>
              <w:t>Призначення державної допомоги / відмова в призначенні державної допомоги</w:t>
            </w:r>
          </w:p>
        </w:tc>
      </w:tr>
      <w:tr w:rsidR="008F1AED" w:rsidRPr="008F1AED"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lang w:eastAsia="uk-UA"/>
              </w:rPr>
            </w:pPr>
            <w:r w:rsidRPr="008F1AED">
              <w:rPr>
                <w:sz w:val="22"/>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pPr>
              <w:rPr>
                <w:highlight w:val="yellow"/>
                <w:lang w:eastAsia="uk-UA"/>
              </w:rPr>
            </w:pPr>
            <w:r w:rsidRPr="008F1AED">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8F1AED" w:rsidRDefault="008F1AED" w:rsidP="006D28C0">
            <w:r w:rsidRPr="008F1AED">
              <w:rPr>
                <w:sz w:val="22"/>
              </w:rPr>
              <w:t>Допомогу можна отримати через поштове відділення зв’язку або через уповноважені банки, визначені в установленому порядку.</w:t>
            </w:r>
          </w:p>
          <w:p w:rsidR="008F1AED" w:rsidRPr="008F1AED" w:rsidRDefault="008F1AED" w:rsidP="006D28C0">
            <w:pPr>
              <w:rPr>
                <w:lang w:eastAsia="uk-UA"/>
              </w:rPr>
            </w:pPr>
            <w:r w:rsidRPr="008F1AED">
              <w:rPr>
                <w:sz w:val="22"/>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F62C5B" w:rsidRDefault="00F62C5B" w:rsidP="0023281E">
      <w:pPr>
        <w:ind w:left="5812"/>
        <w:rPr>
          <w:lang w:val="uk-UA" w:eastAsia="uk-UA"/>
        </w:rPr>
      </w:pPr>
    </w:p>
    <w:p w:rsidR="0023281E" w:rsidRDefault="0023281E" w:rsidP="0023281E">
      <w:pPr>
        <w:ind w:left="5812"/>
        <w:rPr>
          <w:lang w:eastAsia="uk-UA"/>
        </w:rPr>
      </w:pPr>
      <w:r>
        <w:rPr>
          <w:lang w:eastAsia="uk-UA"/>
        </w:rPr>
        <w:lastRenderedPageBreak/>
        <w:t>ЗАТВЕРДЖЕНО</w:t>
      </w:r>
    </w:p>
    <w:p w:rsidR="0023281E" w:rsidRDefault="0023281E" w:rsidP="0023281E">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8F1AED" w:rsidRDefault="0023281E" w:rsidP="0023281E">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8F1AED" w:rsidRDefault="008F1AED" w:rsidP="008F1AED">
      <w:pPr>
        <w:rPr>
          <w:lang w:val="uk-UA" w:eastAsia="uk-UA"/>
        </w:rPr>
      </w:pPr>
    </w:p>
    <w:p w:rsidR="008F1AED" w:rsidRPr="00D925AC" w:rsidRDefault="008F1AED" w:rsidP="008F1AED">
      <w:pPr>
        <w:jc w:val="center"/>
        <w:rPr>
          <w:b/>
          <w:lang w:eastAsia="uk-UA"/>
        </w:rPr>
      </w:pPr>
      <w:r w:rsidRPr="00D925AC">
        <w:rPr>
          <w:b/>
          <w:lang w:eastAsia="uk-UA"/>
        </w:rPr>
        <w:t xml:space="preserve">ІНФОРМАЦІЙНА КАРТКА </w:t>
      </w:r>
    </w:p>
    <w:p w:rsidR="008F1AED" w:rsidRPr="00D925AC" w:rsidRDefault="008F1AED" w:rsidP="008F1AED">
      <w:pPr>
        <w:tabs>
          <w:tab w:val="left" w:pos="3969"/>
        </w:tabs>
        <w:jc w:val="center"/>
        <w:rPr>
          <w:b/>
          <w:lang w:eastAsia="uk-UA"/>
        </w:rPr>
      </w:pPr>
      <w:r w:rsidRPr="00D925AC">
        <w:rPr>
          <w:b/>
          <w:lang w:eastAsia="uk-UA"/>
        </w:rPr>
        <w:t xml:space="preserve">адміністративної послуги </w:t>
      </w:r>
    </w:p>
    <w:p w:rsidR="008F1AED" w:rsidRPr="00D925AC" w:rsidRDefault="008F1AED" w:rsidP="008F1AED">
      <w:pPr>
        <w:pStyle w:val="HTML"/>
        <w:jc w:val="center"/>
        <w:rPr>
          <w:rFonts w:ascii="Times New Roman" w:hAnsi="Times New Roman" w:cs="Times New Roman"/>
          <w:b/>
          <w:lang w:val="uk-UA" w:eastAsia="uk-UA"/>
        </w:rPr>
      </w:pPr>
      <w:r w:rsidRPr="000453EF">
        <w:rPr>
          <w:rFonts w:ascii="Times New Roman" w:hAnsi="Times New Roman" w:cs="Times New Roman"/>
          <w:b/>
          <w:bCs/>
          <w:caps/>
          <w:lang w:val="uk-UA"/>
        </w:rPr>
        <w:t>„</w:t>
      </w:r>
      <w:r w:rsidRPr="00D925AC">
        <w:rPr>
          <w:rFonts w:ascii="Times New Roman" w:hAnsi="Times New Roman" w:cs="Times New Roman"/>
          <w:b/>
          <w:bCs/>
          <w:caps/>
          <w:lang w:val="uk-UA"/>
        </w:rPr>
        <w:t>НАДАННЯ державної соціальної допомоги</w:t>
      </w:r>
      <w:r w:rsidRPr="00D925AC">
        <w:rPr>
          <w:rFonts w:ascii="Times New Roman" w:hAnsi="Times New Roman" w:cs="Times New Roman"/>
          <w:b/>
          <w:lang w:val="uk-UA" w:eastAsia="uk-UA"/>
        </w:rPr>
        <w:t xml:space="preserve"> ОСОБАМ З ІНВАЛІДНІСТЮ З ДИТИНСТВА ТА ДІТЯМ З ІНВАЛІДНІСТЮ</w:t>
      </w:r>
      <w:r w:rsidRPr="00D925AC">
        <w:rPr>
          <w:rFonts w:ascii="Times New Roman" w:hAnsi="Times New Roman" w:cs="Times New Roman"/>
          <w:b/>
          <w:bCs/>
          <w:caps/>
          <w:lang w:val="uk-UA"/>
        </w:rPr>
        <w:t>”</w:t>
      </w:r>
    </w:p>
    <w:p w:rsidR="0023281E" w:rsidRDefault="0023281E" w:rsidP="0023281E">
      <w:pPr>
        <w:jc w:val="center"/>
        <w:rPr>
          <w:b/>
          <w:lang w:eastAsia="uk-UA"/>
        </w:rPr>
      </w:pPr>
      <w:r w:rsidRPr="006723DB">
        <w:rPr>
          <w:b/>
          <w:lang w:eastAsia="uk-UA"/>
        </w:rPr>
        <w:t>управлінн</w:t>
      </w:r>
      <w:r>
        <w:rPr>
          <w:b/>
          <w:lang w:eastAsia="uk-UA"/>
        </w:rPr>
        <w:t>я соціального захисту населення</w:t>
      </w:r>
    </w:p>
    <w:p w:rsidR="008F1AED" w:rsidRPr="00F94EC9" w:rsidRDefault="0023281E" w:rsidP="0023281E">
      <w:pPr>
        <w:jc w:val="center"/>
        <w:rPr>
          <w:sz w:val="20"/>
          <w:szCs w:val="20"/>
          <w:lang w:eastAsia="uk-UA"/>
        </w:rPr>
      </w:pPr>
      <w:r w:rsidRPr="006723DB">
        <w:rPr>
          <w:b/>
          <w:lang w:eastAsia="uk-UA"/>
        </w:rPr>
        <w:t>Новопсковської районної державної адміністрації Луганської області</w:t>
      </w:r>
    </w:p>
    <w:p w:rsidR="008F1AED" w:rsidRPr="00F94EC9" w:rsidRDefault="008F1AED" w:rsidP="008F1AED">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8F1AED" w:rsidRPr="0023281E"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8F1AED" w:rsidRPr="0023281E" w:rsidRDefault="008F1AED" w:rsidP="0023281E">
            <w:pPr>
              <w:jc w:val="center"/>
              <w:rPr>
                <w:b/>
                <w:lang w:val="uk-UA" w:eastAsia="uk-UA"/>
              </w:rPr>
            </w:pPr>
            <w:r w:rsidRPr="0023281E">
              <w:rPr>
                <w:b/>
                <w:sz w:val="22"/>
                <w:lang w:eastAsia="uk-UA"/>
              </w:rPr>
              <w:t>Інформація про суб’єкт надання адміністративної послуги</w:t>
            </w:r>
          </w:p>
        </w:tc>
      </w:tr>
      <w:tr w:rsidR="0023281E" w:rsidRPr="0023281E" w:rsidTr="006D28C0">
        <w:tc>
          <w:tcPr>
            <w:tcW w:w="210" w:type="pct"/>
            <w:tcBorders>
              <w:top w:val="outset" w:sz="6" w:space="0" w:color="000000"/>
              <w:left w:val="outset" w:sz="6" w:space="0" w:color="000000"/>
              <w:bottom w:val="outset" w:sz="6" w:space="0" w:color="000000"/>
              <w:right w:val="outset" w:sz="6" w:space="0" w:color="000000"/>
            </w:tcBorders>
            <w:hideMark/>
          </w:tcPr>
          <w:p w:rsidR="0023281E" w:rsidRPr="005A2B00" w:rsidRDefault="0023281E" w:rsidP="00426DEC">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5A2B00" w:rsidRDefault="0023281E" w:rsidP="00426DEC">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23281E" w:rsidRPr="005A2B00" w:rsidRDefault="0023281E" w:rsidP="00426DEC">
            <w:pPr>
              <w:rPr>
                <w:i/>
                <w:lang w:eastAsia="uk-UA"/>
              </w:rPr>
            </w:pPr>
            <w:r w:rsidRPr="005A2B00">
              <w:rPr>
                <w:i/>
                <w:sz w:val="22"/>
                <w:lang w:eastAsia="uk-UA"/>
              </w:rPr>
              <w:t>92303, смт. Новопсков, вул. Українська, буд. 65, 1 пов., каб. №1</w:t>
            </w:r>
          </w:p>
        </w:tc>
      </w:tr>
      <w:tr w:rsidR="0023281E" w:rsidRPr="0023281E" w:rsidTr="006D28C0">
        <w:tc>
          <w:tcPr>
            <w:tcW w:w="210" w:type="pct"/>
            <w:tcBorders>
              <w:top w:val="outset" w:sz="6" w:space="0" w:color="000000"/>
              <w:left w:val="outset" w:sz="6" w:space="0" w:color="000000"/>
              <w:bottom w:val="outset" w:sz="6" w:space="0" w:color="000000"/>
              <w:right w:val="outset" w:sz="6" w:space="0" w:color="000000"/>
            </w:tcBorders>
            <w:hideMark/>
          </w:tcPr>
          <w:p w:rsidR="0023281E" w:rsidRPr="005A2B00" w:rsidRDefault="0023281E" w:rsidP="00426DEC">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5A2B00" w:rsidRDefault="0023281E" w:rsidP="00426DEC">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23281E" w:rsidRPr="00F62C5B" w:rsidRDefault="0023281E" w:rsidP="00426DEC">
            <w:pPr>
              <w:rPr>
                <w:i/>
                <w:lang w:val="uk-UA" w:eastAsia="uk-UA"/>
              </w:rPr>
            </w:pPr>
            <w:r w:rsidRPr="005A2B00">
              <w:rPr>
                <w:i/>
                <w:sz w:val="22"/>
                <w:lang w:eastAsia="uk-UA"/>
              </w:rPr>
              <w:t>Понеділок — четвер: з 8:00 до 17:00</w:t>
            </w:r>
          </w:p>
          <w:p w:rsidR="0023281E" w:rsidRPr="00F62C5B" w:rsidRDefault="0023281E" w:rsidP="00426DEC">
            <w:pPr>
              <w:rPr>
                <w:i/>
                <w:lang w:val="uk-UA" w:eastAsia="uk-UA"/>
              </w:rPr>
            </w:pPr>
            <w:r w:rsidRPr="005A2B00">
              <w:rPr>
                <w:i/>
                <w:sz w:val="22"/>
                <w:lang w:eastAsia="uk-UA"/>
              </w:rPr>
              <w:t>п</w:t>
            </w:r>
            <w:r w:rsidRPr="00B51F34">
              <w:rPr>
                <w:i/>
                <w:sz w:val="22"/>
                <w:lang w:eastAsia="uk-UA"/>
              </w:rPr>
              <w:t>’</w:t>
            </w:r>
            <w:r w:rsidR="00F62C5B">
              <w:rPr>
                <w:i/>
                <w:sz w:val="22"/>
                <w:lang w:eastAsia="uk-UA"/>
              </w:rPr>
              <w:t>ятниця — з 8:00 до 15:45</w:t>
            </w:r>
          </w:p>
          <w:p w:rsidR="0023281E" w:rsidRPr="00F62C5B" w:rsidRDefault="0023281E" w:rsidP="00426DEC">
            <w:pPr>
              <w:rPr>
                <w:i/>
                <w:lang w:val="uk-UA" w:eastAsia="uk-UA"/>
              </w:rPr>
            </w:pPr>
            <w:r w:rsidRPr="005A2B00">
              <w:rPr>
                <w:i/>
                <w:sz w:val="22"/>
                <w:lang w:eastAsia="uk-UA"/>
              </w:rPr>
              <w:t>вихідні дні — субота, неділя</w:t>
            </w:r>
          </w:p>
        </w:tc>
      </w:tr>
      <w:tr w:rsidR="0023281E" w:rsidRPr="00B51F34" w:rsidTr="006D28C0">
        <w:tc>
          <w:tcPr>
            <w:tcW w:w="210" w:type="pct"/>
            <w:tcBorders>
              <w:top w:val="outset" w:sz="6" w:space="0" w:color="000000"/>
              <w:left w:val="outset" w:sz="6" w:space="0" w:color="000000"/>
              <w:bottom w:val="outset" w:sz="6" w:space="0" w:color="000000"/>
              <w:right w:val="outset" w:sz="6" w:space="0" w:color="000000"/>
            </w:tcBorders>
            <w:hideMark/>
          </w:tcPr>
          <w:p w:rsidR="0023281E" w:rsidRPr="005A2B00" w:rsidRDefault="0023281E" w:rsidP="00426DEC">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5A2B00" w:rsidRDefault="0023281E" w:rsidP="00426DEC">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23281E" w:rsidRPr="00F62C5B" w:rsidRDefault="0023281E" w:rsidP="00426DEC">
            <w:pPr>
              <w:rPr>
                <w:i/>
                <w:lang w:val="uk-UA" w:eastAsia="uk-UA"/>
              </w:rPr>
            </w:pPr>
            <w:r w:rsidRPr="005A2B00">
              <w:rPr>
                <w:i/>
                <w:sz w:val="22"/>
                <w:lang w:eastAsia="uk-UA"/>
              </w:rPr>
              <w:t>Тел</w:t>
            </w:r>
            <w:r w:rsidRPr="00B51F34">
              <w:rPr>
                <w:i/>
                <w:sz w:val="22"/>
                <w:lang w:val="en-US" w:eastAsia="uk-UA"/>
              </w:rPr>
              <w:t>. (06463) 2-13-61, (066)286-70-38</w:t>
            </w:r>
          </w:p>
          <w:p w:rsidR="0023281E" w:rsidRPr="005A2B00" w:rsidRDefault="0023281E" w:rsidP="00426DEC">
            <w:pPr>
              <w:rPr>
                <w:i/>
                <w:lang w:val="en-US" w:eastAsia="uk-UA"/>
              </w:rPr>
            </w:pPr>
            <w:r w:rsidRPr="005A2B00">
              <w:rPr>
                <w:i/>
                <w:sz w:val="22"/>
                <w:lang w:val="en-US" w:eastAsia="uk-UA"/>
              </w:rPr>
              <w:t>e-mail: novopskov_upszn@i.ua</w:t>
            </w:r>
          </w:p>
        </w:tc>
      </w:tr>
      <w:tr w:rsidR="008F1AED" w:rsidRPr="0023281E"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jc w:val="center"/>
              <w:rPr>
                <w:b/>
                <w:lang w:eastAsia="uk-UA"/>
              </w:rPr>
            </w:pPr>
            <w:r w:rsidRPr="0023281E">
              <w:rPr>
                <w:b/>
                <w:sz w:val="22"/>
                <w:lang w:eastAsia="uk-UA"/>
              </w:rPr>
              <w:t>Нормативні акти, якими регламентується надання адміністративної послуги</w:t>
            </w:r>
          </w:p>
        </w:tc>
      </w:tr>
      <w:tr w:rsidR="008F1AED" w:rsidRPr="0023281E"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jc w:val="center"/>
              <w:rPr>
                <w:lang w:eastAsia="uk-UA"/>
              </w:rPr>
            </w:pPr>
            <w:r w:rsidRPr="0023281E">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rPr>
                <w:lang w:eastAsia="uk-UA"/>
              </w:rPr>
            </w:pPr>
            <w:r w:rsidRPr="0023281E">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pStyle w:val="a5"/>
              <w:spacing w:before="0" w:beforeAutospacing="0" w:after="0" w:afterAutospacing="0"/>
              <w:jc w:val="both"/>
            </w:pPr>
            <w:r w:rsidRPr="0023281E">
              <w:rPr>
                <w:sz w:val="22"/>
              </w:rPr>
              <w:t xml:space="preserve">Закон України „Про державну соціальну допомогу особам з інвалідністю з дитинства та дітям з інвалідністю” </w:t>
            </w:r>
            <w:r w:rsidRPr="0023281E">
              <w:rPr>
                <w:sz w:val="22"/>
                <w:lang w:val="ru-RU"/>
              </w:rPr>
              <w:t xml:space="preserve">                </w:t>
            </w:r>
            <w:r w:rsidRPr="0023281E">
              <w:rPr>
                <w:sz w:val="22"/>
              </w:rPr>
              <w:t>від 16.11.2000 № 2109-</w:t>
            </w:r>
            <w:r w:rsidRPr="0023281E">
              <w:rPr>
                <w:sz w:val="22"/>
                <w:lang w:val="en-US"/>
              </w:rPr>
              <w:t>I</w:t>
            </w:r>
            <w:r w:rsidRPr="0023281E">
              <w:rPr>
                <w:sz w:val="22"/>
              </w:rPr>
              <w:t>ІІ</w:t>
            </w:r>
            <w:r w:rsidRPr="0023281E">
              <w:rPr>
                <w:sz w:val="22"/>
                <w:lang w:val="en-US"/>
              </w:rPr>
              <w:t xml:space="preserve"> (</w:t>
            </w:r>
            <w:r w:rsidRPr="0023281E">
              <w:rPr>
                <w:sz w:val="22"/>
              </w:rPr>
              <w:t>зі змінами)</w:t>
            </w:r>
          </w:p>
        </w:tc>
      </w:tr>
      <w:tr w:rsidR="008F1AED" w:rsidRPr="0023281E"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jc w:val="center"/>
              <w:rPr>
                <w:lang w:eastAsia="uk-UA"/>
              </w:rPr>
            </w:pPr>
            <w:r w:rsidRPr="0023281E">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rPr>
                <w:lang w:eastAsia="uk-UA"/>
              </w:rPr>
            </w:pPr>
            <w:r w:rsidRPr="0023281E">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8F1AED" w:rsidRPr="0023281E" w:rsidRDefault="008F1AED" w:rsidP="006D28C0">
            <w:pPr>
              <w:pStyle w:val="a5"/>
              <w:spacing w:before="0" w:beforeAutospacing="0" w:after="0" w:afterAutospacing="0"/>
              <w:jc w:val="both"/>
            </w:pPr>
            <w:r w:rsidRPr="0023281E">
              <w:rPr>
                <w:sz w:val="22"/>
              </w:rPr>
              <w:t>Наказ Міністерства праці та соціальної політики України, Міністерства фінансів України, Міністерства охорони здоров’я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 466/6754 (зі змінами);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8F1AED" w:rsidRPr="0023281E" w:rsidTr="006D28C0">
        <w:tc>
          <w:tcPr>
            <w:tcW w:w="5000" w:type="pct"/>
            <w:gridSpan w:val="3"/>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jc w:val="center"/>
              <w:rPr>
                <w:b/>
                <w:lang w:eastAsia="uk-UA"/>
              </w:rPr>
            </w:pPr>
            <w:r w:rsidRPr="0023281E">
              <w:rPr>
                <w:b/>
                <w:sz w:val="22"/>
                <w:lang w:eastAsia="uk-UA"/>
              </w:rPr>
              <w:t>Умови отримання адміністративної послуги</w:t>
            </w:r>
          </w:p>
        </w:tc>
      </w:tr>
      <w:tr w:rsidR="008F1AED" w:rsidRPr="0023281E"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jc w:val="center"/>
              <w:rPr>
                <w:lang w:eastAsia="uk-UA"/>
              </w:rPr>
            </w:pPr>
            <w:r w:rsidRPr="0023281E">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rPr>
                <w:lang w:eastAsia="uk-UA"/>
              </w:rPr>
            </w:pPr>
            <w:r w:rsidRPr="0023281E">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rPr>
                <w:highlight w:val="yellow"/>
                <w:lang w:eastAsia="uk-UA"/>
              </w:rPr>
            </w:pPr>
            <w:r w:rsidRPr="0023281E">
              <w:rPr>
                <w:sz w:val="22"/>
              </w:rPr>
              <w:t>Встановлення інвалідності</w:t>
            </w:r>
          </w:p>
        </w:tc>
      </w:tr>
      <w:tr w:rsidR="008F1AED" w:rsidRPr="0023281E"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jc w:val="center"/>
              <w:rPr>
                <w:lang w:eastAsia="uk-UA"/>
              </w:rPr>
            </w:pPr>
            <w:r w:rsidRPr="0023281E">
              <w:rPr>
                <w:sz w:val="22"/>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rPr>
                <w:lang w:eastAsia="uk-UA"/>
              </w:rPr>
            </w:pPr>
            <w:r w:rsidRPr="0023281E">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281E">
              <w:rPr>
                <w:sz w:val="22"/>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8F1AED" w:rsidRPr="0023281E"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281E">
              <w:rPr>
                <w:sz w:val="22"/>
              </w:rPr>
              <w:t>довідка про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8F1AED" w:rsidRPr="0023281E"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281E">
              <w:rPr>
                <w:sz w:val="22"/>
              </w:rPr>
              <w:t>виписка з акта огляду медико-соціальною експертною комісією особи з інвалідністю з дитинства;</w:t>
            </w:r>
          </w:p>
          <w:p w:rsidR="008F1AED" w:rsidRPr="0023281E"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281E">
              <w:rPr>
                <w:sz w:val="22"/>
              </w:rPr>
              <w:t>медичний висновок про дити</w:t>
            </w:r>
            <w:r w:rsidR="00F62C5B">
              <w:rPr>
                <w:sz w:val="22"/>
              </w:rPr>
              <w:t>ну з інвалідністю віком д</w:t>
            </w:r>
            <w:r w:rsidR="00F62C5B">
              <w:rPr>
                <w:sz w:val="22"/>
                <w:lang w:val="uk-UA"/>
              </w:rPr>
              <w:t>о</w:t>
            </w:r>
            <w:r w:rsidRPr="0023281E">
              <w:rPr>
                <w:sz w:val="22"/>
              </w:rPr>
              <w:t xml:space="preserve"> 18 років;</w:t>
            </w:r>
          </w:p>
          <w:p w:rsidR="008F1AED" w:rsidRPr="0023281E"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281E">
              <w:rPr>
                <w:sz w:val="22"/>
              </w:rPr>
              <w:t xml:space="preserve">оригінал та копія свідоцтва про народження дитини з </w:t>
            </w:r>
            <w:r w:rsidRPr="0023281E">
              <w:rPr>
                <w:sz w:val="22"/>
              </w:rPr>
              <w:lastRenderedPageBreak/>
              <w:t>інвалідністю;</w:t>
            </w:r>
          </w:p>
          <w:p w:rsidR="008F1AED" w:rsidRPr="0023281E"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281E">
              <w:rPr>
                <w:sz w:val="22"/>
              </w:rPr>
              <w:t>довідка з місця навчання із зазначенням перебування (не перебування) на повному державному утриманні;</w:t>
            </w:r>
          </w:p>
          <w:p w:rsidR="008F1AED" w:rsidRPr="0023281E"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281E">
              <w:rPr>
                <w:sz w:val="22"/>
              </w:rPr>
              <w:t>довідка про місце проживання особи з інвалідністю з дитинства або дитини з інвалідністю чи копія паспорта особи з інвалідністю з дитинства або дитини з інвалідністю з відомостями про місце проживання;</w:t>
            </w:r>
          </w:p>
          <w:p w:rsidR="008F1AED" w:rsidRPr="0023281E"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281E">
              <w:rPr>
                <w:sz w:val="22"/>
              </w:rPr>
              <w:t>довідка про місце проживання законного представника, піклувальника, який подав заяву, чи копія паспорта з відомостями про місце проживання;</w:t>
            </w:r>
          </w:p>
          <w:p w:rsidR="008F1AED" w:rsidRPr="0023281E"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281E">
              <w:rPr>
                <w:sz w:val="22"/>
              </w:rPr>
              <w:t>іноземці та особи без громадянства додатково подають копію посвідки на постійне або тимчасове проживання;</w:t>
            </w:r>
          </w:p>
          <w:p w:rsidR="008F1AED" w:rsidRPr="0023281E"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281E">
              <w:rPr>
                <w:sz w:val="22"/>
              </w:rPr>
              <w:t>копія рішення суду про усиновлення дитини.</w:t>
            </w:r>
          </w:p>
          <w:p w:rsidR="008F1AED" w:rsidRPr="0023281E"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23281E">
              <w:rPr>
                <w:i/>
                <w:sz w:val="22"/>
              </w:rPr>
              <w:t>Якщо із заявою звертається опікун або піклувальник, подається також:</w:t>
            </w:r>
          </w:p>
          <w:p w:rsidR="008F1AED" w:rsidRPr="0023281E"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281E">
              <w:rPr>
                <w:sz w:val="22"/>
              </w:rPr>
              <w:t>копія рішення про встановлення опіки (піклування) та призначення дитині з інвалідністю опікуна (піклувальника);</w:t>
            </w:r>
          </w:p>
          <w:p w:rsidR="008F1AED" w:rsidRPr="0023281E"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281E">
              <w:rPr>
                <w:sz w:val="22"/>
              </w:rPr>
              <w:t>копія рішення суду про визнання особи з інвалідністю з дитинства недієздатною;</w:t>
            </w:r>
          </w:p>
          <w:p w:rsidR="008F1AED" w:rsidRPr="0023281E" w:rsidRDefault="008F1AED" w:rsidP="006D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3281E">
              <w:rPr>
                <w:sz w:val="22"/>
              </w:rPr>
              <w:t>копія рішення суду про призначення опікуна особі з інвалідністю з дитинства або копія документа, що підтверджує повноваження представника закладу (органу опіки та піклування), який виконує функції опікуна</w:t>
            </w:r>
          </w:p>
        </w:tc>
      </w:tr>
      <w:tr w:rsidR="008F1AED" w:rsidRPr="0023281E"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jc w:val="center"/>
              <w:rPr>
                <w:lang w:eastAsia="uk-UA"/>
              </w:rPr>
            </w:pPr>
            <w:r w:rsidRPr="0023281E">
              <w:rPr>
                <w:sz w:val="22"/>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rPr>
                <w:lang w:eastAsia="uk-UA"/>
              </w:rPr>
            </w:pPr>
            <w:r w:rsidRPr="0023281E">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F62C5B" w:rsidRDefault="008F1AED" w:rsidP="00F62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23281E">
              <w:rPr>
                <w:sz w:val="22"/>
              </w:rPr>
              <w:t>Заява та документи, необхідні для призначення допомоги, подаються законним представником дитини, який постійно проживає та здійснює догляд за дитиною</w:t>
            </w:r>
            <w:r w:rsidR="00F62C5B">
              <w:rPr>
                <w:sz w:val="22"/>
                <w:lang w:val="uk-UA"/>
              </w:rPr>
              <w:t xml:space="preserve"> з інвалідністю</w:t>
            </w:r>
          </w:p>
        </w:tc>
      </w:tr>
      <w:tr w:rsidR="008F1AED" w:rsidRPr="0023281E"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jc w:val="center"/>
              <w:rPr>
                <w:lang w:eastAsia="uk-UA"/>
              </w:rPr>
            </w:pPr>
            <w:r w:rsidRPr="0023281E">
              <w:rPr>
                <w:sz w:val="22"/>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rPr>
                <w:highlight w:val="yellow"/>
                <w:lang w:eastAsia="uk-UA"/>
              </w:rPr>
            </w:pPr>
            <w:r w:rsidRPr="0023281E">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ind w:firstLine="12"/>
              <w:rPr>
                <w:lang w:val="en-US" w:eastAsia="uk-UA"/>
              </w:rPr>
            </w:pPr>
            <w:r w:rsidRPr="0023281E">
              <w:rPr>
                <w:sz w:val="22"/>
                <w:lang w:eastAsia="uk-UA"/>
              </w:rPr>
              <w:t xml:space="preserve">Адміністративна послуга надається </w:t>
            </w:r>
            <w:r w:rsidRPr="0023281E">
              <w:rPr>
                <w:sz w:val="22"/>
              </w:rPr>
              <w:t>безоплатно</w:t>
            </w:r>
          </w:p>
          <w:p w:rsidR="008F1AED" w:rsidRPr="0023281E" w:rsidRDefault="008F1AED" w:rsidP="006D28C0">
            <w:pPr>
              <w:ind w:firstLine="217"/>
              <w:rPr>
                <w:lang w:eastAsia="uk-UA"/>
              </w:rPr>
            </w:pPr>
          </w:p>
        </w:tc>
      </w:tr>
      <w:tr w:rsidR="008F1AED" w:rsidRPr="0023281E"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jc w:val="center"/>
              <w:rPr>
                <w:lang w:eastAsia="uk-UA"/>
              </w:rPr>
            </w:pPr>
            <w:r w:rsidRPr="0023281E">
              <w:rPr>
                <w:sz w:val="22"/>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rPr>
                <w:highlight w:val="yellow"/>
                <w:lang w:eastAsia="uk-UA"/>
              </w:rPr>
            </w:pPr>
            <w:r w:rsidRPr="0023281E">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23281E">
              <w:rPr>
                <w:sz w:val="22"/>
              </w:rPr>
              <w:t>Не пізніше 10 днів після надходження заяви зі всіма необхідними документами.</w:t>
            </w:r>
          </w:p>
          <w:p w:rsidR="008F1AED" w:rsidRPr="0023281E" w:rsidRDefault="008F1AED" w:rsidP="006D28C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23281E">
              <w:rPr>
                <w:sz w:val="22"/>
              </w:rPr>
              <w:t>Рішення про призначення (відмову в призначенні) соціальної допомоги, зберігається в особовій справі отримувача соціальної допомоги</w:t>
            </w:r>
          </w:p>
        </w:tc>
      </w:tr>
      <w:tr w:rsidR="008F1AED" w:rsidRPr="0023281E" w:rsidTr="006D28C0">
        <w:tc>
          <w:tcPr>
            <w:tcW w:w="210" w:type="pct"/>
            <w:tcBorders>
              <w:top w:val="outset" w:sz="6" w:space="0" w:color="000000"/>
              <w:left w:val="outset" w:sz="6" w:space="0" w:color="000000"/>
              <w:bottom w:val="outset" w:sz="6" w:space="0" w:color="000000"/>
              <w:right w:val="outset" w:sz="6" w:space="0" w:color="000000"/>
            </w:tcBorders>
          </w:tcPr>
          <w:p w:rsidR="008F1AED" w:rsidRPr="0023281E" w:rsidRDefault="008F1AED" w:rsidP="006D28C0">
            <w:pPr>
              <w:jc w:val="center"/>
              <w:rPr>
                <w:lang w:eastAsia="uk-UA"/>
              </w:rPr>
            </w:pPr>
            <w:r w:rsidRPr="0023281E">
              <w:rPr>
                <w:sz w:val="22"/>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8F1AED" w:rsidRPr="0023281E" w:rsidRDefault="008F1AED" w:rsidP="006D28C0">
            <w:pPr>
              <w:rPr>
                <w:highlight w:val="yellow"/>
                <w:lang w:eastAsia="uk-UA"/>
              </w:rPr>
            </w:pPr>
            <w:r w:rsidRPr="0023281E">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8F1AED" w:rsidRPr="0023281E" w:rsidRDefault="008F1AED" w:rsidP="006D28C0">
            <w:pPr>
              <w:pStyle w:val="HTML"/>
              <w:jc w:val="both"/>
              <w:rPr>
                <w:rFonts w:ascii="Times New Roman" w:hAnsi="Times New Roman" w:cs="Times New Roman"/>
                <w:lang w:val="uk-UA"/>
              </w:rPr>
            </w:pPr>
            <w:r w:rsidRPr="0023281E">
              <w:rPr>
                <w:rFonts w:ascii="Times New Roman" w:hAnsi="Times New Roman" w:cs="Times New Roman"/>
                <w:sz w:val="22"/>
                <w:lang w:val="uk-UA"/>
              </w:rPr>
              <w:t>Подання документів до заяви не в повному обсязі;</w:t>
            </w:r>
          </w:p>
          <w:p w:rsidR="008F1AED" w:rsidRPr="0023281E" w:rsidRDefault="008F1AED" w:rsidP="006D28C0">
            <w:pPr>
              <w:pStyle w:val="HTML"/>
              <w:jc w:val="both"/>
              <w:rPr>
                <w:rFonts w:ascii="Times New Roman" w:hAnsi="Times New Roman" w:cs="Times New Roman"/>
                <w:lang w:val="uk-UA"/>
              </w:rPr>
            </w:pPr>
            <w:r w:rsidRPr="0023281E">
              <w:rPr>
                <w:rFonts w:ascii="Times New Roman" w:hAnsi="Times New Roman" w:cs="Times New Roman"/>
                <w:sz w:val="22"/>
                <w:lang w:val="uk-UA"/>
              </w:rPr>
              <w:t>виявлення в поданих документах недостовірної інформації;</w:t>
            </w:r>
          </w:p>
          <w:p w:rsidR="008F1AED" w:rsidRPr="0023281E" w:rsidRDefault="008F1AED" w:rsidP="006D28C0">
            <w:pPr>
              <w:pStyle w:val="HTML"/>
              <w:jc w:val="both"/>
              <w:rPr>
                <w:strike/>
              </w:rPr>
            </w:pPr>
            <w:r w:rsidRPr="0023281E">
              <w:rPr>
                <w:rFonts w:ascii="Times New Roman" w:hAnsi="Times New Roman" w:cs="Times New Roman"/>
                <w:sz w:val="22"/>
                <w:lang w:val="uk-UA"/>
              </w:rPr>
              <w:t>заява подана особою, яка не має права на призначення державної соціальної допомоги</w:t>
            </w:r>
          </w:p>
        </w:tc>
      </w:tr>
      <w:tr w:rsidR="008F1AED" w:rsidRPr="0023281E"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rPr>
                <w:lang w:eastAsia="uk-UA"/>
              </w:rPr>
            </w:pPr>
            <w:r w:rsidRPr="0023281E">
              <w:rPr>
                <w:sz w:val="22"/>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rPr>
                <w:highlight w:val="yellow"/>
                <w:lang w:eastAsia="uk-UA"/>
              </w:rPr>
            </w:pPr>
            <w:r w:rsidRPr="0023281E">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tabs>
                <w:tab w:val="left" w:pos="1565"/>
              </w:tabs>
              <w:rPr>
                <w:lang w:eastAsia="uk-UA"/>
              </w:rPr>
            </w:pPr>
            <w:r w:rsidRPr="0023281E">
              <w:rPr>
                <w:sz w:val="22"/>
                <w:lang w:eastAsia="uk-UA"/>
              </w:rPr>
              <w:t>Призначення державної соціальної допомоги / відмова в призначенні державної соціальної допомоги</w:t>
            </w:r>
          </w:p>
        </w:tc>
      </w:tr>
      <w:tr w:rsidR="008F1AED" w:rsidRPr="0023281E" w:rsidTr="006D28C0">
        <w:tc>
          <w:tcPr>
            <w:tcW w:w="210"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rPr>
                <w:lang w:eastAsia="uk-UA"/>
              </w:rPr>
            </w:pPr>
            <w:r w:rsidRPr="0023281E">
              <w:rPr>
                <w:sz w:val="22"/>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pPr>
              <w:rPr>
                <w:highlight w:val="yellow"/>
                <w:lang w:eastAsia="uk-UA"/>
              </w:rPr>
            </w:pPr>
            <w:r w:rsidRPr="0023281E">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8F1AED" w:rsidRPr="0023281E" w:rsidRDefault="008F1AED" w:rsidP="006D28C0">
            <w:r w:rsidRPr="0023281E">
              <w:rPr>
                <w:sz w:val="22"/>
              </w:rPr>
              <w:t>Допомогу можна отримати через поштове відділення зв’язку або через уповноважені банки, визначені в установленому порядку.</w:t>
            </w:r>
          </w:p>
          <w:p w:rsidR="008F1AED" w:rsidRPr="0023281E" w:rsidRDefault="008F1AED" w:rsidP="006D28C0">
            <w:pPr>
              <w:rPr>
                <w:lang w:eastAsia="uk-UA"/>
              </w:rPr>
            </w:pPr>
            <w:r w:rsidRPr="0023281E">
              <w:rPr>
                <w:sz w:val="22"/>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8F1AED" w:rsidRDefault="008F1AED"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F62C5B" w:rsidRDefault="00F62C5B" w:rsidP="0023281E">
      <w:pPr>
        <w:ind w:left="5812"/>
        <w:rPr>
          <w:lang w:val="uk-UA" w:eastAsia="uk-UA"/>
        </w:rPr>
      </w:pPr>
    </w:p>
    <w:p w:rsidR="0023281E" w:rsidRDefault="0023281E" w:rsidP="0023281E">
      <w:pPr>
        <w:ind w:left="5812"/>
        <w:rPr>
          <w:lang w:eastAsia="uk-UA"/>
        </w:rPr>
      </w:pPr>
      <w:r>
        <w:rPr>
          <w:lang w:eastAsia="uk-UA"/>
        </w:rPr>
        <w:lastRenderedPageBreak/>
        <w:t>ЗАТВЕРДЖЕНО</w:t>
      </w:r>
    </w:p>
    <w:p w:rsidR="0023281E" w:rsidRDefault="0023281E" w:rsidP="0023281E">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6D28C0" w:rsidRDefault="0023281E" w:rsidP="0023281E">
      <w:pPr>
        <w:ind w:left="5812"/>
        <w:rPr>
          <w:lang w:val="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6D28C0" w:rsidRDefault="006D28C0" w:rsidP="0023281E">
      <w:pPr>
        <w:rPr>
          <w:lang w:val="uk-UA"/>
        </w:rPr>
      </w:pPr>
    </w:p>
    <w:p w:rsidR="0023281E" w:rsidRPr="000453EF" w:rsidRDefault="0023281E" w:rsidP="0023281E">
      <w:pPr>
        <w:jc w:val="center"/>
        <w:rPr>
          <w:b/>
          <w:lang w:eastAsia="uk-UA"/>
        </w:rPr>
      </w:pPr>
      <w:r w:rsidRPr="000453EF">
        <w:rPr>
          <w:b/>
          <w:lang w:eastAsia="uk-UA"/>
        </w:rPr>
        <w:t xml:space="preserve">ІНФОРМАЦІЙНА КАРТКА </w:t>
      </w:r>
    </w:p>
    <w:p w:rsidR="0023281E" w:rsidRPr="000453EF" w:rsidRDefault="0023281E" w:rsidP="0023281E">
      <w:pPr>
        <w:tabs>
          <w:tab w:val="left" w:pos="3969"/>
        </w:tabs>
        <w:jc w:val="center"/>
        <w:rPr>
          <w:b/>
          <w:lang w:eastAsia="uk-UA"/>
        </w:rPr>
      </w:pPr>
      <w:r w:rsidRPr="000453EF">
        <w:rPr>
          <w:b/>
          <w:lang w:eastAsia="uk-UA"/>
        </w:rPr>
        <w:t xml:space="preserve">адміністративної послуги </w:t>
      </w:r>
    </w:p>
    <w:p w:rsidR="0023281E" w:rsidRPr="000453EF" w:rsidRDefault="0023281E" w:rsidP="0023281E">
      <w:pPr>
        <w:pStyle w:val="HTML"/>
        <w:jc w:val="center"/>
        <w:rPr>
          <w:rFonts w:ascii="Times New Roman" w:hAnsi="Times New Roman" w:cs="Times New Roman"/>
          <w:b/>
          <w:bCs/>
          <w:caps/>
        </w:rPr>
      </w:pPr>
      <w:r w:rsidRPr="000453EF">
        <w:rPr>
          <w:rFonts w:ascii="Times New Roman" w:hAnsi="Times New Roman" w:cs="Times New Roman"/>
          <w:b/>
          <w:bCs/>
          <w:caps/>
          <w:lang w:val="uk-UA"/>
        </w:rPr>
        <w:t xml:space="preserve">„НАДАННЯ </w:t>
      </w:r>
      <w:r w:rsidRPr="000453EF">
        <w:rPr>
          <w:rFonts w:ascii="Times New Roman" w:hAnsi="Times New Roman" w:cs="Times New Roman"/>
          <w:b/>
          <w:bCs/>
          <w:caps/>
        </w:rPr>
        <w:t>Надбавки на догляд за особами з інвалідністю з дитинства та дітьми з інвалідністю”</w:t>
      </w:r>
    </w:p>
    <w:p w:rsidR="0023281E" w:rsidRDefault="0023281E" w:rsidP="0023281E">
      <w:pPr>
        <w:jc w:val="center"/>
        <w:rPr>
          <w:b/>
          <w:lang w:eastAsia="uk-UA"/>
        </w:rPr>
      </w:pPr>
      <w:r w:rsidRPr="006723DB">
        <w:rPr>
          <w:b/>
          <w:lang w:eastAsia="uk-UA"/>
        </w:rPr>
        <w:t>управлінн</w:t>
      </w:r>
      <w:r>
        <w:rPr>
          <w:b/>
          <w:lang w:eastAsia="uk-UA"/>
        </w:rPr>
        <w:t>я соціального захисту населення</w:t>
      </w:r>
    </w:p>
    <w:p w:rsidR="0023281E" w:rsidRPr="00F94EC9" w:rsidRDefault="0023281E" w:rsidP="0023281E">
      <w:pPr>
        <w:jc w:val="center"/>
        <w:rPr>
          <w:sz w:val="20"/>
          <w:szCs w:val="20"/>
          <w:lang w:eastAsia="uk-UA"/>
        </w:rPr>
      </w:pPr>
      <w:r w:rsidRPr="006723DB">
        <w:rPr>
          <w:b/>
          <w:lang w:eastAsia="uk-UA"/>
        </w:rPr>
        <w:t>Новопсковської районної державної адміністрації Луганської області</w:t>
      </w:r>
    </w:p>
    <w:p w:rsidR="0023281E" w:rsidRPr="00F94EC9" w:rsidRDefault="0023281E" w:rsidP="0023281E">
      <w:pPr>
        <w:jc w:val="center"/>
        <w:rPr>
          <w:sz w:val="20"/>
          <w:szCs w:val="20"/>
          <w:lang w:eastAsia="uk-UA"/>
        </w:rPr>
      </w:pPr>
    </w:p>
    <w:p w:rsidR="0023281E" w:rsidRPr="00F94EC9" w:rsidRDefault="0023281E" w:rsidP="0023281E">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23281E" w:rsidRPr="0023281E"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23281E" w:rsidRPr="0023281E" w:rsidRDefault="0023281E" w:rsidP="0023281E">
            <w:pPr>
              <w:jc w:val="center"/>
              <w:rPr>
                <w:b/>
                <w:lang w:val="uk-UA" w:eastAsia="uk-UA"/>
              </w:rPr>
            </w:pPr>
            <w:r w:rsidRPr="0023281E">
              <w:rPr>
                <w:b/>
                <w:sz w:val="22"/>
                <w:lang w:eastAsia="uk-UA"/>
              </w:rPr>
              <w:t>Інформація про суб’єкт надання адміністративної послуги</w:t>
            </w:r>
          </w:p>
        </w:tc>
      </w:tr>
      <w:tr w:rsidR="0023281E" w:rsidRPr="0023281E" w:rsidTr="00426DEC">
        <w:tc>
          <w:tcPr>
            <w:tcW w:w="210" w:type="pct"/>
            <w:tcBorders>
              <w:top w:val="outset" w:sz="6" w:space="0" w:color="000000"/>
              <w:left w:val="outset" w:sz="6" w:space="0" w:color="000000"/>
              <w:bottom w:val="outset" w:sz="6" w:space="0" w:color="000000"/>
              <w:right w:val="outset" w:sz="6" w:space="0" w:color="000000"/>
            </w:tcBorders>
            <w:hideMark/>
          </w:tcPr>
          <w:p w:rsidR="0023281E" w:rsidRPr="005A2B00" w:rsidRDefault="0023281E" w:rsidP="00426DEC">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5A2B00" w:rsidRDefault="0023281E" w:rsidP="00426DEC">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23281E" w:rsidRPr="005A2B00" w:rsidRDefault="0023281E" w:rsidP="00426DEC">
            <w:pPr>
              <w:rPr>
                <w:i/>
                <w:lang w:eastAsia="uk-UA"/>
              </w:rPr>
            </w:pPr>
            <w:r w:rsidRPr="005A2B00">
              <w:rPr>
                <w:i/>
                <w:sz w:val="22"/>
                <w:lang w:eastAsia="uk-UA"/>
              </w:rPr>
              <w:t>92303, смт. Новопсков, вул. Українська, буд. 65, 1 пов., каб. №1</w:t>
            </w:r>
          </w:p>
        </w:tc>
      </w:tr>
      <w:tr w:rsidR="0023281E" w:rsidRPr="0023281E" w:rsidTr="00426DEC">
        <w:tc>
          <w:tcPr>
            <w:tcW w:w="210" w:type="pct"/>
            <w:tcBorders>
              <w:top w:val="outset" w:sz="6" w:space="0" w:color="000000"/>
              <w:left w:val="outset" w:sz="6" w:space="0" w:color="000000"/>
              <w:bottom w:val="outset" w:sz="6" w:space="0" w:color="000000"/>
              <w:right w:val="outset" w:sz="6" w:space="0" w:color="000000"/>
            </w:tcBorders>
            <w:hideMark/>
          </w:tcPr>
          <w:p w:rsidR="0023281E" w:rsidRPr="005A2B00" w:rsidRDefault="0023281E" w:rsidP="00426DEC">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5A2B00" w:rsidRDefault="0023281E" w:rsidP="00426DEC">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23281E" w:rsidRPr="00F62C5B" w:rsidRDefault="0023281E" w:rsidP="00426DEC">
            <w:pPr>
              <w:rPr>
                <w:i/>
                <w:lang w:val="uk-UA" w:eastAsia="uk-UA"/>
              </w:rPr>
            </w:pPr>
            <w:r w:rsidRPr="005A2B00">
              <w:rPr>
                <w:i/>
                <w:sz w:val="22"/>
                <w:lang w:eastAsia="uk-UA"/>
              </w:rPr>
              <w:t>Понеділок — четвер: з 8:00 до 17:00</w:t>
            </w:r>
          </w:p>
          <w:p w:rsidR="0023281E" w:rsidRPr="00F62C5B" w:rsidRDefault="0023281E" w:rsidP="00426DEC">
            <w:pPr>
              <w:rPr>
                <w:i/>
                <w:lang w:val="uk-UA" w:eastAsia="uk-UA"/>
              </w:rPr>
            </w:pPr>
            <w:r w:rsidRPr="005A2B00">
              <w:rPr>
                <w:i/>
                <w:sz w:val="22"/>
                <w:lang w:eastAsia="uk-UA"/>
              </w:rPr>
              <w:t>п</w:t>
            </w:r>
            <w:r w:rsidRPr="00B51F34">
              <w:rPr>
                <w:i/>
                <w:sz w:val="22"/>
                <w:lang w:eastAsia="uk-UA"/>
              </w:rPr>
              <w:t>’</w:t>
            </w:r>
            <w:r w:rsidR="00F62C5B">
              <w:rPr>
                <w:i/>
                <w:sz w:val="22"/>
                <w:lang w:eastAsia="uk-UA"/>
              </w:rPr>
              <w:t>ятниця — з 8:00 до 15:45</w:t>
            </w:r>
          </w:p>
          <w:p w:rsidR="0023281E" w:rsidRPr="00F62C5B" w:rsidRDefault="0023281E" w:rsidP="00426DEC">
            <w:pPr>
              <w:rPr>
                <w:i/>
                <w:lang w:val="uk-UA" w:eastAsia="uk-UA"/>
              </w:rPr>
            </w:pPr>
            <w:r w:rsidRPr="005A2B00">
              <w:rPr>
                <w:i/>
                <w:sz w:val="22"/>
                <w:lang w:eastAsia="uk-UA"/>
              </w:rPr>
              <w:t>вихідні дні — субота, неділя</w:t>
            </w:r>
          </w:p>
        </w:tc>
      </w:tr>
      <w:tr w:rsidR="0023281E" w:rsidRPr="00B51F34" w:rsidTr="00426DEC">
        <w:tc>
          <w:tcPr>
            <w:tcW w:w="210" w:type="pct"/>
            <w:tcBorders>
              <w:top w:val="outset" w:sz="6" w:space="0" w:color="000000"/>
              <w:left w:val="outset" w:sz="6" w:space="0" w:color="000000"/>
              <w:bottom w:val="outset" w:sz="6" w:space="0" w:color="000000"/>
              <w:right w:val="outset" w:sz="6" w:space="0" w:color="000000"/>
            </w:tcBorders>
            <w:hideMark/>
          </w:tcPr>
          <w:p w:rsidR="0023281E" w:rsidRPr="005A2B00" w:rsidRDefault="0023281E" w:rsidP="00426DEC">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5A2B00" w:rsidRDefault="0023281E" w:rsidP="00426DEC">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23281E" w:rsidRPr="00F62C5B" w:rsidRDefault="0023281E" w:rsidP="00426DEC">
            <w:pPr>
              <w:rPr>
                <w:i/>
                <w:lang w:val="uk-UA" w:eastAsia="uk-UA"/>
              </w:rPr>
            </w:pPr>
            <w:r w:rsidRPr="005A2B00">
              <w:rPr>
                <w:i/>
                <w:sz w:val="22"/>
                <w:lang w:eastAsia="uk-UA"/>
              </w:rPr>
              <w:t>Тел</w:t>
            </w:r>
            <w:r w:rsidRPr="00B51F34">
              <w:rPr>
                <w:i/>
                <w:sz w:val="22"/>
                <w:lang w:val="en-US" w:eastAsia="uk-UA"/>
              </w:rPr>
              <w:t>. (06463) 2-13-61, (066)286-70-38</w:t>
            </w:r>
          </w:p>
          <w:p w:rsidR="0023281E" w:rsidRPr="005A2B00" w:rsidRDefault="0023281E" w:rsidP="00426DEC">
            <w:pPr>
              <w:rPr>
                <w:i/>
                <w:lang w:val="en-US" w:eastAsia="uk-UA"/>
              </w:rPr>
            </w:pPr>
            <w:r w:rsidRPr="005A2B00">
              <w:rPr>
                <w:i/>
                <w:sz w:val="22"/>
                <w:lang w:val="en-US" w:eastAsia="uk-UA"/>
              </w:rPr>
              <w:t>e-mail: novopskov_upszn@i.ua</w:t>
            </w:r>
          </w:p>
        </w:tc>
      </w:tr>
      <w:tr w:rsidR="0023281E" w:rsidRPr="0023281E"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b/>
                <w:lang w:eastAsia="uk-UA"/>
              </w:rPr>
            </w:pPr>
            <w:r w:rsidRPr="0023281E">
              <w:rPr>
                <w:b/>
                <w:sz w:val="22"/>
                <w:lang w:eastAsia="uk-UA"/>
              </w:rPr>
              <w:t>Нормативні акти, якими регламентується надання адміністративної послуги</w:t>
            </w:r>
          </w:p>
        </w:tc>
      </w:tr>
      <w:tr w:rsidR="0023281E" w:rsidRPr="0023281E" w:rsidTr="00426DEC">
        <w:tc>
          <w:tcPr>
            <w:tcW w:w="21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eastAsia="uk-UA"/>
              </w:rPr>
            </w:pPr>
            <w:r w:rsidRPr="0023281E">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eastAsia="uk-UA"/>
              </w:rPr>
            </w:pPr>
            <w:r w:rsidRPr="0023281E">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F62C5B">
            <w:pPr>
              <w:pStyle w:val="a5"/>
              <w:spacing w:before="0" w:beforeAutospacing="0" w:after="0" w:afterAutospacing="0"/>
              <w:jc w:val="both"/>
            </w:pPr>
            <w:r w:rsidRPr="0023281E">
              <w:rPr>
                <w:sz w:val="22"/>
              </w:rPr>
              <w:t>Закон України „Про державну соціальну допомогу особам з інвалідністю з дит</w:t>
            </w:r>
            <w:r w:rsidR="00F62C5B">
              <w:rPr>
                <w:sz w:val="22"/>
              </w:rPr>
              <w:t>инства та дітям з інвалідністю”</w:t>
            </w:r>
            <w:r w:rsidRPr="0023281E">
              <w:rPr>
                <w:sz w:val="22"/>
                <w:lang w:val="ru-RU"/>
              </w:rPr>
              <w:t xml:space="preserve"> </w:t>
            </w:r>
            <w:r w:rsidRPr="0023281E">
              <w:rPr>
                <w:sz w:val="22"/>
              </w:rPr>
              <w:t>від 16.11.2000 № 2109-</w:t>
            </w:r>
            <w:r w:rsidRPr="0023281E">
              <w:rPr>
                <w:sz w:val="22"/>
                <w:lang w:val="en-US"/>
              </w:rPr>
              <w:t>I</w:t>
            </w:r>
            <w:r w:rsidRPr="0023281E">
              <w:rPr>
                <w:sz w:val="22"/>
              </w:rPr>
              <w:t>ІІ</w:t>
            </w:r>
            <w:r w:rsidRPr="00B51F34">
              <w:rPr>
                <w:sz w:val="22"/>
                <w:lang w:val="ru-RU"/>
              </w:rPr>
              <w:t xml:space="preserve"> (</w:t>
            </w:r>
            <w:r w:rsidRPr="0023281E">
              <w:rPr>
                <w:sz w:val="22"/>
              </w:rPr>
              <w:t>зі змінами)</w:t>
            </w:r>
          </w:p>
        </w:tc>
      </w:tr>
      <w:tr w:rsidR="0023281E" w:rsidRPr="0023281E" w:rsidTr="00426DEC">
        <w:tc>
          <w:tcPr>
            <w:tcW w:w="21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eastAsia="uk-UA"/>
              </w:rPr>
            </w:pPr>
            <w:r w:rsidRPr="0023281E">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eastAsia="uk-UA"/>
              </w:rPr>
            </w:pPr>
            <w:r w:rsidRPr="0023281E">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23281E" w:rsidRPr="0023281E" w:rsidRDefault="0023281E" w:rsidP="00F62C5B">
            <w:pPr>
              <w:pStyle w:val="a5"/>
              <w:spacing w:before="0" w:beforeAutospacing="0" w:after="0" w:afterAutospacing="0"/>
              <w:jc w:val="both"/>
            </w:pPr>
            <w:r w:rsidRPr="0023281E">
              <w:rPr>
                <w:sz w:val="22"/>
              </w:rPr>
              <w:t>Наказ Міністерства праці та соціальної політики України, Міністерства фінансів України, Міністерства охорони здоров’я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№466/6754 (зі змінами); 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23281E" w:rsidRPr="0023281E"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b/>
                <w:lang w:eastAsia="uk-UA"/>
              </w:rPr>
            </w:pPr>
            <w:r w:rsidRPr="0023281E">
              <w:rPr>
                <w:b/>
                <w:sz w:val="22"/>
                <w:lang w:eastAsia="uk-UA"/>
              </w:rPr>
              <w:t>Умови отримання адміністративної послуги</w:t>
            </w:r>
          </w:p>
        </w:tc>
      </w:tr>
      <w:tr w:rsidR="0023281E" w:rsidRPr="0023281E" w:rsidTr="00426DEC">
        <w:tc>
          <w:tcPr>
            <w:tcW w:w="21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eastAsia="uk-UA"/>
              </w:rPr>
            </w:pPr>
            <w:r w:rsidRPr="0023281E">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eastAsia="uk-UA"/>
              </w:rPr>
            </w:pPr>
            <w:r w:rsidRPr="0023281E">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highlight w:val="yellow"/>
                <w:lang w:eastAsia="uk-UA"/>
              </w:rPr>
            </w:pPr>
            <w:r w:rsidRPr="0023281E">
              <w:rPr>
                <w:sz w:val="22"/>
              </w:rPr>
              <w:t>Потреба в постійному сторонньому догляді</w:t>
            </w:r>
          </w:p>
        </w:tc>
      </w:tr>
      <w:tr w:rsidR="0023281E" w:rsidRPr="0023281E" w:rsidTr="00426DEC">
        <w:tc>
          <w:tcPr>
            <w:tcW w:w="21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eastAsia="uk-UA"/>
              </w:rPr>
            </w:pPr>
            <w:r w:rsidRPr="0023281E">
              <w:rPr>
                <w:sz w:val="22"/>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eastAsia="uk-UA"/>
              </w:rPr>
            </w:pPr>
            <w:r w:rsidRPr="0023281E">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pStyle w:val="a5"/>
              <w:shd w:val="clear" w:color="auto" w:fill="FFFFFF"/>
              <w:spacing w:before="0" w:beforeAutospacing="0" w:after="0" w:afterAutospacing="0"/>
              <w:jc w:val="both"/>
              <w:textAlignment w:val="baseline"/>
              <w:rPr>
                <w:i/>
                <w:lang w:eastAsia="ru-RU"/>
              </w:rPr>
            </w:pPr>
            <w:r w:rsidRPr="0023281E">
              <w:rPr>
                <w:i/>
                <w:sz w:val="22"/>
                <w:lang w:eastAsia="ru-RU"/>
              </w:rPr>
              <w:t>Для призначення надбавки на догляд за особою з інвалідністю з дитинства I групи подається:</w:t>
            </w:r>
          </w:p>
          <w:p w:rsidR="0023281E" w:rsidRPr="0023281E" w:rsidRDefault="0023281E" w:rsidP="00426DEC">
            <w:pPr>
              <w:pStyle w:val="a5"/>
              <w:shd w:val="clear" w:color="auto" w:fill="FFFFFF"/>
              <w:spacing w:before="0" w:beforeAutospacing="0" w:after="0" w:afterAutospacing="0"/>
              <w:jc w:val="both"/>
              <w:textAlignment w:val="baseline"/>
            </w:pPr>
            <w:r w:rsidRPr="0023281E">
              <w:rPr>
                <w:sz w:val="22"/>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bookmarkStart w:id="70" w:name="n59"/>
            <w:bookmarkEnd w:id="70"/>
            <w:r w:rsidRPr="0023281E">
              <w:rPr>
                <w:sz w:val="22"/>
                <w:lang w:eastAsia="ru-RU"/>
              </w:rPr>
              <w:t>довідка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bookmarkStart w:id="71" w:name="n60"/>
            <w:bookmarkStart w:id="72" w:name="n61"/>
            <w:bookmarkEnd w:id="71"/>
            <w:bookmarkEnd w:id="72"/>
            <w:r w:rsidRPr="0023281E">
              <w:rPr>
                <w:sz w:val="22"/>
                <w:lang w:eastAsia="ru-RU"/>
              </w:rPr>
              <w:t xml:space="preserve">довідка про місце проживання особи з інвалідністю з дитинства </w:t>
            </w:r>
            <w:r w:rsidRPr="0023281E">
              <w:rPr>
                <w:sz w:val="22"/>
                <w:lang w:eastAsia="ru-RU"/>
              </w:rPr>
              <w:lastRenderedPageBreak/>
              <w:t>чи копію паспорта особи з інвалідністю з дитинства з відомостями про місце проживання;</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bookmarkStart w:id="73" w:name="n66"/>
            <w:bookmarkStart w:id="74" w:name="n67"/>
            <w:bookmarkEnd w:id="73"/>
            <w:bookmarkEnd w:id="74"/>
            <w:r w:rsidRPr="0023281E">
              <w:rPr>
                <w:sz w:val="22"/>
                <w:lang w:eastAsia="ru-RU"/>
              </w:rPr>
              <w:t>іноземці та особи без громадянства додатково подають копію посвідки на постійне або тимчасове проживання;</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якщо із заявою звертається опікун або піклувальник, то подається також копія рішення про встановлення опіки чи піклування та довідка про місце проживання законного представника, піклувальника, який подав заяву, чи копія паспорта з відомостями про місце проживання.</w:t>
            </w:r>
          </w:p>
          <w:p w:rsidR="0023281E" w:rsidRPr="0023281E" w:rsidRDefault="0023281E" w:rsidP="00426DEC">
            <w:pPr>
              <w:pStyle w:val="a5"/>
              <w:shd w:val="clear" w:color="auto" w:fill="FFFFFF"/>
              <w:spacing w:before="0" w:beforeAutospacing="0" w:after="0" w:afterAutospacing="0"/>
              <w:jc w:val="both"/>
              <w:textAlignment w:val="baseline"/>
              <w:rPr>
                <w:i/>
                <w:lang w:eastAsia="ru-RU"/>
              </w:rPr>
            </w:pPr>
            <w:r w:rsidRPr="0023281E">
              <w:rPr>
                <w:i/>
                <w:sz w:val="22"/>
                <w:lang w:eastAsia="ru-RU"/>
              </w:rPr>
              <w:t>Для призначення надбавки на догляд одинокі особи з інвалідністю з дитинства II–III груп подають:</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заяву про призначення усіх видів соціальної допомоги, компенсацій та пільг, затверджену наказом Міністерства соціальної політики України від 21.04.2015 № 441 (при пред’явленні паспорта або іншого документа, що посвідчує особу);</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довідку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rPr>
              <w:t>д</w:t>
            </w:r>
            <w:r w:rsidRPr="0023281E">
              <w:rPr>
                <w:sz w:val="22"/>
                <w:lang w:eastAsia="ru-RU"/>
              </w:rPr>
              <w:t>овідку про місце проживання особи з інвалідністю з дитинства чи копію паспорта особи з інвалідністю з дитинства з відомостями про місце проживання;</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висновок лікарсько-консультативної комісії лікувально-профілактичного закладу щодо потреби у постійному сторонньому догляді;</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іноземці та особи без громадянства додатково подають копію посвідки на постійне або тимчасове проживання;</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якщо із заявою звертається опікун або піклувальник, то подаються також копія рішення про встановлення опіки чи піклування та довідка про місце проживання законного представника, піклувальника, який подав заяву, чи копія паспорта з відомостями про місце проживання.</w:t>
            </w:r>
          </w:p>
          <w:p w:rsidR="0023281E" w:rsidRPr="0023281E" w:rsidRDefault="0023281E" w:rsidP="00426DEC">
            <w:pPr>
              <w:pStyle w:val="a5"/>
              <w:shd w:val="clear" w:color="auto" w:fill="FFFFFF"/>
              <w:spacing w:before="0" w:beforeAutospacing="0" w:after="0" w:afterAutospacing="0"/>
              <w:jc w:val="both"/>
              <w:textAlignment w:val="baseline"/>
              <w:rPr>
                <w:i/>
                <w:lang w:eastAsia="ru-RU"/>
              </w:rPr>
            </w:pPr>
            <w:r w:rsidRPr="0023281E">
              <w:rPr>
                <w:i/>
                <w:sz w:val="22"/>
                <w:lang w:eastAsia="ru-RU"/>
              </w:rPr>
              <w:t>Для призначення допомоги на догляд за дитиною з інвалідністю законний представник подає (крім одиноких матерів):</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заяву про призначення усіх видів соціальної допомоги, компенсацій та пільг, затверджену наказом Міністерства соціальної політики України від 21.04.2015 № 441 (при пред’явленні паспорта або іншого документа, що посвідчує особу);</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довідку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оригінал та копію свідоцтва про народження дитини з інвалідністю;</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довідку про спільне проживання дитини з інвалідністю з одним з батьків, усиновителем, опікуном, піклувальником, видана уповноваженим органом за місцем проживання;</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 xml:space="preserve">копію трудової книжки, довідку з центру зайнятості про те, що особа не перебуває на обліку як безробітна, довідку органу державної податкової служби про доходи за останній звітний період (рік), а в разі відсутності трудової книжки – лише зазначені довідки; </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довідку з місця навчання дитини;</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lastRenderedPageBreak/>
              <w:t>рішення про встановлення опіки чи піклування над дитиною з інвалідністю (для опікунів і піклувальників дітей з інвалідністю);</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рішення про усиновлення (для усиновлених дітей);</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іноземці та особи без громадянства додатково подають копію посвідки на постійне або тимчасове проживання.</w:t>
            </w:r>
          </w:p>
          <w:p w:rsidR="0023281E" w:rsidRPr="0023281E" w:rsidRDefault="0023281E" w:rsidP="00426DEC">
            <w:pPr>
              <w:pStyle w:val="a5"/>
              <w:shd w:val="clear" w:color="auto" w:fill="FFFFFF"/>
              <w:spacing w:before="0" w:beforeAutospacing="0" w:after="0" w:afterAutospacing="0"/>
              <w:jc w:val="both"/>
              <w:textAlignment w:val="baseline"/>
              <w:rPr>
                <w:i/>
                <w:lang w:eastAsia="ru-RU"/>
              </w:rPr>
            </w:pPr>
            <w:r w:rsidRPr="0023281E">
              <w:rPr>
                <w:i/>
                <w:sz w:val="22"/>
                <w:lang w:eastAsia="ru-RU"/>
              </w:rPr>
              <w:t>Для призначення допомоги на догляд за дитиною з інвалідністю одинока мати подає:</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заяву про призначення усіх видів соціальної допомоги, компенсацій та пільг, затверджену наказом Міністерства соціальної політики України від 21.04.2015 № 441 (при пред’явленні паспорта або іншого документа, що посвідчує особу);</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довідку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оригінал та копію свідоцтва про народження дитини з інвалідністю;</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rPr>
              <w:t>о</w:t>
            </w:r>
            <w:r w:rsidRPr="0023281E">
              <w:rPr>
                <w:sz w:val="22"/>
                <w:lang w:eastAsia="ru-RU"/>
              </w:rPr>
              <w:t>ригінал довідки органу реєстрації актів цивільного стану про підстави внесення до книги реєстрації народження відомостей про батька дитини (на яку призначається надбавка на догляд), якщо одинока мати не перебуває (не перебувала) на обліку в уповноважених органах як одинока мати, або довідку зазначених органів про те, що вона перебуває (перебувала) на обліку як одинока мати дитини з інвалідністю, на яку призначається надбавка на догляд;</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r w:rsidRPr="0023281E">
              <w:rPr>
                <w:sz w:val="22"/>
                <w:lang w:eastAsia="ru-RU"/>
              </w:rPr>
              <w:t xml:space="preserve">довідку про спільне проживання з дитиною з інвалідністю, видану відповідним органом за місцем проживання (при неможливості отримати таку довідку уповноважений орган здійснює обстеження на дому і складає </w:t>
            </w:r>
            <w:hyperlink r:id="rId8" w:anchor="n233" w:history="1">
              <w:r w:rsidRPr="0023281E">
                <w:rPr>
                  <w:sz w:val="22"/>
                  <w:lang w:eastAsia="ru-RU"/>
                </w:rPr>
                <w:t>акт обстеження</w:t>
              </w:r>
            </w:hyperlink>
            <w:r w:rsidRPr="0023281E">
              <w:rPr>
                <w:sz w:val="22"/>
                <w:lang w:eastAsia="ru-RU"/>
              </w:rPr>
              <w:t xml:space="preserve"> з висвітленням цих фактів);</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bookmarkStart w:id="75" w:name="n129"/>
            <w:bookmarkEnd w:id="75"/>
            <w:r w:rsidRPr="0023281E">
              <w:rPr>
                <w:sz w:val="22"/>
              </w:rPr>
              <w:t>р</w:t>
            </w:r>
            <w:r w:rsidRPr="0023281E">
              <w:rPr>
                <w:sz w:val="22"/>
                <w:lang w:eastAsia="ru-RU"/>
              </w:rPr>
              <w:t>ішення про усиновлення (для усиновлених дітей);</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bookmarkStart w:id="76" w:name="n130"/>
            <w:bookmarkEnd w:id="76"/>
            <w:r w:rsidRPr="0023281E">
              <w:rPr>
                <w:sz w:val="22"/>
              </w:rPr>
              <w:t>д</w:t>
            </w:r>
            <w:r w:rsidRPr="0023281E">
              <w:rPr>
                <w:sz w:val="22"/>
                <w:lang w:eastAsia="ru-RU"/>
              </w:rPr>
              <w:t>овідку з місця навчання дитини;</w:t>
            </w:r>
          </w:p>
          <w:p w:rsidR="0023281E" w:rsidRPr="0023281E" w:rsidRDefault="0023281E" w:rsidP="00426DEC">
            <w:pPr>
              <w:pStyle w:val="a5"/>
              <w:shd w:val="clear" w:color="auto" w:fill="FFFFFF"/>
              <w:spacing w:before="0" w:beforeAutospacing="0" w:after="0" w:afterAutospacing="0"/>
              <w:jc w:val="both"/>
              <w:textAlignment w:val="baseline"/>
              <w:rPr>
                <w:lang w:eastAsia="ru-RU"/>
              </w:rPr>
            </w:pPr>
            <w:bookmarkStart w:id="77" w:name="n68"/>
            <w:bookmarkStart w:id="78" w:name="n69"/>
            <w:bookmarkEnd w:id="77"/>
            <w:bookmarkEnd w:id="78"/>
            <w:r w:rsidRPr="0023281E">
              <w:rPr>
                <w:sz w:val="22"/>
                <w:lang w:eastAsia="ru-RU"/>
              </w:rPr>
              <w:t>іноземці та особи без громадянства додатково подають копію посвідки на постійне або тимчасове проживання</w:t>
            </w:r>
          </w:p>
        </w:tc>
      </w:tr>
      <w:tr w:rsidR="0023281E" w:rsidRPr="0023281E" w:rsidTr="00426DEC">
        <w:tc>
          <w:tcPr>
            <w:tcW w:w="21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eastAsia="uk-UA"/>
              </w:rPr>
            </w:pPr>
            <w:r w:rsidRPr="0023281E">
              <w:rPr>
                <w:sz w:val="22"/>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eastAsia="uk-UA"/>
              </w:rPr>
            </w:pPr>
            <w:r w:rsidRPr="0023281E">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23281E">
              <w:rPr>
                <w:sz w:val="22"/>
              </w:rPr>
              <w:t>Заява та документи, необхідні для призначення надбавки на догляд до державної соціальної допомоги, подаються особою з інвалідністю з дитинства або законним представником дитини з інвалідністю до 18 років, який постійно проживає та здійснює догляд за нею</w:t>
            </w:r>
          </w:p>
        </w:tc>
      </w:tr>
      <w:tr w:rsidR="0023281E" w:rsidRPr="0023281E" w:rsidTr="00426DEC">
        <w:tc>
          <w:tcPr>
            <w:tcW w:w="21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eastAsia="uk-UA"/>
              </w:rPr>
            </w:pPr>
            <w:r w:rsidRPr="0023281E">
              <w:rPr>
                <w:sz w:val="22"/>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highlight w:val="yellow"/>
                <w:lang w:eastAsia="uk-UA"/>
              </w:rPr>
            </w:pPr>
            <w:r w:rsidRPr="0023281E">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ind w:firstLine="12"/>
              <w:rPr>
                <w:lang w:val="en-US" w:eastAsia="uk-UA"/>
              </w:rPr>
            </w:pPr>
            <w:r w:rsidRPr="0023281E">
              <w:rPr>
                <w:sz w:val="22"/>
                <w:lang w:eastAsia="uk-UA"/>
              </w:rPr>
              <w:t xml:space="preserve">Адміністративна послуга надається </w:t>
            </w:r>
            <w:r w:rsidRPr="0023281E">
              <w:rPr>
                <w:sz w:val="22"/>
              </w:rPr>
              <w:t>безоплатно</w:t>
            </w:r>
          </w:p>
          <w:p w:rsidR="0023281E" w:rsidRPr="0023281E" w:rsidRDefault="0023281E" w:rsidP="00426DEC">
            <w:pPr>
              <w:ind w:firstLine="217"/>
              <w:rPr>
                <w:lang w:eastAsia="uk-UA"/>
              </w:rPr>
            </w:pPr>
          </w:p>
        </w:tc>
      </w:tr>
      <w:tr w:rsidR="0023281E" w:rsidRPr="0023281E" w:rsidTr="00426DEC">
        <w:tc>
          <w:tcPr>
            <w:tcW w:w="21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eastAsia="uk-UA"/>
              </w:rPr>
            </w:pPr>
            <w:r w:rsidRPr="0023281E">
              <w:rPr>
                <w:sz w:val="22"/>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highlight w:val="yellow"/>
                <w:lang w:eastAsia="uk-UA"/>
              </w:rPr>
            </w:pPr>
            <w:r w:rsidRPr="0023281E">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23281E">
              <w:rPr>
                <w:sz w:val="22"/>
              </w:rPr>
              <w:t>Не пізніше 10 днів після надходження заяви зі всіма необхідними документами.</w:t>
            </w:r>
          </w:p>
          <w:p w:rsidR="0023281E" w:rsidRPr="0023281E" w:rsidRDefault="0023281E" w:rsidP="00426D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23281E">
              <w:rPr>
                <w:sz w:val="22"/>
              </w:rPr>
              <w:t>Надбавка на догляд до державної соціальної допомоги оформлюється протоколом, який зберігається в особовій справі отримувача та надається  на термін призначення надбавки на догляд до державної соціальної допомоги</w:t>
            </w:r>
          </w:p>
        </w:tc>
      </w:tr>
      <w:tr w:rsidR="0023281E" w:rsidRPr="0023281E" w:rsidTr="00426DEC">
        <w:tc>
          <w:tcPr>
            <w:tcW w:w="210" w:type="pct"/>
            <w:tcBorders>
              <w:top w:val="outset" w:sz="6" w:space="0" w:color="000000"/>
              <w:left w:val="outset" w:sz="6" w:space="0" w:color="000000"/>
              <w:bottom w:val="outset" w:sz="6" w:space="0" w:color="000000"/>
              <w:right w:val="outset" w:sz="6" w:space="0" w:color="000000"/>
            </w:tcBorders>
          </w:tcPr>
          <w:p w:rsidR="0023281E" w:rsidRPr="0023281E" w:rsidRDefault="0023281E" w:rsidP="00426DEC">
            <w:pPr>
              <w:jc w:val="center"/>
              <w:rPr>
                <w:lang w:eastAsia="uk-UA"/>
              </w:rPr>
            </w:pPr>
            <w:r w:rsidRPr="0023281E">
              <w:rPr>
                <w:sz w:val="22"/>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23281E" w:rsidRPr="0023281E" w:rsidRDefault="0023281E" w:rsidP="00426DEC">
            <w:pPr>
              <w:rPr>
                <w:highlight w:val="yellow"/>
                <w:lang w:eastAsia="uk-UA"/>
              </w:rPr>
            </w:pPr>
            <w:r w:rsidRPr="0023281E">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23281E" w:rsidRPr="0023281E" w:rsidRDefault="0023281E" w:rsidP="00426DEC">
            <w:pPr>
              <w:pStyle w:val="HTML"/>
              <w:jc w:val="both"/>
              <w:rPr>
                <w:rFonts w:ascii="Times New Roman" w:hAnsi="Times New Roman" w:cs="Times New Roman"/>
                <w:lang w:val="uk-UA"/>
              </w:rPr>
            </w:pPr>
            <w:r w:rsidRPr="0023281E">
              <w:rPr>
                <w:rFonts w:ascii="Times New Roman" w:hAnsi="Times New Roman" w:cs="Times New Roman"/>
                <w:sz w:val="22"/>
                <w:lang w:val="uk-UA"/>
              </w:rPr>
              <w:t>Подання документів до заяви не в повному обсязі;</w:t>
            </w:r>
          </w:p>
          <w:p w:rsidR="0023281E" w:rsidRPr="0023281E" w:rsidRDefault="0023281E" w:rsidP="00426DEC">
            <w:pPr>
              <w:pStyle w:val="HTML"/>
              <w:jc w:val="both"/>
              <w:rPr>
                <w:rFonts w:ascii="Times New Roman" w:hAnsi="Times New Roman" w:cs="Times New Roman"/>
                <w:lang w:val="uk-UA"/>
              </w:rPr>
            </w:pPr>
            <w:r w:rsidRPr="0023281E">
              <w:rPr>
                <w:rFonts w:ascii="Times New Roman" w:hAnsi="Times New Roman" w:cs="Times New Roman"/>
                <w:sz w:val="22"/>
                <w:lang w:val="uk-UA"/>
              </w:rPr>
              <w:t>виявлення в поданих документах недостовірної інформації;</w:t>
            </w:r>
          </w:p>
          <w:p w:rsidR="0023281E" w:rsidRPr="0023281E" w:rsidRDefault="0023281E" w:rsidP="00426DEC">
            <w:pPr>
              <w:pStyle w:val="HTML"/>
              <w:jc w:val="both"/>
              <w:rPr>
                <w:strike/>
              </w:rPr>
            </w:pPr>
            <w:r w:rsidRPr="0023281E">
              <w:rPr>
                <w:rFonts w:ascii="Times New Roman" w:hAnsi="Times New Roman" w:cs="Times New Roman"/>
                <w:sz w:val="22"/>
                <w:lang w:val="uk-UA"/>
              </w:rPr>
              <w:t xml:space="preserve">заява подана особою, яка не має права на призначення </w:t>
            </w:r>
            <w:r w:rsidRPr="0023281E">
              <w:rPr>
                <w:rFonts w:ascii="Times New Roman" w:hAnsi="Times New Roman" w:cs="Times New Roman"/>
                <w:bCs/>
                <w:sz w:val="22"/>
                <w:lang w:val="uk-UA"/>
              </w:rPr>
              <w:t>надбавки на догляд до державної соціальної допомоги</w:t>
            </w:r>
          </w:p>
        </w:tc>
      </w:tr>
      <w:tr w:rsidR="0023281E" w:rsidRPr="0023281E" w:rsidTr="00426DEC">
        <w:tc>
          <w:tcPr>
            <w:tcW w:w="21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eastAsia="uk-UA"/>
              </w:rPr>
            </w:pPr>
            <w:r w:rsidRPr="0023281E">
              <w:rPr>
                <w:sz w:val="22"/>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highlight w:val="yellow"/>
                <w:lang w:eastAsia="uk-UA"/>
              </w:rPr>
            </w:pPr>
            <w:r w:rsidRPr="0023281E">
              <w:rPr>
                <w:sz w:val="22"/>
                <w:lang w:eastAsia="uk-UA"/>
              </w:rPr>
              <w:t xml:space="preserve">Результат надання </w:t>
            </w:r>
            <w:r w:rsidRPr="0023281E">
              <w:rPr>
                <w:sz w:val="22"/>
                <w:lang w:eastAsia="uk-UA"/>
              </w:rPr>
              <w:lastRenderedPageBreak/>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tabs>
                <w:tab w:val="left" w:pos="1565"/>
              </w:tabs>
              <w:rPr>
                <w:lang w:eastAsia="uk-UA"/>
              </w:rPr>
            </w:pPr>
            <w:r w:rsidRPr="0023281E">
              <w:rPr>
                <w:sz w:val="22"/>
                <w:lang w:eastAsia="uk-UA"/>
              </w:rPr>
              <w:lastRenderedPageBreak/>
              <w:t xml:space="preserve">Призначення надбавки на догляд до державної соціальної </w:t>
            </w:r>
            <w:r w:rsidRPr="0023281E">
              <w:rPr>
                <w:sz w:val="22"/>
                <w:lang w:eastAsia="uk-UA"/>
              </w:rPr>
              <w:lastRenderedPageBreak/>
              <w:t>допомоги / відмова в призначенні надбавки на догляд</w:t>
            </w:r>
          </w:p>
        </w:tc>
      </w:tr>
      <w:tr w:rsidR="0023281E" w:rsidRPr="0023281E" w:rsidTr="00426DEC">
        <w:tc>
          <w:tcPr>
            <w:tcW w:w="21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eastAsia="uk-UA"/>
              </w:rPr>
            </w:pPr>
            <w:r w:rsidRPr="0023281E">
              <w:rPr>
                <w:sz w:val="22"/>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highlight w:val="yellow"/>
                <w:lang w:eastAsia="uk-UA"/>
              </w:rPr>
            </w:pPr>
            <w:r w:rsidRPr="0023281E">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r w:rsidRPr="0023281E">
              <w:rPr>
                <w:sz w:val="22"/>
              </w:rPr>
              <w:t>Надбавку на догляд до державної соціальної допомоги можна отримати через поштове відділення зв’язку або через уповноважені банки, визначені в установленому порядку.</w:t>
            </w:r>
          </w:p>
          <w:p w:rsidR="0023281E" w:rsidRPr="0023281E" w:rsidRDefault="0023281E" w:rsidP="00426DEC">
            <w:pPr>
              <w:rPr>
                <w:lang w:eastAsia="uk-UA"/>
              </w:rPr>
            </w:pPr>
            <w:r w:rsidRPr="0023281E">
              <w:rPr>
                <w:sz w:val="22"/>
              </w:rPr>
              <w:t>Повідомлення про призначення надбавки на догляд до державної соціальної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23281E" w:rsidRDefault="0023281E" w:rsidP="0023281E">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8F1AED">
      <w:pPr>
        <w:rPr>
          <w:lang w:val="uk-UA"/>
        </w:rPr>
      </w:pPr>
    </w:p>
    <w:p w:rsidR="006D28C0" w:rsidRDefault="006D28C0" w:rsidP="006D28C0">
      <w:pPr>
        <w:rPr>
          <w:lang w:val="uk-UA" w:eastAsia="uk-UA"/>
        </w:rPr>
      </w:pPr>
    </w:p>
    <w:p w:rsidR="006D28C0" w:rsidRDefault="006D28C0" w:rsidP="006D28C0">
      <w:pPr>
        <w:rPr>
          <w:lang w:val="uk-UA"/>
        </w:rPr>
      </w:pPr>
    </w:p>
    <w:p w:rsidR="0023281E" w:rsidRDefault="0023281E" w:rsidP="006D28C0">
      <w:pPr>
        <w:rPr>
          <w:lang w:val="uk-UA"/>
        </w:rPr>
      </w:pPr>
    </w:p>
    <w:p w:rsidR="0023281E" w:rsidRDefault="0023281E" w:rsidP="006D28C0">
      <w:pPr>
        <w:rPr>
          <w:lang w:val="uk-UA"/>
        </w:rPr>
      </w:pPr>
    </w:p>
    <w:p w:rsidR="0023281E" w:rsidRDefault="0023281E" w:rsidP="006D28C0">
      <w:pPr>
        <w:rPr>
          <w:lang w:val="uk-UA"/>
        </w:rPr>
      </w:pPr>
    </w:p>
    <w:p w:rsidR="0023281E" w:rsidRDefault="0023281E" w:rsidP="006D28C0">
      <w:pPr>
        <w:rPr>
          <w:lang w:val="uk-UA"/>
        </w:rPr>
      </w:pPr>
    </w:p>
    <w:p w:rsidR="0023281E" w:rsidRDefault="0023281E" w:rsidP="006D28C0">
      <w:pPr>
        <w:rPr>
          <w:lang w:val="uk-UA"/>
        </w:rPr>
      </w:pPr>
    </w:p>
    <w:p w:rsidR="0023281E" w:rsidRDefault="0023281E" w:rsidP="006D28C0">
      <w:pPr>
        <w:rPr>
          <w:lang w:val="uk-UA"/>
        </w:rPr>
      </w:pPr>
    </w:p>
    <w:p w:rsidR="0023281E" w:rsidRDefault="0023281E" w:rsidP="006D28C0">
      <w:pPr>
        <w:rPr>
          <w:lang w:val="uk-UA"/>
        </w:rPr>
      </w:pPr>
    </w:p>
    <w:p w:rsidR="0023281E" w:rsidRDefault="0023281E" w:rsidP="006D28C0">
      <w:pPr>
        <w:rPr>
          <w:lang w:val="uk-UA"/>
        </w:rPr>
      </w:pPr>
    </w:p>
    <w:p w:rsidR="0023281E" w:rsidRDefault="0023281E" w:rsidP="006D28C0">
      <w:pPr>
        <w:rPr>
          <w:lang w:val="uk-UA"/>
        </w:rPr>
      </w:pPr>
    </w:p>
    <w:p w:rsidR="0023281E" w:rsidRDefault="0023281E" w:rsidP="006D28C0">
      <w:pPr>
        <w:rPr>
          <w:lang w:val="uk-UA"/>
        </w:rPr>
      </w:pPr>
    </w:p>
    <w:p w:rsidR="0023281E" w:rsidRDefault="0023281E" w:rsidP="006D28C0">
      <w:pPr>
        <w:rPr>
          <w:lang w:val="uk-UA"/>
        </w:rPr>
      </w:pPr>
    </w:p>
    <w:p w:rsidR="0023281E" w:rsidRDefault="0023281E" w:rsidP="006D28C0">
      <w:pPr>
        <w:rPr>
          <w:lang w:val="uk-UA"/>
        </w:rPr>
      </w:pPr>
    </w:p>
    <w:p w:rsidR="0023281E" w:rsidRDefault="0023281E" w:rsidP="006D28C0">
      <w:pPr>
        <w:rPr>
          <w:lang w:val="uk-UA"/>
        </w:rPr>
      </w:pPr>
    </w:p>
    <w:p w:rsidR="0023281E" w:rsidRDefault="0023281E" w:rsidP="0023281E">
      <w:pPr>
        <w:ind w:left="5812"/>
        <w:rPr>
          <w:lang w:eastAsia="uk-UA"/>
        </w:rPr>
      </w:pPr>
      <w:r>
        <w:rPr>
          <w:lang w:eastAsia="uk-UA"/>
        </w:rPr>
        <w:lastRenderedPageBreak/>
        <w:t>ЗАТВЕРДЖЕНО</w:t>
      </w:r>
    </w:p>
    <w:p w:rsidR="0023281E" w:rsidRDefault="0023281E" w:rsidP="0023281E">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23281E" w:rsidRDefault="0023281E" w:rsidP="0023281E">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23281E" w:rsidRDefault="0023281E" w:rsidP="0023281E">
      <w:pPr>
        <w:rPr>
          <w:lang w:val="uk-UA" w:eastAsia="uk-UA"/>
        </w:rPr>
      </w:pPr>
    </w:p>
    <w:p w:rsidR="0023281E" w:rsidRPr="005125F2" w:rsidRDefault="0023281E" w:rsidP="0023281E">
      <w:pPr>
        <w:jc w:val="center"/>
        <w:rPr>
          <w:b/>
          <w:lang w:eastAsia="uk-UA"/>
        </w:rPr>
      </w:pPr>
      <w:r w:rsidRPr="005125F2">
        <w:rPr>
          <w:b/>
          <w:lang w:eastAsia="uk-UA"/>
        </w:rPr>
        <w:t xml:space="preserve">ІНФОРМАЦІЙНА КАРТКА </w:t>
      </w:r>
    </w:p>
    <w:p w:rsidR="0023281E" w:rsidRPr="005125F2" w:rsidRDefault="0023281E" w:rsidP="0023281E">
      <w:pPr>
        <w:tabs>
          <w:tab w:val="left" w:pos="3969"/>
        </w:tabs>
        <w:jc w:val="center"/>
        <w:rPr>
          <w:b/>
          <w:lang w:eastAsia="uk-UA"/>
        </w:rPr>
      </w:pPr>
      <w:r w:rsidRPr="005125F2">
        <w:rPr>
          <w:b/>
          <w:lang w:eastAsia="uk-UA"/>
        </w:rPr>
        <w:t xml:space="preserve">адміністративної послуги </w:t>
      </w:r>
    </w:p>
    <w:p w:rsidR="0023281E" w:rsidRPr="005125F2" w:rsidRDefault="0023281E" w:rsidP="0023281E">
      <w:pPr>
        <w:pStyle w:val="a5"/>
        <w:spacing w:before="0" w:beforeAutospacing="0" w:after="0" w:afterAutospacing="0"/>
        <w:jc w:val="center"/>
        <w:rPr>
          <w:b/>
          <w:bCs/>
          <w:caps/>
        </w:rPr>
      </w:pPr>
      <w:r w:rsidRPr="00D65C40">
        <w:rPr>
          <w:b/>
          <w:bCs/>
          <w:caps/>
        </w:rPr>
        <w:t>„</w:t>
      </w:r>
      <w:r w:rsidRPr="005125F2">
        <w:rPr>
          <w:b/>
          <w:bCs/>
          <w:caps/>
        </w:rPr>
        <w:t xml:space="preserve">НАДАННЯ державної </w:t>
      </w:r>
      <w:r>
        <w:rPr>
          <w:b/>
          <w:bCs/>
          <w:caps/>
        </w:rPr>
        <w:t xml:space="preserve">СОЦІАЛЬНОЇ </w:t>
      </w:r>
      <w:r w:rsidRPr="005125F2">
        <w:rPr>
          <w:b/>
          <w:bCs/>
          <w:caps/>
        </w:rPr>
        <w:t xml:space="preserve">допомоги </w:t>
      </w:r>
      <w:r>
        <w:rPr>
          <w:b/>
          <w:bCs/>
          <w:caps/>
        </w:rPr>
        <w:t>ОСОБАМ, ЯКІ НЕ МАЮТЬ ПРАВА НА ПЕНСІЮ, ТА ОСОБАМ З ІНВАЛІДНІСТЮ</w:t>
      </w:r>
      <w:r w:rsidRPr="00D65C40">
        <w:rPr>
          <w:b/>
          <w:bCs/>
          <w:caps/>
        </w:rPr>
        <w:t>”</w:t>
      </w:r>
    </w:p>
    <w:p w:rsidR="0023281E" w:rsidRDefault="0023281E" w:rsidP="0023281E">
      <w:pPr>
        <w:jc w:val="center"/>
        <w:rPr>
          <w:b/>
          <w:lang w:eastAsia="uk-UA"/>
        </w:rPr>
      </w:pPr>
      <w:r w:rsidRPr="006723DB">
        <w:rPr>
          <w:b/>
          <w:lang w:eastAsia="uk-UA"/>
        </w:rPr>
        <w:t>управлінн</w:t>
      </w:r>
      <w:r>
        <w:rPr>
          <w:b/>
          <w:lang w:eastAsia="uk-UA"/>
        </w:rPr>
        <w:t>я соціального захисту населення</w:t>
      </w:r>
    </w:p>
    <w:p w:rsidR="0023281E" w:rsidRDefault="0023281E" w:rsidP="0023281E">
      <w:pPr>
        <w:jc w:val="center"/>
        <w:rPr>
          <w:b/>
          <w:lang w:val="uk-UA" w:eastAsia="uk-UA"/>
        </w:rPr>
      </w:pPr>
      <w:r w:rsidRPr="006723DB">
        <w:rPr>
          <w:b/>
          <w:lang w:eastAsia="uk-UA"/>
        </w:rPr>
        <w:t>Новопсковської районної державної адміністрації Луганської області</w:t>
      </w:r>
    </w:p>
    <w:p w:rsidR="0023281E" w:rsidRPr="0023281E" w:rsidRDefault="0023281E" w:rsidP="0023281E">
      <w:pPr>
        <w:jc w:val="center"/>
        <w:rPr>
          <w:sz w:val="20"/>
          <w:szCs w:val="20"/>
          <w:lang w:val="uk-UA"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8"/>
        <w:gridCol w:w="2424"/>
        <w:gridCol w:w="6926"/>
      </w:tblGrid>
      <w:tr w:rsidR="0023281E" w:rsidRPr="0023281E" w:rsidTr="00F17283">
        <w:tc>
          <w:tcPr>
            <w:tcW w:w="5000" w:type="pct"/>
            <w:gridSpan w:val="3"/>
            <w:tcBorders>
              <w:top w:val="outset" w:sz="6" w:space="0" w:color="000000"/>
              <w:left w:val="outset" w:sz="6" w:space="0" w:color="000000"/>
              <w:bottom w:val="outset" w:sz="6" w:space="0" w:color="000000"/>
              <w:right w:val="outset" w:sz="6" w:space="0" w:color="000000"/>
            </w:tcBorders>
            <w:hideMark/>
          </w:tcPr>
          <w:p w:rsidR="0023281E" w:rsidRPr="00F17283" w:rsidRDefault="0023281E" w:rsidP="00F17283">
            <w:pPr>
              <w:jc w:val="center"/>
              <w:rPr>
                <w:b/>
                <w:lang w:val="uk-UA" w:eastAsia="uk-UA"/>
              </w:rPr>
            </w:pPr>
            <w:r w:rsidRPr="0023281E">
              <w:rPr>
                <w:b/>
                <w:sz w:val="22"/>
                <w:lang w:eastAsia="uk-UA"/>
              </w:rPr>
              <w:t>Інформація про суб’єкт надання адміністративної послуги</w:t>
            </w:r>
          </w:p>
        </w:tc>
      </w:tr>
      <w:tr w:rsidR="00426DEC" w:rsidRPr="0023281E" w:rsidTr="00F17283">
        <w:tc>
          <w:tcPr>
            <w:tcW w:w="209" w:type="pct"/>
            <w:tcBorders>
              <w:top w:val="outset" w:sz="6" w:space="0" w:color="000000"/>
              <w:left w:val="outset" w:sz="6" w:space="0" w:color="000000"/>
              <w:bottom w:val="outset" w:sz="6" w:space="0" w:color="000000"/>
              <w:right w:val="outset" w:sz="6" w:space="0" w:color="000000"/>
            </w:tcBorders>
            <w:hideMark/>
          </w:tcPr>
          <w:p w:rsidR="00426DEC" w:rsidRPr="005A2B00" w:rsidRDefault="00426DEC" w:rsidP="00426DEC">
            <w:pPr>
              <w:jc w:val="center"/>
              <w:rPr>
                <w:lang w:eastAsia="uk-UA"/>
              </w:rPr>
            </w:pPr>
            <w:r w:rsidRPr="005A2B00">
              <w:rPr>
                <w:sz w:val="22"/>
                <w:lang w:eastAsia="uk-UA"/>
              </w:rPr>
              <w:t>1</w:t>
            </w:r>
          </w:p>
        </w:tc>
        <w:tc>
          <w:tcPr>
            <w:tcW w:w="1242" w:type="pct"/>
            <w:tcBorders>
              <w:top w:val="outset" w:sz="6" w:space="0" w:color="000000"/>
              <w:left w:val="outset" w:sz="6" w:space="0" w:color="000000"/>
              <w:bottom w:val="outset" w:sz="6" w:space="0" w:color="000000"/>
              <w:right w:val="outset" w:sz="6" w:space="0" w:color="000000"/>
            </w:tcBorders>
            <w:hideMark/>
          </w:tcPr>
          <w:p w:rsidR="00426DEC" w:rsidRPr="005A2B00" w:rsidRDefault="00426DEC" w:rsidP="00426DEC">
            <w:pPr>
              <w:rPr>
                <w:lang w:eastAsia="uk-UA"/>
              </w:rPr>
            </w:pPr>
            <w:r w:rsidRPr="005A2B00">
              <w:rPr>
                <w:sz w:val="22"/>
                <w:lang w:eastAsia="uk-UA"/>
              </w:rPr>
              <w:t xml:space="preserve">Місцезнаходження </w:t>
            </w:r>
          </w:p>
        </w:tc>
        <w:tc>
          <w:tcPr>
            <w:tcW w:w="3550" w:type="pct"/>
            <w:tcBorders>
              <w:top w:val="outset" w:sz="6" w:space="0" w:color="000000"/>
              <w:left w:val="outset" w:sz="6" w:space="0" w:color="000000"/>
              <w:bottom w:val="outset" w:sz="6" w:space="0" w:color="000000"/>
              <w:right w:val="outset" w:sz="6" w:space="0" w:color="000000"/>
            </w:tcBorders>
            <w:hideMark/>
          </w:tcPr>
          <w:p w:rsidR="00426DEC" w:rsidRPr="005A2B00" w:rsidRDefault="00426DEC" w:rsidP="00426DEC">
            <w:pPr>
              <w:rPr>
                <w:i/>
                <w:lang w:eastAsia="uk-UA"/>
              </w:rPr>
            </w:pPr>
            <w:r w:rsidRPr="005A2B00">
              <w:rPr>
                <w:i/>
                <w:sz w:val="22"/>
                <w:lang w:eastAsia="uk-UA"/>
              </w:rPr>
              <w:t>92303, смт. Новопсков, вул. Українська, буд. 65, 1 пов., каб. №1</w:t>
            </w:r>
          </w:p>
        </w:tc>
      </w:tr>
      <w:tr w:rsidR="00426DEC" w:rsidRPr="0023281E" w:rsidTr="00F17283">
        <w:tc>
          <w:tcPr>
            <w:tcW w:w="209" w:type="pct"/>
            <w:tcBorders>
              <w:top w:val="outset" w:sz="6" w:space="0" w:color="000000"/>
              <w:left w:val="outset" w:sz="6" w:space="0" w:color="000000"/>
              <w:bottom w:val="outset" w:sz="6" w:space="0" w:color="000000"/>
              <w:right w:val="outset" w:sz="6" w:space="0" w:color="000000"/>
            </w:tcBorders>
            <w:hideMark/>
          </w:tcPr>
          <w:p w:rsidR="00426DEC" w:rsidRPr="005A2B00" w:rsidRDefault="00426DEC" w:rsidP="00426DEC">
            <w:pPr>
              <w:jc w:val="center"/>
              <w:rPr>
                <w:lang w:eastAsia="uk-UA"/>
              </w:rPr>
            </w:pPr>
            <w:r w:rsidRPr="005A2B00">
              <w:rPr>
                <w:sz w:val="22"/>
                <w:lang w:eastAsia="uk-UA"/>
              </w:rPr>
              <w:t>2</w:t>
            </w:r>
          </w:p>
        </w:tc>
        <w:tc>
          <w:tcPr>
            <w:tcW w:w="1242" w:type="pct"/>
            <w:tcBorders>
              <w:top w:val="outset" w:sz="6" w:space="0" w:color="000000"/>
              <w:left w:val="outset" w:sz="6" w:space="0" w:color="000000"/>
              <w:bottom w:val="outset" w:sz="6" w:space="0" w:color="000000"/>
              <w:right w:val="outset" w:sz="6" w:space="0" w:color="000000"/>
            </w:tcBorders>
            <w:hideMark/>
          </w:tcPr>
          <w:p w:rsidR="00426DEC" w:rsidRPr="005A2B00" w:rsidRDefault="00426DEC" w:rsidP="00426DEC">
            <w:pPr>
              <w:rPr>
                <w:lang w:eastAsia="uk-UA"/>
              </w:rPr>
            </w:pPr>
            <w:r w:rsidRPr="005A2B00">
              <w:rPr>
                <w:sz w:val="22"/>
                <w:lang w:eastAsia="uk-UA"/>
              </w:rPr>
              <w:t xml:space="preserve">Інформація щодо режиму роботи </w:t>
            </w:r>
          </w:p>
        </w:tc>
        <w:tc>
          <w:tcPr>
            <w:tcW w:w="3550" w:type="pct"/>
            <w:tcBorders>
              <w:top w:val="outset" w:sz="6" w:space="0" w:color="000000"/>
              <w:left w:val="outset" w:sz="6" w:space="0" w:color="000000"/>
              <w:bottom w:val="outset" w:sz="6" w:space="0" w:color="000000"/>
              <w:right w:val="outset" w:sz="6" w:space="0" w:color="000000"/>
            </w:tcBorders>
            <w:hideMark/>
          </w:tcPr>
          <w:p w:rsidR="00426DEC" w:rsidRPr="00F17283" w:rsidRDefault="00426DEC" w:rsidP="00426DEC">
            <w:pPr>
              <w:rPr>
                <w:i/>
                <w:lang w:val="uk-UA" w:eastAsia="uk-UA"/>
              </w:rPr>
            </w:pPr>
            <w:r w:rsidRPr="005A2B00">
              <w:rPr>
                <w:i/>
                <w:sz w:val="22"/>
                <w:lang w:eastAsia="uk-UA"/>
              </w:rPr>
              <w:t>Понеділок — четвер: з 8:00 до 17:00</w:t>
            </w:r>
          </w:p>
          <w:p w:rsidR="00426DEC" w:rsidRPr="00F17283" w:rsidRDefault="00426DEC" w:rsidP="00426DEC">
            <w:pPr>
              <w:rPr>
                <w:i/>
                <w:lang w:val="uk-UA" w:eastAsia="uk-UA"/>
              </w:rPr>
            </w:pPr>
            <w:r w:rsidRPr="005A2B00">
              <w:rPr>
                <w:i/>
                <w:sz w:val="22"/>
                <w:lang w:eastAsia="uk-UA"/>
              </w:rPr>
              <w:t>п</w:t>
            </w:r>
            <w:r w:rsidRPr="00B51F34">
              <w:rPr>
                <w:i/>
                <w:sz w:val="22"/>
                <w:lang w:eastAsia="uk-UA"/>
              </w:rPr>
              <w:t>’</w:t>
            </w:r>
            <w:r w:rsidR="00F17283">
              <w:rPr>
                <w:i/>
                <w:sz w:val="22"/>
                <w:lang w:eastAsia="uk-UA"/>
              </w:rPr>
              <w:t>ятниця — з 8:00 до 15:45</w:t>
            </w:r>
          </w:p>
          <w:p w:rsidR="00426DEC" w:rsidRPr="00F17283" w:rsidRDefault="00426DEC" w:rsidP="00426DEC">
            <w:pPr>
              <w:rPr>
                <w:i/>
                <w:lang w:val="uk-UA" w:eastAsia="uk-UA"/>
              </w:rPr>
            </w:pPr>
            <w:r w:rsidRPr="005A2B00">
              <w:rPr>
                <w:i/>
                <w:sz w:val="22"/>
                <w:lang w:eastAsia="uk-UA"/>
              </w:rPr>
              <w:t>вихідні дні — субота, неділя</w:t>
            </w:r>
          </w:p>
        </w:tc>
      </w:tr>
      <w:tr w:rsidR="00426DEC" w:rsidRPr="00B51F34" w:rsidTr="00F17283">
        <w:tc>
          <w:tcPr>
            <w:tcW w:w="209" w:type="pct"/>
            <w:tcBorders>
              <w:top w:val="outset" w:sz="6" w:space="0" w:color="000000"/>
              <w:left w:val="outset" w:sz="6" w:space="0" w:color="000000"/>
              <w:bottom w:val="outset" w:sz="6" w:space="0" w:color="000000"/>
              <w:right w:val="outset" w:sz="6" w:space="0" w:color="000000"/>
            </w:tcBorders>
            <w:hideMark/>
          </w:tcPr>
          <w:p w:rsidR="00426DEC" w:rsidRPr="005A2B00" w:rsidRDefault="00426DEC" w:rsidP="00426DEC">
            <w:pPr>
              <w:jc w:val="center"/>
              <w:rPr>
                <w:lang w:eastAsia="uk-UA"/>
              </w:rPr>
            </w:pPr>
            <w:r w:rsidRPr="005A2B00">
              <w:rPr>
                <w:sz w:val="22"/>
                <w:lang w:eastAsia="uk-UA"/>
              </w:rPr>
              <w:t>3</w:t>
            </w:r>
          </w:p>
        </w:tc>
        <w:tc>
          <w:tcPr>
            <w:tcW w:w="1242" w:type="pct"/>
            <w:tcBorders>
              <w:top w:val="outset" w:sz="6" w:space="0" w:color="000000"/>
              <w:left w:val="outset" w:sz="6" w:space="0" w:color="000000"/>
              <w:bottom w:val="outset" w:sz="6" w:space="0" w:color="000000"/>
              <w:right w:val="outset" w:sz="6" w:space="0" w:color="000000"/>
            </w:tcBorders>
            <w:hideMark/>
          </w:tcPr>
          <w:p w:rsidR="00426DEC" w:rsidRPr="005A2B00" w:rsidRDefault="00426DEC" w:rsidP="00426DEC">
            <w:pPr>
              <w:rPr>
                <w:lang w:eastAsia="uk-UA"/>
              </w:rPr>
            </w:pPr>
            <w:r w:rsidRPr="005A2B00">
              <w:rPr>
                <w:sz w:val="22"/>
                <w:lang w:eastAsia="uk-UA"/>
              </w:rPr>
              <w:t xml:space="preserve">Телефон / факс, електронна  адреса, офіційний веб-сайт </w:t>
            </w:r>
          </w:p>
        </w:tc>
        <w:tc>
          <w:tcPr>
            <w:tcW w:w="3550" w:type="pct"/>
            <w:tcBorders>
              <w:top w:val="outset" w:sz="6" w:space="0" w:color="000000"/>
              <w:left w:val="outset" w:sz="6" w:space="0" w:color="000000"/>
              <w:bottom w:val="outset" w:sz="6" w:space="0" w:color="000000"/>
              <w:right w:val="outset" w:sz="6" w:space="0" w:color="000000"/>
            </w:tcBorders>
            <w:hideMark/>
          </w:tcPr>
          <w:p w:rsidR="00426DEC" w:rsidRPr="00F17283" w:rsidRDefault="00426DEC" w:rsidP="00426DEC">
            <w:pPr>
              <w:rPr>
                <w:i/>
                <w:lang w:val="uk-UA" w:eastAsia="uk-UA"/>
              </w:rPr>
            </w:pPr>
            <w:r w:rsidRPr="005A2B00">
              <w:rPr>
                <w:i/>
                <w:sz w:val="22"/>
                <w:lang w:eastAsia="uk-UA"/>
              </w:rPr>
              <w:t>Тел</w:t>
            </w:r>
            <w:r w:rsidRPr="00B51F34">
              <w:rPr>
                <w:i/>
                <w:sz w:val="22"/>
                <w:lang w:val="en-US" w:eastAsia="uk-UA"/>
              </w:rPr>
              <w:t>. (06463) 2-13-61, (066)286-70-38</w:t>
            </w:r>
          </w:p>
          <w:p w:rsidR="00426DEC" w:rsidRPr="005A2B00" w:rsidRDefault="00426DEC" w:rsidP="00426DEC">
            <w:pPr>
              <w:rPr>
                <w:i/>
                <w:lang w:val="en-US" w:eastAsia="uk-UA"/>
              </w:rPr>
            </w:pPr>
            <w:r w:rsidRPr="005A2B00">
              <w:rPr>
                <w:i/>
                <w:sz w:val="22"/>
                <w:lang w:val="en-US" w:eastAsia="uk-UA"/>
              </w:rPr>
              <w:t>e-mail: novopskov_upszn@i.ua</w:t>
            </w:r>
          </w:p>
        </w:tc>
      </w:tr>
      <w:tr w:rsidR="0023281E" w:rsidRPr="0023281E" w:rsidTr="00F17283">
        <w:tc>
          <w:tcPr>
            <w:tcW w:w="5000" w:type="pct"/>
            <w:gridSpan w:val="3"/>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b/>
                <w:lang w:eastAsia="uk-UA"/>
              </w:rPr>
            </w:pPr>
            <w:r w:rsidRPr="0023281E">
              <w:rPr>
                <w:b/>
                <w:sz w:val="22"/>
                <w:lang w:eastAsia="uk-UA"/>
              </w:rPr>
              <w:t>Нормативні акти, якими регламентується надання адміністративної послуги</w:t>
            </w:r>
          </w:p>
        </w:tc>
      </w:tr>
      <w:tr w:rsidR="0023281E" w:rsidRPr="0023281E" w:rsidTr="00F17283">
        <w:tc>
          <w:tcPr>
            <w:tcW w:w="209"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eastAsia="uk-UA"/>
              </w:rPr>
            </w:pPr>
            <w:r w:rsidRPr="0023281E">
              <w:rPr>
                <w:sz w:val="22"/>
                <w:lang w:eastAsia="uk-UA"/>
              </w:rPr>
              <w:t>4</w:t>
            </w:r>
          </w:p>
        </w:tc>
        <w:tc>
          <w:tcPr>
            <w:tcW w:w="1242"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eastAsia="uk-UA"/>
              </w:rPr>
            </w:pPr>
            <w:r w:rsidRPr="0023281E">
              <w:rPr>
                <w:sz w:val="22"/>
                <w:lang w:eastAsia="uk-UA"/>
              </w:rPr>
              <w:t>Закони України</w:t>
            </w:r>
          </w:p>
        </w:tc>
        <w:tc>
          <w:tcPr>
            <w:tcW w:w="355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pStyle w:val="a5"/>
              <w:spacing w:before="0" w:beforeAutospacing="0" w:after="0" w:afterAutospacing="0"/>
              <w:jc w:val="both"/>
            </w:pPr>
            <w:r w:rsidRPr="0023281E">
              <w:rPr>
                <w:sz w:val="22"/>
                <w:lang w:eastAsia="ru-RU"/>
              </w:rPr>
              <w:t>Закон</w:t>
            </w:r>
            <w:r w:rsidRPr="0023281E">
              <w:rPr>
                <w:sz w:val="22"/>
              </w:rPr>
              <w:t xml:space="preserve"> України „</w:t>
            </w:r>
            <w:r w:rsidRPr="0023281E">
              <w:rPr>
                <w:bCs/>
                <w:sz w:val="22"/>
              </w:rPr>
              <w:t>Про державну соціальну допомогу особам, які не мають права на пенсію, та особам з інвалідністю</w:t>
            </w:r>
            <w:r w:rsidRPr="0023281E">
              <w:rPr>
                <w:sz w:val="22"/>
              </w:rPr>
              <w:t>” від 18.05.2004 № 1727-IV</w:t>
            </w:r>
          </w:p>
        </w:tc>
      </w:tr>
      <w:tr w:rsidR="0023281E" w:rsidRPr="0023281E" w:rsidTr="00F17283">
        <w:tc>
          <w:tcPr>
            <w:tcW w:w="209"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eastAsia="uk-UA"/>
              </w:rPr>
            </w:pPr>
            <w:r w:rsidRPr="0023281E">
              <w:rPr>
                <w:sz w:val="22"/>
                <w:lang w:eastAsia="uk-UA"/>
              </w:rPr>
              <w:t>5</w:t>
            </w:r>
          </w:p>
        </w:tc>
        <w:tc>
          <w:tcPr>
            <w:tcW w:w="1242"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eastAsia="uk-UA"/>
              </w:rPr>
            </w:pPr>
            <w:r w:rsidRPr="0023281E">
              <w:rPr>
                <w:sz w:val="22"/>
                <w:lang w:eastAsia="uk-UA"/>
              </w:rPr>
              <w:t>Акти Кабінету Міністрів України</w:t>
            </w:r>
          </w:p>
        </w:tc>
        <w:tc>
          <w:tcPr>
            <w:tcW w:w="3550" w:type="pct"/>
            <w:tcBorders>
              <w:top w:val="outset" w:sz="6" w:space="0" w:color="000000"/>
              <w:left w:val="outset" w:sz="6" w:space="0" w:color="000000"/>
              <w:bottom w:val="outset" w:sz="6" w:space="0" w:color="000000"/>
              <w:right w:val="outset" w:sz="6" w:space="0" w:color="000000"/>
            </w:tcBorders>
          </w:tcPr>
          <w:p w:rsidR="0023281E" w:rsidRPr="0023281E" w:rsidRDefault="0023281E" w:rsidP="00426DEC">
            <w:pPr>
              <w:pStyle w:val="a5"/>
              <w:spacing w:before="0" w:beforeAutospacing="0" w:after="0" w:afterAutospacing="0"/>
              <w:jc w:val="both"/>
            </w:pPr>
            <w:r w:rsidRPr="0023281E">
              <w:rPr>
                <w:sz w:val="22"/>
              </w:rPr>
              <w:t xml:space="preserve">Постанова Кабінету Міністрів України </w:t>
            </w:r>
            <w:r w:rsidRPr="0023281E">
              <w:rPr>
                <w:bCs/>
                <w:sz w:val="22"/>
              </w:rPr>
              <w:t xml:space="preserve">від 02.04.2005 № 261 </w:t>
            </w:r>
            <w:r w:rsidRPr="0023281E">
              <w:rPr>
                <w:sz w:val="22"/>
              </w:rPr>
              <w:t>„</w:t>
            </w:r>
            <w:r w:rsidRPr="0023281E">
              <w:rPr>
                <w:bCs/>
                <w:sz w:val="22"/>
              </w:rPr>
              <w:t xml:space="preserve">Про затвердження </w:t>
            </w:r>
            <w:r w:rsidRPr="0023281E">
              <w:rPr>
                <w:sz w:val="22"/>
              </w:rPr>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(далі – Порядок № 261)</w:t>
            </w:r>
          </w:p>
        </w:tc>
      </w:tr>
      <w:tr w:rsidR="0023281E" w:rsidRPr="0023281E" w:rsidTr="00F17283">
        <w:tc>
          <w:tcPr>
            <w:tcW w:w="209"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eastAsia="uk-UA"/>
              </w:rPr>
            </w:pPr>
            <w:r w:rsidRPr="0023281E">
              <w:rPr>
                <w:sz w:val="22"/>
                <w:lang w:eastAsia="uk-UA"/>
              </w:rPr>
              <w:t>6</w:t>
            </w:r>
          </w:p>
        </w:tc>
        <w:tc>
          <w:tcPr>
            <w:tcW w:w="1242"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eastAsia="uk-UA"/>
              </w:rPr>
            </w:pPr>
            <w:r w:rsidRPr="0023281E">
              <w:rPr>
                <w:sz w:val="22"/>
                <w:lang w:eastAsia="uk-UA"/>
              </w:rPr>
              <w:t>Акти центральних органів виконавчої влади</w:t>
            </w:r>
          </w:p>
        </w:tc>
        <w:tc>
          <w:tcPr>
            <w:tcW w:w="3550" w:type="pct"/>
            <w:tcBorders>
              <w:top w:val="outset" w:sz="6" w:space="0" w:color="000000"/>
              <w:left w:val="outset" w:sz="6" w:space="0" w:color="000000"/>
              <w:bottom w:val="outset" w:sz="6" w:space="0" w:color="000000"/>
              <w:right w:val="outset" w:sz="6" w:space="0" w:color="000000"/>
            </w:tcBorders>
          </w:tcPr>
          <w:p w:rsidR="0023281E" w:rsidRPr="0023281E" w:rsidRDefault="0023281E" w:rsidP="00F17283">
            <w:pPr>
              <w:pStyle w:val="a5"/>
              <w:spacing w:before="0" w:beforeAutospacing="0" w:after="0" w:afterAutospacing="0"/>
              <w:jc w:val="both"/>
            </w:pPr>
            <w:r w:rsidRPr="0023281E">
              <w:rPr>
                <w:sz w:val="22"/>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23281E" w:rsidRPr="0023281E" w:rsidTr="00F17283">
        <w:trPr>
          <w:trHeight w:val="220"/>
        </w:trPr>
        <w:tc>
          <w:tcPr>
            <w:tcW w:w="5000" w:type="pct"/>
            <w:gridSpan w:val="3"/>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b/>
                <w:lang w:eastAsia="uk-UA"/>
              </w:rPr>
            </w:pPr>
            <w:r w:rsidRPr="0023281E">
              <w:rPr>
                <w:b/>
                <w:sz w:val="22"/>
                <w:lang w:eastAsia="uk-UA"/>
              </w:rPr>
              <w:t>Умови отримання адміністративної послуги</w:t>
            </w:r>
          </w:p>
        </w:tc>
      </w:tr>
      <w:tr w:rsidR="0023281E" w:rsidRPr="0023281E" w:rsidTr="00F17283">
        <w:tc>
          <w:tcPr>
            <w:tcW w:w="209"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val="en-US" w:eastAsia="uk-UA"/>
              </w:rPr>
            </w:pPr>
            <w:r w:rsidRPr="0023281E">
              <w:rPr>
                <w:sz w:val="22"/>
                <w:lang w:val="en-US" w:eastAsia="uk-UA"/>
              </w:rPr>
              <w:t>7</w:t>
            </w:r>
          </w:p>
        </w:tc>
        <w:tc>
          <w:tcPr>
            <w:tcW w:w="1242"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eastAsia="uk-UA"/>
              </w:rPr>
            </w:pPr>
            <w:r w:rsidRPr="0023281E">
              <w:rPr>
                <w:sz w:val="22"/>
                <w:lang w:eastAsia="uk-UA"/>
              </w:rPr>
              <w:t xml:space="preserve">Підстава для отримання </w:t>
            </w:r>
          </w:p>
        </w:tc>
        <w:tc>
          <w:tcPr>
            <w:tcW w:w="355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pStyle w:val="rvps2"/>
              <w:shd w:val="clear" w:color="auto" w:fill="FFFFFF"/>
              <w:spacing w:before="0" w:beforeAutospacing="0" w:after="0" w:afterAutospacing="0"/>
              <w:ind w:firstLine="20"/>
              <w:jc w:val="both"/>
              <w:rPr>
                <w:color w:val="000000"/>
              </w:rPr>
            </w:pPr>
            <w:r w:rsidRPr="0023281E">
              <w:rPr>
                <w:color w:val="000000"/>
                <w:sz w:val="22"/>
              </w:rPr>
              <w:t>Право на соціальну допомогу мають:</w:t>
            </w:r>
          </w:p>
          <w:p w:rsidR="0023281E" w:rsidRPr="0023281E" w:rsidRDefault="0023281E" w:rsidP="00426DEC">
            <w:pPr>
              <w:pStyle w:val="rvps2"/>
              <w:shd w:val="clear" w:color="auto" w:fill="FFFFFF"/>
              <w:spacing w:before="0" w:beforeAutospacing="0" w:after="60" w:afterAutospacing="0"/>
              <w:ind w:firstLine="23"/>
              <w:jc w:val="both"/>
              <w:rPr>
                <w:color w:val="000000"/>
              </w:rPr>
            </w:pPr>
            <w:r w:rsidRPr="0023281E">
              <w:rPr>
                <w:color w:val="000000"/>
                <w:sz w:val="22"/>
              </w:rPr>
              <w:t>- особи, що одночасно відповідають таким умовам:</w:t>
            </w:r>
          </w:p>
          <w:p w:rsidR="0023281E" w:rsidRPr="0023281E" w:rsidRDefault="0023281E" w:rsidP="00426DEC">
            <w:pPr>
              <w:pStyle w:val="rvps2"/>
              <w:shd w:val="clear" w:color="auto" w:fill="FFFFFF"/>
              <w:spacing w:before="0" w:beforeAutospacing="0" w:after="0" w:afterAutospacing="0"/>
              <w:jc w:val="both"/>
              <w:rPr>
                <w:color w:val="000000"/>
              </w:rPr>
            </w:pPr>
            <w:bookmarkStart w:id="79" w:name="n175"/>
            <w:bookmarkEnd w:id="79"/>
            <w:r w:rsidRPr="0023281E">
              <w:rPr>
                <w:color w:val="000000"/>
                <w:sz w:val="22"/>
              </w:rPr>
              <w:t>1) досягли віку 65 років і не мають права на пенсію відповідно до законодавства або яким установлено інвалідність в установленому порядку. До досягнення зазначеного віку до осіб, які не мають права на пенсію, належать жінки 1960 року народження і старші після досягнення ними такого віку:</w:t>
            </w:r>
          </w:p>
          <w:p w:rsidR="0023281E" w:rsidRPr="0023281E" w:rsidRDefault="0023281E" w:rsidP="00426DEC">
            <w:pPr>
              <w:pStyle w:val="rvps2"/>
              <w:shd w:val="clear" w:color="auto" w:fill="FFFFFF"/>
              <w:spacing w:before="0" w:beforeAutospacing="0" w:after="0" w:afterAutospacing="0"/>
              <w:ind w:firstLine="450"/>
              <w:jc w:val="both"/>
              <w:rPr>
                <w:color w:val="000000"/>
              </w:rPr>
            </w:pPr>
            <w:r w:rsidRPr="0023281E">
              <w:rPr>
                <w:color w:val="000000"/>
                <w:sz w:val="22"/>
              </w:rPr>
              <w:t>58 років - які народилися до 30 вересня 1953 року включно;</w:t>
            </w:r>
          </w:p>
          <w:p w:rsidR="0023281E" w:rsidRPr="0023281E" w:rsidRDefault="0023281E" w:rsidP="00426DEC">
            <w:pPr>
              <w:pStyle w:val="rvps2"/>
              <w:shd w:val="clear" w:color="auto" w:fill="FFFFFF"/>
              <w:spacing w:before="0" w:beforeAutospacing="0" w:after="0" w:afterAutospacing="0"/>
              <w:ind w:firstLine="450"/>
              <w:jc w:val="both"/>
              <w:rPr>
                <w:color w:val="000000"/>
              </w:rPr>
            </w:pPr>
            <w:bookmarkStart w:id="80" w:name="n177"/>
            <w:bookmarkEnd w:id="80"/>
            <w:r w:rsidRPr="0023281E">
              <w:rPr>
                <w:color w:val="000000"/>
                <w:sz w:val="22"/>
              </w:rPr>
              <w:t>58 років 6 місяців - які народилися з 1 жовтня 1953 року по 31 березня 1954 року;</w:t>
            </w:r>
          </w:p>
          <w:p w:rsidR="0023281E" w:rsidRPr="0023281E" w:rsidRDefault="0023281E" w:rsidP="00426DEC">
            <w:pPr>
              <w:pStyle w:val="rvps2"/>
              <w:shd w:val="clear" w:color="auto" w:fill="FFFFFF"/>
              <w:spacing w:before="0" w:beforeAutospacing="0" w:after="0" w:afterAutospacing="0"/>
              <w:ind w:firstLine="450"/>
              <w:jc w:val="both"/>
              <w:rPr>
                <w:color w:val="000000"/>
              </w:rPr>
            </w:pPr>
            <w:bookmarkStart w:id="81" w:name="n178"/>
            <w:bookmarkEnd w:id="81"/>
            <w:r w:rsidRPr="0023281E">
              <w:rPr>
                <w:color w:val="000000"/>
                <w:sz w:val="22"/>
              </w:rPr>
              <w:t>59 років - які народилися з 1 квітня 1954 року по 30 вересня 1954 року;</w:t>
            </w:r>
          </w:p>
          <w:p w:rsidR="0023281E" w:rsidRPr="0023281E" w:rsidRDefault="0023281E" w:rsidP="00426DEC">
            <w:pPr>
              <w:pStyle w:val="rvps2"/>
              <w:shd w:val="clear" w:color="auto" w:fill="FFFFFF"/>
              <w:spacing w:before="0" w:beforeAutospacing="0" w:after="0" w:afterAutospacing="0"/>
              <w:ind w:firstLine="450"/>
              <w:jc w:val="both"/>
              <w:rPr>
                <w:color w:val="000000"/>
              </w:rPr>
            </w:pPr>
            <w:bookmarkStart w:id="82" w:name="n179"/>
            <w:bookmarkEnd w:id="82"/>
            <w:r w:rsidRPr="0023281E">
              <w:rPr>
                <w:color w:val="000000"/>
                <w:sz w:val="22"/>
              </w:rPr>
              <w:t>59 років 6 місяців - які народилися з 1 жовтня 1954 року по 31 березня 1955 року;</w:t>
            </w:r>
          </w:p>
          <w:p w:rsidR="0023281E" w:rsidRPr="0023281E" w:rsidRDefault="0023281E" w:rsidP="00426DEC">
            <w:pPr>
              <w:pStyle w:val="rvps2"/>
              <w:shd w:val="clear" w:color="auto" w:fill="FFFFFF"/>
              <w:spacing w:before="0" w:beforeAutospacing="0" w:after="0" w:afterAutospacing="0"/>
              <w:ind w:firstLine="450"/>
              <w:jc w:val="both"/>
              <w:rPr>
                <w:color w:val="000000"/>
              </w:rPr>
            </w:pPr>
            <w:bookmarkStart w:id="83" w:name="n180"/>
            <w:bookmarkEnd w:id="83"/>
            <w:r w:rsidRPr="0023281E">
              <w:rPr>
                <w:color w:val="000000"/>
                <w:sz w:val="22"/>
              </w:rPr>
              <w:t>60 років - які народилися з 1 квітня 1955 року по 30 вересня 1955 року;</w:t>
            </w:r>
          </w:p>
          <w:p w:rsidR="0023281E" w:rsidRPr="0023281E" w:rsidRDefault="0023281E" w:rsidP="00426DEC">
            <w:pPr>
              <w:pStyle w:val="rvps2"/>
              <w:shd w:val="clear" w:color="auto" w:fill="FFFFFF"/>
              <w:spacing w:before="0" w:beforeAutospacing="0" w:after="0" w:afterAutospacing="0"/>
              <w:ind w:firstLine="450"/>
              <w:jc w:val="both"/>
              <w:rPr>
                <w:color w:val="000000"/>
              </w:rPr>
            </w:pPr>
            <w:bookmarkStart w:id="84" w:name="n181"/>
            <w:bookmarkEnd w:id="84"/>
            <w:r w:rsidRPr="0023281E">
              <w:rPr>
                <w:color w:val="000000"/>
                <w:sz w:val="22"/>
              </w:rPr>
              <w:t xml:space="preserve">60 років 6 місяців - які народилися з 1 жовтня 1955 року по 31 </w:t>
            </w:r>
            <w:r w:rsidRPr="0023281E">
              <w:rPr>
                <w:color w:val="000000"/>
                <w:sz w:val="22"/>
              </w:rPr>
              <w:lastRenderedPageBreak/>
              <w:t>березня 1956 року;</w:t>
            </w:r>
          </w:p>
          <w:p w:rsidR="0023281E" w:rsidRPr="0023281E" w:rsidRDefault="0023281E" w:rsidP="00426DEC">
            <w:pPr>
              <w:pStyle w:val="rvps2"/>
              <w:shd w:val="clear" w:color="auto" w:fill="FFFFFF"/>
              <w:spacing w:before="0" w:beforeAutospacing="0" w:after="0" w:afterAutospacing="0"/>
              <w:ind w:firstLine="450"/>
              <w:jc w:val="both"/>
              <w:rPr>
                <w:color w:val="000000"/>
              </w:rPr>
            </w:pPr>
            <w:bookmarkStart w:id="85" w:name="n182"/>
            <w:bookmarkEnd w:id="85"/>
            <w:r w:rsidRPr="0023281E">
              <w:rPr>
                <w:color w:val="000000"/>
                <w:sz w:val="22"/>
              </w:rPr>
              <w:t>61 рік - які народилися з 1 квітня 1956 року по 30 вересня 1956 року;</w:t>
            </w:r>
          </w:p>
          <w:p w:rsidR="0023281E" w:rsidRPr="0023281E" w:rsidRDefault="0023281E" w:rsidP="00426DEC">
            <w:pPr>
              <w:pStyle w:val="rvps2"/>
              <w:shd w:val="clear" w:color="auto" w:fill="FFFFFF"/>
              <w:spacing w:before="0" w:beforeAutospacing="0" w:after="0" w:afterAutospacing="0"/>
              <w:ind w:firstLine="450"/>
              <w:jc w:val="both"/>
              <w:rPr>
                <w:color w:val="000000"/>
              </w:rPr>
            </w:pPr>
            <w:bookmarkStart w:id="86" w:name="n183"/>
            <w:bookmarkEnd w:id="86"/>
            <w:r w:rsidRPr="0023281E">
              <w:rPr>
                <w:color w:val="000000"/>
                <w:sz w:val="22"/>
              </w:rPr>
              <w:t>61 рік 6 місяців - які народилися з 1 жовтня 1956 року по 31 березня 1957 року;</w:t>
            </w:r>
          </w:p>
          <w:p w:rsidR="0023281E" w:rsidRPr="0023281E" w:rsidRDefault="0023281E" w:rsidP="00426DEC">
            <w:pPr>
              <w:pStyle w:val="rvps2"/>
              <w:shd w:val="clear" w:color="auto" w:fill="FFFFFF"/>
              <w:spacing w:before="0" w:beforeAutospacing="0" w:after="0" w:afterAutospacing="0"/>
              <w:ind w:firstLine="450"/>
              <w:jc w:val="both"/>
              <w:rPr>
                <w:color w:val="000000"/>
              </w:rPr>
            </w:pPr>
            <w:bookmarkStart w:id="87" w:name="n184"/>
            <w:bookmarkEnd w:id="87"/>
            <w:r w:rsidRPr="0023281E">
              <w:rPr>
                <w:color w:val="000000"/>
                <w:sz w:val="22"/>
              </w:rPr>
              <w:t>62 роки - які народилися з 1 квітня 1957 року по 30 вересня 1957 року;</w:t>
            </w:r>
          </w:p>
          <w:p w:rsidR="0023281E" w:rsidRPr="0023281E" w:rsidRDefault="0023281E" w:rsidP="00426DEC">
            <w:pPr>
              <w:pStyle w:val="rvps2"/>
              <w:shd w:val="clear" w:color="auto" w:fill="FFFFFF"/>
              <w:spacing w:before="0" w:beforeAutospacing="0" w:after="0" w:afterAutospacing="0"/>
              <w:ind w:firstLine="450"/>
              <w:jc w:val="both"/>
              <w:rPr>
                <w:color w:val="000000"/>
              </w:rPr>
            </w:pPr>
            <w:bookmarkStart w:id="88" w:name="n185"/>
            <w:bookmarkEnd w:id="88"/>
            <w:r w:rsidRPr="0023281E">
              <w:rPr>
                <w:color w:val="000000"/>
                <w:sz w:val="22"/>
              </w:rPr>
              <w:t>62 роки 6 місяців - які народилися з 1 жовтня 1957 року по 31 березня 1958 року;</w:t>
            </w:r>
          </w:p>
          <w:p w:rsidR="0023281E" w:rsidRPr="0023281E" w:rsidRDefault="0023281E" w:rsidP="00426DEC">
            <w:pPr>
              <w:pStyle w:val="rvps2"/>
              <w:shd w:val="clear" w:color="auto" w:fill="FFFFFF"/>
              <w:spacing w:before="0" w:beforeAutospacing="0" w:after="0" w:afterAutospacing="0"/>
              <w:ind w:firstLine="450"/>
              <w:jc w:val="both"/>
              <w:rPr>
                <w:color w:val="000000"/>
              </w:rPr>
            </w:pPr>
            <w:bookmarkStart w:id="89" w:name="n186"/>
            <w:bookmarkEnd w:id="89"/>
            <w:r w:rsidRPr="0023281E">
              <w:rPr>
                <w:color w:val="000000"/>
                <w:sz w:val="22"/>
              </w:rPr>
              <w:t>63 роки - які народилися з 1 квітня 1958 року по 30 вересня 1958 року;</w:t>
            </w:r>
          </w:p>
          <w:p w:rsidR="0023281E" w:rsidRPr="0023281E" w:rsidRDefault="0023281E" w:rsidP="00426DEC">
            <w:pPr>
              <w:pStyle w:val="rvps2"/>
              <w:shd w:val="clear" w:color="auto" w:fill="FFFFFF"/>
              <w:spacing w:before="0" w:beforeAutospacing="0" w:after="0" w:afterAutospacing="0"/>
              <w:ind w:firstLine="450"/>
              <w:jc w:val="both"/>
              <w:rPr>
                <w:color w:val="000000"/>
              </w:rPr>
            </w:pPr>
            <w:r w:rsidRPr="0023281E">
              <w:rPr>
                <w:color w:val="000000"/>
                <w:sz w:val="22"/>
              </w:rPr>
              <w:t>63 роки 6 місяців - які народилися з 1 жовтня 1958 року по 31 березня 1959 року;</w:t>
            </w:r>
          </w:p>
          <w:p w:rsidR="0023281E" w:rsidRPr="0023281E" w:rsidRDefault="0023281E" w:rsidP="00426DEC">
            <w:pPr>
              <w:pStyle w:val="rvps2"/>
              <w:shd w:val="clear" w:color="auto" w:fill="FFFFFF"/>
              <w:spacing w:before="0" w:beforeAutospacing="0" w:after="0" w:afterAutospacing="0"/>
              <w:ind w:firstLine="450"/>
              <w:jc w:val="both"/>
              <w:rPr>
                <w:color w:val="000000"/>
              </w:rPr>
            </w:pPr>
            <w:bookmarkStart w:id="90" w:name="n289"/>
            <w:bookmarkEnd w:id="90"/>
            <w:r w:rsidRPr="0023281E">
              <w:rPr>
                <w:color w:val="000000"/>
                <w:sz w:val="22"/>
              </w:rPr>
              <w:t>64 роки - які народилися з 1 квітня 1959 року по 30 вересня 1959 року;</w:t>
            </w:r>
          </w:p>
          <w:p w:rsidR="0023281E" w:rsidRPr="0023281E" w:rsidRDefault="0023281E" w:rsidP="00426DEC">
            <w:pPr>
              <w:pStyle w:val="rvps2"/>
              <w:shd w:val="clear" w:color="auto" w:fill="FFFFFF"/>
              <w:spacing w:before="0" w:beforeAutospacing="0" w:after="0" w:afterAutospacing="0"/>
              <w:ind w:firstLine="450"/>
              <w:jc w:val="both"/>
              <w:rPr>
                <w:color w:val="000000"/>
              </w:rPr>
            </w:pPr>
            <w:bookmarkStart w:id="91" w:name="n293"/>
            <w:bookmarkStart w:id="92" w:name="n290"/>
            <w:bookmarkEnd w:id="91"/>
            <w:bookmarkEnd w:id="92"/>
            <w:r w:rsidRPr="0023281E">
              <w:rPr>
                <w:color w:val="000000"/>
                <w:sz w:val="22"/>
              </w:rPr>
              <w:t>64 роки 6 місяців - які народилися з 1 жовтня 1959 року по 31 березня 1960 року;</w:t>
            </w:r>
          </w:p>
          <w:p w:rsidR="0023281E" w:rsidRPr="0023281E" w:rsidRDefault="0023281E" w:rsidP="00426DEC">
            <w:pPr>
              <w:pStyle w:val="rvps2"/>
              <w:shd w:val="clear" w:color="auto" w:fill="FFFFFF"/>
              <w:spacing w:before="0" w:beforeAutospacing="0" w:after="60" w:afterAutospacing="0"/>
              <w:ind w:firstLine="448"/>
              <w:jc w:val="both"/>
              <w:rPr>
                <w:color w:val="000000"/>
              </w:rPr>
            </w:pPr>
            <w:bookmarkStart w:id="93" w:name="n292"/>
            <w:bookmarkStart w:id="94" w:name="n291"/>
            <w:bookmarkEnd w:id="93"/>
            <w:bookmarkEnd w:id="94"/>
            <w:r w:rsidRPr="0023281E">
              <w:rPr>
                <w:color w:val="000000"/>
                <w:sz w:val="22"/>
              </w:rPr>
              <w:t>65 років - які народилися з 1 квітня 1960 року по 31 грудня 1960 року;</w:t>
            </w:r>
          </w:p>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2) не одержують пенсію або соціальні виплати, що призначаються для відшкодування шкоди, заподіяної ушкодженням здоров’я на виробництві, відповідно до Закону України </w:t>
            </w:r>
            <w:r w:rsidRPr="0023281E">
              <w:rPr>
                <w:sz w:val="22"/>
              </w:rPr>
              <w:t>„</w:t>
            </w:r>
            <w:r w:rsidRPr="0023281E">
              <w:rPr>
                <w:color w:val="000000"/>
                <w:sz w:val="22"/>
              </w:rPr>
              <w:t>Про загальнообов’язкове державне соціальне страхування”, та допомоги, що призначається відповідно до Закону України </w:t>
            </w:r>
            <w:r w:rsidRPr="0023281E">
              <w:rPr>
                <w:sz w:val="22"/>
              </w:rPr>
              <w:t>„</w:t>
            </w:r>
            <w:r w:rsidRPr="0023281E">
              <w:rPr>
                <w:color w:val="000000"/>
                <w:sz w:val="22"/>
              </w:rPr>
              <w:t>Про державну соціальну допомогу особам з інвалідністю з дитинства та дітям з інвалідністю” (крім осіб з інвалідністю з дитинства або дітей з інвалідністю, які мають право на державну соціальну допомогу дитині померлого годувальника відповідно до Закону України </w:t>
            </w:r>
            <w:r w:rsidRPr="0023281E">
              <w:rPr>
                <w:sz w:val="22"/>
              </w:rPr>
              <w:t>„</w:t>
            </w:r>
            <w:r w:rsidRPr="0023281E">
              <w:rPr>
                <w:color w:val="000000"/>
                <w:sz w:val="22"/>
              </w:rPr>
              <w:t>Про державну соціальну допомогу особам, які не мають права на пенсію, та особам з інвалідністю” і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23281E" w:rsidRPr="0023281E" w:rsidRDefault="0023281E" w:rsidP="00426DEC">
            <w:pPr>
              <w:pStyle w:val="rvps2"/>
              <w:shd w:val="clear" w:color="auto" w:fill="FFFFFF"/>
              <w:spacing w:before="0" w:beforeAutospacing="0" w:after="60" w:afterAutospacing="0"/>
              <w:jc w:val="both"/>
              <w:rPr>
                <w:color w:val="000000"/>
              </w:rPr>
            </w:pPr>
            <w:bookmarkStart w:id="95" w:name="n229"/>
            <w:bookmarkStart w:id="96" w:name="n188"/>
            <w:bookmarkEnd w:id="95"/>
            <w:bookmarkEnd w:id="96"/>
            <w:r w:rsidRPr="0023281E">
              <w:rPr>
                <w:color w:val="000000"/>
                <w:sz w:val="22"/>
              </w:rPr>
              <w:t>3) є малозабезпеченими особами (крім осіб з інвалідністю I групи та дітей померлого годувальника);</w:t>
            </w:r>
          </w:p>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 особи з інвалідністю I групи, якщо вони не одержують пенсію;</w:t>
            </w:r>
          </w:p>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 діти померлого годувальника (у тому числі ті, що народжені до спливу 10 місяців з дня смерті годувальника), який на день смерті не мав страхового стажу, необхідного для призначення пенсії для особи з інвалідністю III групи</w:t>
            </w:r>
          </w:p>
        </w:tc>
      </w:tr>
      <w:tr w:rsidR="0023281E" w:rsidRPr="0023281E" w:rsidTr="00F17283">
        <w:tc>
          <w:tcPr>
            <w:tcW w:w="209"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eastAsia="uk-UA"/>
              </w:rPr>
            </w:pPr>
            <w:r w:rsidRPr="0023281E">
              <w:rPr>
                <w:sz w:val="22"/>
                <w:lang w:eastAsia="uk-UA"/>
              </w:rPr>
              <w:lastRenderedPageBreak/>
              <w:t>8</w:t>
            </w:r>
          </w:p>
        </w:tc>
        <w:tc>
          <w:tcPr>
            <w:tcW w:w="1242"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eastAsia="uk-UA"/>
              </w:rPr>
            </w:pPr>
            <w:r w:rsidRPr="0023281E">
              <w:rPr>
                <w:sz w:val="22"/>
              </w:rPr>
              <w:t>Перелік необхідних документів</w:t>
            </w:r>
          </w:p>
        </w:tc>
        <w:tc>
          <w:tcPr>
            <w:tcW w:w="355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23281E">
              <w:rPr>
                <w:sz w:val="22"/>
              </w:rPr>
              <w:t xml:space="preserve">(при  пред’явленні паспорта </w:t>
            </w:r>
            <w:r w:rsidRPr="0023281E">
              <w:rPr>
                <w:color w:val="000000"/>
                <w:sz w:val="22"/>
              </w:rPr>
              <w:t>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bookmarkStart w:id="97" w:name="n241"/>
            <w:bookmarkEnd w:id="97"/>
          </w:p>
          <w:p w:rsidR="0023281E" w:rsidRPr="0023281E" w:rsidRDefault="0023281E" w:rsidP="00426DEC">
            <w:pPr>
              <w:pStyle w:val="rvps2"/>
              <w:spacing w:before="0" w:beforeAutospacing="0" w:after="0" w:afterAutospacing="0"/>
              <w:jc w:val="both"/>
              <w:rPr>
                <w:color w:val="000000"/>
              </w:rPr>
            </w:pPr>
            <w:r w:rsidRPr="0023281E">
              <w:rPr>
                <w:color w:val="000000"/>
                <w:sz w:val="22"/>
              </w:rPr>
              <w:t>декларація про доходи та майно (заповнюється на підставі довідок про доходи кожного члена сім’ї) за останні шість календарних місяців або два квартали, що передують місяцю звернення за призначенням допомоги, за формою, затвердженою наказом Міністерства праці та соціальної політики України від</w:t>
            </w:r>
            <w:r w:rsidRPr="0023281E">
              <w:rPr>
                <w:rFonts w:ascii="Consolas" w:hAnsi="Consolas" w:cs="Courier New"/>
                <w:color w:val="292B2C"/>
                <w:sz w:val="22"/>
                <w:szCs w:val="26"/>
              </w:rPr>
              <w:t xml:space="preserve"> </w:t>
            </w:r>
            <w:r w:rsidRPr="0023281E">
              <w:rPr>
                <w:color w:val="000000"/>
                <w:sz w:val="22"/>
              </w:rPr>
              <w:t>22.07.2003  №  204 (у разі потреби);</w:t>
            </w:r>
            <w:bookmarkStart w:id="98" w:name="n242"/>
            <w:bookmarkEnd w:id="98"/>
          </w:p>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копія рішення суду про визнання особи недієздатною (для недієздатної особи);</w:t>
            </w:r>
            <w:bookmarkStart w:id="99" w:name="n243"/>
            <w:bookmarkEnd w:id="99"/>
          </w:p>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копія рішення про призначення опікуна (для недієздатної особи, якій призначено опікуна);</w:t>
            </w:r>
            <w:bookmarkStart w:id="100" w:name="n244"/>
            <w:bookmarkEnd w:id="100"/>
          </w:p>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 xml:space="preserve">копія документа, що підтверджує повноваження представника закладу, який виконує функції опікуна над особою (для недієздатної особи, </w:t>
            </w:r>
            <w:r w:rsidRPr="0023281E">
              <w:rPr>
                <w:color w:val="000000"/>
                <w:sz w:val="22"/>
              </w:rPr>
              <w:lastRenderedPageBreak/>
              <w:t>опікуна якій не призначено);</w:t>
            </w:r>
            <w:bookmarkStart w:id="101" w:name="n245"/>
            <w:bookmarkEnd w:id="101"/>
          </w:p>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копія довідки про взяття на облік внутрішньо переміщеної особи, посвідчення біженця або посвідчення особи, яка потребує додаткового захисту, посвідки на постійне проживання або посвідки на тимчасове проживання (у разі потреби);</w:t>
            </w:r>
            <w:bookmarkStart w:id="102" w:name="n246"/>
            <w:bookmarkEnd w:id="102"/>
          </w:p>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копія довідки про реєстрацію місця проживання.</w:t>
            </w:r>
          </w:p>
          <w:p w:rsidR="0023281E" w:rsidRPr="0023281E" w:rsidRDefault="0023281E" w:rsidP="00426DEC">
            <w:pPr>
              <w:pStyle w:val="rvps2"/>
              <w:shd w:val="clear" w:color="auto" w:fill="FFFFFF"/>
              <w:spacing w:before="0" w:beforeAutospacing="0" w:after="0" w:afterAutospacing="0"/>
              <w:jc w:val="both"/>
              <w:rPr>
                <w:i/>
                <w:color w:val="000000"/>
              </w:rPr>
            </w:pPr>
            <w:bookmarkStart w:id="103" w:name="n302"/>
            <w:bookmarkStart w:id="104" w:name="n247"/>
            <w:bookmarkStart w:id="105" w:name="n303"/>
            <w:bookmarkStart w:id="106" w:name="n248"/>
            <w:bookmarkEnd w:id="103"/>
            <w:bookmarkEnd w:id="104"/>
            <w:bookmarkEnd w:id="105"/>
            <w:bookmarkEnd w:id="106"/>
            <w:r w:rsidRPr="0023281E">
              <w:rPr>
                <w:i/>
                <w:color w:val="000000"/>
                <w:sz w:val="22"/>
              </w:rPr>
              <w:t>Для призначення соціальної допомоги дітям померлого годувальника додатково подаються:</w:t>
            </w:r>
          </w:p>
          <w:p w:rsidR="0023281E" w:rsidRPr="0023281E" w:rsidRDefault="0023281E" w:rsidP="00426DEC">
            <w:pPr>
              <w:pStyle w:val="rvps2"/>
              <w:shd w:val="clear" w:color="auto" w:fill="FFFFFF"/>
              <w:spacing w:before="0" w:beforeAutospacing="0" w:after="0" w:afterAutospacing="0"/>
              <w:jc w:val="both"/>
              <w:rPr>
                <w:color w:val="000000"/>
              </w:rPr>
            </w:pPr>
            <w:bookmarkStart w:id="107" w:name="n249"/>
            <w:bookmarkEnd w:id="107"/>
            <w:r w:rsidRPr="0023281E">
              <w:rPr>
                <w:color w:val="000000"/>
                <w:sz w:val="22"/>
              </w:rPr>
              <w:t>копія свідоцтва про народження або паспорта громадянина України особи, якій призначається соціальна допомога, з пред’явленням оригіналу;</w:t>
            </w:r>
            <w:bookmarkStart w:id="108" w:name="n250"/>
            <w:bookmarkEnd w:id="108"/>
          </w:p>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копія довідки (за наявності) про присвоєння реєстраційного номера облікової картки платника податків особи, якій призначається допомога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 пред’явленням оригіналу;</w:t>
            </w:r>
            <w:bookmarkStart w:id="109" w:name="n251"/>
            <w:bookmarkEnd w:id="109"/>
          </w:p>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копії документів, що засвідчують родинні відносини члена сім’ї з померлим годувальником (за наявності);</w:t>
            </w:r>
            <w:bookmarkStart w:id="110" w:name="n252"/>
            <w:bookmarkEnd w:id="110"/>
          </w:p>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копія свідоцтва про смерть годувальника або рішення суду про визнання його безвісно відсутнім чи оголошення померлим з пред’явленням оригіналу;</w:t>
            </w:r>
            <w:bookmarkStart w:id="111" w:name="n253"/>
            <w:bookmarkEnd w:id="111"/>
          </w:p>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довідка загальноосвітнього навчального закладу системи загальної середньої освіти, професійно-технічного, вищого навчального закладу про те, що дитина навчається за денною формою навчання (у разі потреби)</w:t>
            </w:r>
            <w:bookmarkStart w:id="112" w:name="n254"/>
            <w:bookmarkStart w:id="113" w:name="n256"/>
            <w:bookmarkStart w:id="114" w:name="n257"/>
            <w:bookmarkEnd w:id="112"/>
            <w:bookmarkEnd w:id="113"/>
            <w:bookmarkEnd w:id="114"/>
          </w:p>
        </w:tc>
      </w:tr>
      <w:tr w:rsidR="0023281E" w:rsidRPr="0023281E" w:rsidTr="00F17283">
        <w:tc>
          <w:tcPr>
            <w:tcW w:w="209"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val="en-US" w:eastAsia="uk-UA"/>
              </w:rPr>
            </w:pPr>
            <w:r w:rsidRPr="0023281E">
              <w:rPr>
                <w:sz w:val="22"/>
                <w:lang w:val="en-US" w:eastAsia="uk-UA"/>
              </w:rPr>
              <w:lastRenderedPageBreak/>
              <w:t>9</w:t>
            </w:r>
          </w:p>
        </w:tc>
        <w:tc>
          <w:tcPr>
            <w:tcW w:w="1242"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eastAsia="uk-UA"/>
              </w:rPr>
            </w:pPr>
            <w:r w:rsidRPr="0023281E">
              <w:rPr>
                <w:sz w:val="22"/>
                <w:lang w:eastAsia="uk-UA"/>
              </w:rPr>
              <w:t xml:space="preserve">Спосіб подання документів </w:t>
            </w:r>
          </w:p>
        </w:tc>
        <w:tc>
          <w:tcPr>
            <w:tcW w:w="355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Для призначення соціальної допомоги заява подається заявником особисто або через представника, який діє на підставі виданої йому довіреності, посвідченої нотаріально.</w:t>
            </w:r>
          </w:p>
          <w:p w:rsidR="0023281E" w:rsidRPr="0023281E" w:rsidRDefault="0023281E" w:rsidP="00426DEC">
            <w:pPr>
              <w:pStyle w:val="rvps2"/>
              <w:shd w:val="clear" w:color="auto" w:fill="FFFFFF"/>
              <w:spacing w:before="0" w:beforeAutospacing="0" w:after="0" w:afterAutospacing="0"/>
              <w:jc w:val="both"/>
              <w:rPr>
                <w:color w:val="000000"/>
              </w:rPr>
            </w:pPr>
            <w:bookmarkStart w:id="115" w:name="n255"/>
            <w:bookmarkEnd w:id="115"/>
            <w:r w:rsidRPr="0023281E">
              <w:rPr>
                <w:color w:val="000000"/>
                <w:sz w:val="22"/>
              </w:rPr>
              <w:t>Якщо особа, якій призначається соціальна допомога, не досягла повноліття або є недієздатною, заява подається батьками, усиновителями, батьками-вихователями, прийомними батьками, патронатними вихователями, опікунами, піклувальниками за місцем їх проживання (реєстрації), представниками закладів (органів опіки та піклування), які виконують функції опікунів чи піклувальників над особою, за місцезнаходженням таких закладів (місцем проживання особи).</w:t>
            </w:r>
          </w:p>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Заяву про призначення соціальної допомоги з усіма необхідними документами може бути надіслано поштою</w:t>
            </w:r>
          </w:p>
        </w:tc>
      </w:tr>
      <w:tr w:rsidR="0023281E" w:rsidRPr="0023281E" w:rsidTr="00F17283">
        <w:tc>
          <w:tcPr>
            <w:tcW w:w="209"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val="en-US" w:eastAsia="uk-UA"/>
              </w:rPr>
            </w:pPr>
            <w:r w:rsidRPr="0023281E">
              <w:rPr>
                <w:sz w:val="22"/>
                <w:lang w:eastAsia="uk-UA"/>
              </w:rPr>
              <w:t>1</w:t>
            </w:r>
            <w:r w:rsidRPr="0023281E">
              <w:rPr>
                <w:sz w:val="22"/>
                <w:lang w:val="en-US" w:eastAsia="uk-UA"/>
              </w:rPr>
              <w:t>0</w:t>
            </w:r>
          </w:p>
        </w:tc>
        <w:tc>
          <w:tcPr>
            <w:tcW w:w="1242"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highlight w:val="yellow"/>
                <w:lang w:eastAsia="uk-UA"/>
              </w:rPr>
            </w:pPr>
            <w:r w:rsidRPr="0023281E">
              <w:rPr>
                <w:sz w:val="22"/>
                <w:lang w:eastAsia="uk-UA"/>
              </w:rPr>
              <w:t xml:space="preserve">Платність (безоплатність) надання </w:t>
            </w:r>
          </w:p>
        </w:tc>
        <w:tc>
          <w:tcPr>
            <w:tcW w:w="355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ind w:firstLine="12"/>
              <w:rPr>
                <w:lang w:eastAsia="uk-UA"/>
              </w:rPr>
            </w:pPr>
            <w:r w:rsidRPr="0023281E">
              <w:rPr>
                <w:sz w:val="22"/>
                <w:lang w:eastAsia="uk-UA"/>
              </w:rPr>
              <w:t xml:space="preserve">Адміністративна послуга надається </w:t>
            </w:r>
            <w:r w:rsidRPr="0023281E">
              <w:rPr>
                <w:sz w:val="22"/>
              </w:rPr>
              <w:t>безоплатно</w:t>
            </w:r>
          </w:p>
          <w:p w:rsidR="0023281E" w:rsidRPr="0023281E" w:rsidRDefault="0023281E" w:rsidP="00426DEC">
            <w:pPr>
              <w:ind w:firstLine="217"/>
              <w:rPr>
                <w:lang w:eastAsia="uk-UA"/>
              </w:rPr>
            </w:pPr>
          </w:p>
        </w:tc>
      </w:tr>
      <w:tr w:rsidR="0023281E" w:rsidRPr="0023281E" w:rsidTr="00F17283">
        <w:tc>
          <w:tcPr>
            <w:tcW w:w="209"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jc w:val="center"/>
              <w:rPr>
                <w:lang w:val="en-US" w:eastAsia="uk-UA"/>
              </w:rPr>
            </w:pPr>
            <w:r w:rsidRPr="0023281E">
              <w:rPr>
                <w:sz w:val="22"/>
                <w:lang w:eastAsia="uk-UA"/>
              </w:rPr>
              <w:t>1</w:t>
            </w:r>
            <w:r w:rsidRPr="0023281E">
              <w:rPr>
                <w:sz w:val="22"/>
                <w:lang w:val="en-US" w:eastAsia="uk-UA"/>
              </w:rPr>
              <w:t>1</w:t>
            </w:r>
          </w:p>
        </w:tc>
        <w:tc>
          <w:tcPr>
            <w:tcW w:w="1242"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highlight w:val="yellow"/>
                <w:lang w:eastAsia="uk-UA"/>
              </w:rPr>
            </w:pPr>
            <w:r w:rsidRPr="0023281E">
              <w:rPr>
                <w:sz w:val="22"/>
                <w:lang w:eastAsia="uk-UA"/>
              </w:rPr>
              <w:t xml:space="preserve">Строк надання </w:t>
            </w:r>
          </w:p>
        </w:tc>
        <w:tc>
          <w:tcPr>
            <w:tcW w:w="355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pStyle w:val="rvps2"/>
              <w:shd w:val="clear" w:color="auto" w:fill="FFFFFF"/>
              <w:spacing w:before="0" w:beforeAutospacing="0" w:after="0" w:afterAutospacing="0"/>
              <w:jc w:val="both"/>
              <w:rPr>
                <w:color w:val="000000"/>
              </w:rPr>
            </w:pPr>
            <w:r w:rsidRPr="0023281E">
              <w:rPr>
                <w:color w:val="000000"/>
                <w:sz w:val="22"/>
              </w:rPr>
              <w:t>Заява про призначення соціальної допомоги розглядається не пізніше ніж протягом 10 днів після її надходження з усіма необхідними документами</w:t>
            </w:r>
            <w:bookmarkStart w:id="116" w:name="n165"/>
            <w:bookmarkEnd w:id="116"/>
          </w:p>
        </w:tc>
      </w:tr>
      <w:tr w:rsidR="0023281E" w:rsidRPr="0023281E" w:rsidTr="00F17283">
        <w:tc>
          <w:tcPr>
            <w:tcW w:w="209" w:type="pct"/>
            <w:tcBorders>
              <w:top w:val="outset" w:sz="6" w:space="0" w:color="000000"/>
              <w:left w:val="outset" w:sz="6" w:space="0" w:color="000000"/>
              <w:bottom w:val="outset" w:sz="6" w:space="0" w:color="000000"/>
              <w:right w:val="outset" w:sz="6" w:space="0" w:color="000000"/>
            </w:tcBorders>
          </w:tcPr>
          <w:p w:rsidR="0023281E" w:rsidRPr="0023281E" w:rsidRDefault="0023281E" w:rsidP="00426DEC">
            <w:pPr>
              <w:jc w:val="center"/>
              <w:rPr>
                <w:lang w:val="en-US" w:eastAsia="uk-UA"/>
              </w:rPr>
            </w:pPr>
            <w:r w:rsidRPr="0023281E">
              <w:rPr>
                <w:sz w:val="22"/>
                <w:lang w:eastAsia="uk-UA"/>
              </w:rPr>
              <w:t>1</w:t>
            </w:r>
            <w:r w:rsidRPr="0023281E">
              <w:rPr>
                <w:sz w:val="22"/>
                <w:lang w:val="en-US" w:eastAsia="uk-UA"/>
              </w:rPr>
              <w:t>2</w:t>
            </w:r>
          </w:p>
        </w:tc>
        <w:tc>
          <w:tcPr>
            <w:tcW w:w="1242" w:type="pct"/>
            <w:tcBorders>
              <w:top w:val="outset" w:sz="6" w:space="0" w:color="000000"/>
              <w:left w:val="outset" w:sz="6" w:space="0" w:color="000000"/>
              <w:bottom w:val="outset" w:sz="6" w:space="0" w:color="000000"/>
              <w:right w:val="outset" w:sz="6" w:space="0" w:color="000000"/>
            </w:tcBorders>
          </w:tcPr>
          <w:p w:rsidR="0023281E" w:rsidRPr="0023281E" w:rsidRDefault="0023281E" w:rsidP="00426DEC">
            <w:pPr>
              <w:rPr>
                <w:highlight w:val="yellow"/>
                <w:lang w:eastAsia="uk-UA"/>
              </w:rPr>
            </w:pPr>
            <w:r w:rsidRPr="0023281E">
              <w:rPr>
                <w:sz w:val="22"/>
                <w:lang w:eastAsia="uk-UA"/>
              </w:rPr>
              <w:t xml:space="preserve">Перелік підстав для відмови у наданні </w:t>
            </w:r>
          </w:p>
        </w:tc>
        <w:tc>
          <w:tcPr>
            <w:tcW w:w="3550" w:type="pct"/>
            <w:tcBorders>
              <w:top w:val="outset" w:sz="6" w:space="0" w:color="000000"/>
              <w:left w:val="outset" w:sz="6" w:space="0" w:color="000000"/>
              <w:bottom w:val="outset" w:sz="6" w:space="0" w:color="000000"/>
              <w:right w:val="outset" w:sz="6" w:space="0" w:color="000000"/>
            </w:tcBorders>
          </w:tcPr>
          <w:p w:rsidR="0023281E" w:rsidRPr="0023281E" w:rsidRDefault="0023281E" w:rsidP="00426DEC">
            <w:pPr>
              <w:pStyle w:val="HTML"/>
              <w:jc w:val="both"/>
              <w:rPr>
                <w:rFonts w:ascii="Times New Roman" w:hAnsi="Times New Roman" w:cs="Times New Roman"/>
                <w:lang w:val="uk-UA"/>
              </w:rPr>
            </w:pPr>
            <w:r w:rsidRPr="0023281E">
              <w:rPr>
                <w:rFonts w:ascii="Times New Roman" w:hAnsi="Times New Roman" w:cs="Times New Roman"/>
                <w:sz w:val="22"/>
                <w:lang w:val="uk-UA"/>
              </w:rPr>
              <w:t>Подано не усі необхідні документи для призначення допомоги;</w:t>
            </w:r>
          </w:p>
          <w:p w:rsidR="0023281E" w:rsidRPr="0023281E" w:rsidRDefault="0023281E" w:rsidP="00426DEC">
            <w:pPr>
              <w:pStyle w:val="HTML"/>
              <w:jc w:val="both"/>
              <w:rPr>
                <w:rFonts w:ascii="Times New Roman" w:hAnsi="Times New Roman" w:cs="Times New Roman"/>
                <w:lang w:val="uk-UA"/>
              </w:rPr>
            </w:pPr>
            <w:r w:rsidRPr="0023281E">
              <w:rPr>
                <w:rFonts w:ascii="Times New Roman" w:hAnsi="Times New Roman" w:cs="Times New Roman"/>
                <w:sz w:val="22"/>
                <w:lang w:val="uk-UA"/>
              </w:rPr>
              <w:t>особа не має права на призначення допомоги</w:t>
            </w:r>
          </w:p>
        </w:tc>
      </w:tr>
      <w:tr w:rsidR="0023281E" w:rsidRPr="0023281E" w:rsidTr="00F17283">
        <w:tc>
          <w:tcPr>
            <w:tcW w:w="209"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val="en-US" w:eastAsia="uk-UA"/>
              </w:rPr>
            </w:pPr>
            <w:r w:rsidRPr="0023281E">
              <w:rPr>
                <w:sz w:val="22"/>
                <w:lang w:eastAsia="uk-UA"/>
              </w:rPr>
              <w:t>1</w:t>
            </w:r>
            <w:r w:rsidRPr="0023281E">
              <w:rPr>
                <w:sz w:val="22"/>
                <w:lang w:val="en-US" w:eastAsia="uk-UA"/>
              </w:rPr>
              <w:t>3</w:t>
            </w:r>
          </w:p>
        </w:tc>
        <w:tc>
          <w:tcPr>
            <w:tcW w:w="1242"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highlight w:val="yellow"/>
                <w:lang w:eastAsia="uk-UA"/>
              </w:rPr>
            </w:pPr>
            <w:r w:rsidRPr="0023281E">
              <w:rPr>
                <w:sz w:val="22"/>
                <w:lang w:eastAsia="uk-UA"/>
              </w:rPr>
              <w:t>Результат надання адміністративної послуги</w:t>
            </w:r>
          </w:p>
        </w:tc>
        <w:tc>
          <w:tcPr>
            <w:tcW w:w="355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tabs>
                <w:tab w:val="left" w:pos="1565"/>
              </w:tabs>
              <w:rPr>
                <w:lang w:eastAsia="uk-UA"/>
              </w:rPr>
            </w:pPr>
            <w:r w:rsidRPr="0023281E">
              <w:rPr>
                <w:sz w:val="22"/>
                <w:lang w:eastAsia="uk-UA"/>
              </w:rPr>
              <w:t>Призначення державної допомоги / відмова в призначенні державної допомоги</w:t>
            </w:r>
          </w:p>
        </w:tc>
      </w:tr>
      <w:tr w:rsidR="0023281E" w:rsidRPr="0023281E" w:rsidTr="00F17283">
        <w:tc>
          <w:tcPr>
            <w:tcW w:w="209"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lang w:val="en-US" w:eastAsia="uk-UA"/>
              </w:rPr>
            </w:pPr>
            <w:r w:rsidRPr="0023281E">
              <w:rPr>
                <w:sz w:val="22"/>
                <w:lang w:eastAsia="uk-UA"/>
              </w:rPr>
              <w:t>1</w:t>
            </w:r>
            <w:r w:rsidRPr="0023281E">
              <w:rPr>
                <w:sz w:val="22"/>
                <w:lang w:val="en-US" w:eastAsia="uk-UA"/>
              </w:rPr>
              <w:t>4</w:t>
            </w:r>
          </w:p>
        </w:tc>
        <w:tc>
          <w:tcPr>
            <w:tcW w:w="1242"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pPr>
              <w:rPr>
                <w:highlight w:val="yellow"/>
                <w:lang w:eastAsia="uk-UA"/>
              </w:rPr>
            </w:pPr>
            <w:r w:rsidRPr="0023281E">
              <w:rPr>
                <w:sz w:val="22"/>
                <w:lang w:eastAsia="uk-UA"/>
              </w:rPr>
              <w:t>Способи отримання відповіді (результату)</w:t>
            </w:r>
          </w:p>
        </w:tc>
        <w:tc>
          <w:tcPr>
            <w:tcW w:w="3550" w:type="pct"/>
            <w:tcBorders>
              <w:top w:val="outset" w:sz="6" w:space="0" w:color="000000"/>
              <w:left w:val="outset" w:sz="6" w:space="0" w:color="000000"/>
              <w:bottom w:val="outset" w:sz="6" w:space="0" w:color="000000"/>
              <w:right w:val="outset" w:sz="6" w:space="0" w:color="000000"/>
            </w:tcBorders>
            <w:hideMark/>
          </w:tcPr>
          <w:p w:rsidR="0023281E" w:rsidRPr="0023281E" w:rsidRDefault="0023281E" w:rsidP="00426DEC">
            <w:r w:rsidRPr="0023281E">
              <w:rPr>
                <w:sz w:val="22"/>
              </w:rPr>
              <w:t>Допомогу можна отримати через поштове відділення зв’язку або через уповноважені банки, визначені в установленому порядку.</w:t>
            </w:r>
          </w:p>
          <w:p w:rsidR="0023281E" w:rsidRPr="0023281E" w:rsidRDefault="0023281E" w:rsidP="00F17283">
            <w:pPr>
              <w:rPr>
                <w:lang w:eastAsia="uk-UA"/>
              </w:rPr>
            </w:pPr>
            <w:r w:rsidRPr="0023281E">
              <w:rPr>
                <w:color w:val="000000"/>
                <w:sz w:val="22"/>
              </w:rPr>
              <w:t xml:space="preserve">Про відмову в призначенні соціальної допомоги </w:t>
            </w:r>
            <w:r w:rsidR="00F17283">
              <w:rPr>
                <w:color w:val="000000"/>
                <w:sz w:val="22"/>
                <w:lang w:val="uk-UA"/>
              </w:rPr>
              <w:t>управління соціального захисту населення</w:t>
            </w:r>
            <w:r w:rsidRPr="0023281E">
              <w:rPr>
                <w:color w:val="000000"/>
                <w:sz w:val="22"/>
              </w:rPr>
              <w:t xml:space="preserve"> письмово повідомляє особу, яка звернулася за її призначенням, у п’ятиденний строк з дня прийняття рішення</w:t>
            </w:r>
          </w:p>
        </w:tc>
      </w:tr>
    </w:tbl>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426DEC">
      <w:pPr>
        <w:rPr>
          <w:lang w:val="uk-UA" w:eastAsia="uk-UA"/>
        </w:rPr>
      </w:pPr>
    </w:p>
    <w:p w:rsidR="00426DEC" w:rsidRPr="005125F2" w:rsidRDefault="00426DEC" w:rsidP="00426DEC">
      <w:pPr>
        <w:jc w:val="center"/>
        <w:rPr>
          <w:b/>
          <w:lang w:eastAsia="uk-UA"/>
        </w:rPr>
      </w:pPr>
      <w:r w:rsidRPr="005125F2">
        <w:rPr>
          <w:b/>
          <w:lang w:eastAsia="uk-UA"/>
        </w:rPr>
        <w:t xml:space="preserve">ІНФОРМАЦІЙНА КАРТКА </w:t>
      </w:r>
    </w:p>
    <w:p w:rsidR="00426DEC" w:rsidRPr="005125F2" w:rsidRDefault="00426DEC" w:rsidP="00426DEC">
      <w:pPr>
        <w:tabs>
          <w:tab w:val="left" w:pos="3969"/>
        </w:tabs>
        <w:jc w:val="center"/>
        <w:rPr>
          <w:b/>
          <w:lang w:eastAsia="uk-UA"/>
        </w:rPr>
      </w:pPr>
      <w:r w:rsidRPr="005125F2">
        <w:rPr>
          <w:b/>
          <w:lang w:eastAsia="uk-UA"/>
        </w:rPr>
        <w:t xml:space="preserve">адміністративної послуги </w:t>
      </w:r>
    </w:p>
    <w:p w:rsidR="00426DEC" w:rsidRPr="005125F2" w:rsidRDefault="00426DEC" w:rsidP="00426DEC">
      <w:pPr>
        <w:pStyle w:val="a5"/>
        <w:spacing w:before="0" w:beforeAutospacing="0" w:after="0" w:afterAutospacing="0"/>
        <w:jc w:val="center"/>
        <w:rPr>
          <w:b/>
          <w:bCs/>
          <w:caps/>
        </w:rPr>
      </w:pPr>
      <w:r w:rsidRPr="00D65C40">
        <w:rPr>
          <w:b/>
          <w:bCs/>
          <w:caps/>
        </w:rPr>
        <w:t>„</w:t>
      </w:r>
      <w:r w:rsidRPr="005125F2">
        <w:rPr>
          <w:b/>
          <w:bCs/>
          <w:caps/>
        </w:rPr>
        <w:t xml:space="preserve">НАДАННЯ державної </w:t>
      </w:r>
      <w:r>
        <w:rPr>
          <w:b/>
          <w:bCs/>
          <w:caps/>
        </w:rPr>
        <w:t xml:space="preserve">СОЦІАЛЬНОЇ </w:t>
      </w:r>
      <w:r w:rsidRPr="005125F2">
        <w:rPr>
          <w:b/>
          <w:bCs/>
          <w:caps/>
        </w:rPr>
        <w:t xml:space="preserve">допомоги </w:t>
      </w:r>
      <w:r>
        <w:rPr>
          <w:b/>
          <w:bCs/>
          <w:caps/>
        </w:rPr>
        <w:t>НА ДОГЛЯД</w:t>
      </w:r>
      <w:r w:rsidRPr="00D65C40">
        <w:rPr>
          <w:b/>
          <w:bCs/>
          <w:caps/>
        </w:rPr>
        <w:t>”</w:t>
      </w:r>
    </w:p>
    <w:p w:rsidR="00426DEC" w:rsidRDefault="00426DEC" w:rsidP="00426DEC">
      <w:pPr>
        <w:jc w:val="center"/>
        <w:rPr>
          <w:b/>
          <w:lang w:eastAsia="uk-UA"/>
        </w:rPr>
      </w:pPr>
      <w:r w:rsidRPr="006723DB">
        <w:rPr>
          <w:b/>
          <w:lang w:eastAsia="uk-UA"/>
        </w:rPr>
        <w:t>управлінн</w:t>
      </w:r>
      <w:r>
        <w:rPr>
          <w:b/>
          <w:lang w:eastAsia="uk-UA"/>
        </w:rPr>
        <w:t>я соціального захисту населення</w:t>
      </w:r>
    </w:p>
    <w:p w:rsidR="00426DEC" w:rsidRDefault="00426DEC" w:rsidP="00426DEC">
      <w:pPr>
        <w:jc w:val="center"/>
        <w:rPr>
          <w:sz w:val="20"/>
          <w:szCs w:val="20"/>
          <w:lang w:eastAsia="uk-UA"/>
        </w:rPr>
      </w:pPr>
      <w:r w:rsidRPr="006723DB">
        <w:rPr>
          <w:b/>
          <w:lang w:eastAsia="uk-UA"/>
        </w:rPr>
        <w:t>Новопсковської районної державної адміністрації Луганської області</w:t>
      </w:r>
    </w:p>
    <w:p w:rsidR="00426DEC" w:rsidRPr="00F94EC9" w:rsidRDefault="00426DEC" w:rsidP="00426DEC">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426DEC" w:rsidRPr="00426DEC"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jc w:val="center"/>
              <w:rPr>
                <w:b/>
                <w:lang w:val="uk-UA" w:eastAsia="uk-UA"/>
              </w:rPr>
            </w:pPr>
            <w:r w:rsidRPr="00426DEC">
              <w:rPr>
                <w:b/>
                <w:sz w:val="22"/>
                <w:lang w:eastAsia="uk-UA"/>
              </w:rPr>
              <w:t>Інформація про суб’єкт надання адміністративної послуги</w:t>
            </w:r>
          </w:p>
        </w:tc>
      </w:tr>
      <w:tr w:rsidR="00426DEC" w:rsidRPr="00426DEC"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5A2B00" w:rsidRDefault="00426DEC" w:rsidP="00426DEC">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5A2B00" w:rsidRDefault="00426DEC" w:rsidP="00426DEC">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5A2B00" w:rsidRDefault="00426DEC" w:rsidP="00426DEC">
            <w:pPr>
              <w:rPr>
                <w:i/>
                <w:lang w:eastAsia="uk-UA"/>
              </w:rPr>
            </w:pPr>
            <w:r w:rsidRPr="005A2B00">
              <w:rPr>
                <w:i/>
                <w:sz w:val="22"/>
                <w:lang w:eastAsia="uk-UA"/>
              </w:rPr>
              <w:t>92303, смт. Новопсков, вул. Українська, буд. 65, 1 пов., каб. №1</w:t>
            </w:r>
          </w:p>
        </w:tc>
      </w:tr>
      <w:tr w:rsidR="00426DEC" w:rsidRPr="00426DEC"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5A2B00" w:rsidRDefault="00426DEC" w:rsidP="00426DEC">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5A2B00" w:rsidRDefault="00426DEC" w:rsidP="00426DEC">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4273AD" w:rsidRDefault="00426DEC" w:rsidP="00426DEC">
            <w:pPr>
              <w:rPr>
                <w:i/>
                <w:lang w:val="uk-UA" w:eastAsia="uk-UA"/>
              </w:rPr>
            </w:pPr>
            <w:r w:rsidRPr="005A2B00">
              <w:rPr>
                <w:i/>
                <w:sz w:val="22"/>
                <w:lang w:eastAsia="uk-UA"/>
              </w:rPr>
              <w:t>Понеділок — четвер: з 8:00 до 17:00</w:t>
            </w:r>
          </w:p>
          <w:p w:rsidR="00426DEC" w:rsidRPr="004273AD" w:rsidRDefault="00426DEC" w:rsidP="00426DEC">
            <w:pPr>
              <w:rPr>
                <w:i/>
                <w:lang w:val="uk-UA" w:eastAsia="uk-UA"/>
              </w:rPr>
            </w:pPr>
            <w:r w:rsidRPr="005A2B00">
              <w:rPr>
                <w:i/>
                <w:sz w:val="22"/>
                <w:lang w:eastAsia="uk-UA"/>
              </w:rPr>
              <w:t>п</w:t>
            </w:r>
            <w:r w:rsidRPr="00B51F34">
              <w:rPr>
                <w:i/>
                <w:sz w:val="22"/>
                <w:lang w:eastAsia="uk-UA"/>
              </w:rPr>
              <w:t>’</w:t>
            </w:r>
            <w:r w:rsidR="004273AD">
              <w:rPr>
                <w:i/>
                <w:sz w:val="22"/>
                <w:lang w:eastAsia="uk-UA"/>
              </w:rPr>
              <w:t>ятниця — з 8:00 до 15:4</w:t>
            </w:r>
          </w:p>
          <w:p w:rsidR="00426DEC" w:rsidRPr="004273AD" w:rsidRDefault="00426DEC" w:rsidP="00426DEC">
            <w:pPr>
              <w:rPr>
                <w:i/>
                <w:lang w:val="uk-UA" w:eastAsia="uk-UA"/>
              </w:rPr>
            </w:pPr>
            <w:r w:rsidRPr="005A2B00">
              <w:rPr>
                <w:i/>
                <w:sz w:val="22"/>
                <w:lang w:eastAsia="uk-UA"/>
              </w:rPr>
              <w:t>вихідні дні — субота, неділя</w:t>
            </w:r>
          </w:p>
        </w:tc>
      </w:tr>
      <w:tr w:rsidR="00426DEC" w:rsidRPr="00B51F34"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5A2B00" w:rsidRDefault="00426DEC" w:rsidP="00426DEC">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5A2B00" w:rsidRDefault="00426DEC" w:rsidP="00426DEC">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4273AD" w:rsidRDefault="00426DEC" w:rsidP="00426DEC">
            <w:pPr>
              <w:rPr>
                <w:i/>
                <w:lang w:val="uk-UA" w:eastAsia="uk-UA"/>
              </w:rPr>
            </w:pPr>
            <w:r w:rsidRPr="005A2B00">
              <w:rPr>
                <w:i/>
                <w:sz w:val="22"/>
                <w:lang w:eastAsia="uk-UA"/>
              </w:rPr>
              <w:t>Тел</w:t>
            </w:r>
            <w:r w:rsidRPr="00B51F34">
              <w:rPr>
                <w:i/>
                <w:sz w:val="22"/>
                <w:lang w:val="en-US" w:eastAsia="uk-UA"/>
              </w:rPr>
              <w:t xml:space="preserve">. (06463) 2-13-61, (066)286-70-38, </w:t>
            </w:r>
          </w:p>
          <w:p w:rsidR="00426DEC" w:rsidRPr="005A2B00" w:rsidRDefault="00426DEC" w:rsidP="00426DEC">
            <w:pPr>
              <w:rPr>
                <w:i/>
                <w:lang w:val="en-US" w:eastAsia="uk-UA"/>
              </w:rPr>
            </w:pPr>
            <w:r w:rsidRPr="005A2B00">
              <w:rPr>
                <w:i/>
                <w:sz w:val="22"/>
                <w:lang w:val="en-US" w:eastAsia="uk-UA"/>
              </w:rPr>
              <w:t>e-mail: novopskov_upszn@i.ua</w:t>
            </w:r>
          </w:p>
        </w:tc>
      </w:tr>
      <w:tr w:rsidR="00426DEC" w:rsidRPr="00426DEC"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jc w:val="center"/>
              <w:rPr>
                <w:b/>
                <w:lang w:eastAsia="uk-UA"/>
              </w:rPr>
            </w:pPr>
            <w:r w:rsidRPr="00426DEC">
              <w:rPr>
                <w:b/>
                <w:sz w:val="22"/>
                <w:lang w:eastAsia="uk-UA"/>
              </w:rPr>
              <w:t>Нормативні акти, якими регламентується надання адміністративної послуги</w:t>
            </w:r>
          </w:p>
        </w:tc>
      </w:tr>
      <w:tr w:rsidR="00426DEC" w:rsidRPr="00426DEC"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jc w:val="center"/>
              <w:rPr>
                <w:lang w:eastAsia="uk-UA"/>
              </w:rPr>
            </w:pPr>
            <w:r w:rsidRPr="00426DEC">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rPr>
                <w:lang w:eastAsia="uk-UA"/>
              </w:rPr>
            </w:pPr>
            <w:r w:rsidRPr="00426DEC">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pStyle w:val="a5"/>
              <w:spacing w:before="0" w:beforeAutospacing="0" w:after="0" w:afterAutospacing="0"/>
              <w:jc w:val="both"/>
            </w:pPr>
            <w:r w:rsidRPr="00426DEC">
              <w:rPr>
                <w:sz w:val="22"/>
                <w:lang w:eastAsia="ru-RU"/>
              </w:rPr>
              <w:t>Закон</w:t>
            </w:r>
            <w:r w:rsidRPr="00426DEC">
              <w:rPr>
                <w:sz w:val="22"/>
              </w:rPr>
              <w:t xml:space="preserve"> України „</w:t>
            </w:r>
            <w:r w:rsidRPr="00426DEC">
              <w:rPr>
                <w:bCs/>
                <w:sz w:val="22"/>
              </w:rPr>
              <w:t>Про державну соціальну допомогу особам, які не мають права на пенсію, та особам з інвалідністю</w:t>
            </w:r>
            <w:r w:rsidRPr="00426DEC">
              <w:rPr>
                <w:sz w:val="22"/>
              </w:rPr>
              <w:t>” від 18.05.2004 № 1727-IV</w:t>
            </w:r>
          </w:p>
        </w:tc>
      </w:tr>
      <w:tr w:rsidR="00426DEC" w:rsidRPr="00426DEC"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jc w:val="center"/>
              <w:rPr>
                <w:lang w:eastAsia="uk-UA"/>
              </w:rPr>
            </w:pPr>
            <w:r w:rsidRPr="00426DEC">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rPr>
                <w:lang w:eastAsia="uk-UA"/>
              </w:rPr>
            </w:pPr>
            <w:r w:rsidRPr="00426DEC">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426DEC" w:rsidRPr="00426DEC" w:rsidRDefault="00426DEC" w:rsidP="00426DEC">
            <w:pPr>
              <w:pStyle w:val="a5"/>
              <w:spacing w:before="0" w:beforeAutospacing="0" w:after="0" w:afterAutospacing="0"/>
              <w:jc w:val="both"/>
            </w:pPr>
            <w:r w:rsidRPr="00426DEC">
              <w:rPr>
                <w:sz w:val="22"/>
              </w:rPr>
              <w:t xml:space="preserve">Постанова Кабінету Міністрів України </w:t>
            </w:r>
            <w:r w:rsidRPr="00426DEC">
              <w:rPr>
                <w:bCs/>
                <w:sz w:val="22"/>
              </w:rPr>
              <w:t xml:space="preserve">від 02.04.2005 № 261 </w:t>
            </w:r>
            <w:r w:rsidRPr="00426DEC">
              <w:rPr>
                <w:sz w:val="22"/>
              </w:rPr>
              <w:t>„</w:t>
            </w:r>
            <w:r w:rsidRPr="00426DEC">
              <w:rPr>
                <w:bCs/>
                <w:sz w:val="22"/>
              </w:rPr>
              <w:t xml:space="preserve">Про затвердження </w:t>
            </w:r>
            <w:r w:rsidRPr="00426DEC">
              <w:rPr>
                <w:sz w:val="22"/>
              </w:rPr>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(далі – Порядок № 261)</w:t>
            </w:r>
          </w:p>
        </w:tc>
      </w:tr>
      <w:tr w:rsidR="00426DEC" w:rsidRPr="00426DEC"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jc w:val="center"/>
              <w:rPr>
                <w:lang w:eastAsia="uk-UA"/>
              </w:rPr>
            </w:pPr>
            <w:r w:rsidRPr="00426DEC">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rPr>
                <w:lang w:eastAsia="uk-UA"/>
              </w:rPr>
            </w:pPr>
            <w:r w:rsidRPr="00426DEC">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426DEC" w:rsidRPr="00426DEC" w:rsidRDefault="00426DEC" w:rsidP="00426DEC">
            <w:pPr>
              <w:pStyle w:val="a5"/>
              <w:spacing w:before="0" w:beforeAutospacing="0" w:after="0" w:afterAutospacing="0"/>
              <w:jc w:val="both"/>
            </w:pPr>
            <w:r w:rsidRPr="00426DEC">
              <w:rPr>
                <w:sz w:val="22"/>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426DEC" w:rsidRPr="00426DEC"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jc w:val="center"/>
              <w:rPr>
                <w:b/>
                <w:lang w:eastAsia="uk-UA"/>
              </w:rPr>
            </w:pPr>
            <w:r w:rsidRPr="00426DEC">
              <w:rPr>
                <w:b/>
                <w:sz w:val="22"/>
                <w:lang w:eastAsia="uk-UA"/>
              </w:rPr>
              <w:t>Умови отримання адміністративної послуги</w:t>
            </w:r>
          </w:p>
        </w:tc>
      </w:tr>
      <w:tr w:rsidR="00426DEC" w:rsidRPr="00426DEC"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jc w:val="center"/>
              <w:rPr>
                <w:lang w:val="en-US" w:eastAsia="uk-UA"/>
              </w:rPr>
            </w:pPr>
            <w:r w:rsidRPr="00426DEC">
              <w:rPr>
                <w:sz w:val="22"/>
                <w:lang w:val="en-US"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rPr>
                <w:lang w:eastAsia="uk-UA"/>
              </w:rPr>
            </w:pPr>
            <w:r w:rsidRPr="00426DEC">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426DEC" w:rsidRPr="00426DEC" w:rsidRDefault="00426DEC" w:rsidP="00426DEC">
            <w:pPr>
              <w:shd w:val="clear" w:color="auto" w:fill="FFFFFF"/>
              <w:rPr>
                <w:color w:val="000000"/>
                <w:lang w:eastAsia="uk-UA"/>
              </w:rPr>
            </w:pPr>
            <w:r w:rsidRPr="00426DEC">
              <w:rPr>
                <w:color w:val="000000"/>
                <w:sz w:val="22"/>
                <w:lang w:eastAsia="uk-UA"/>
              </w:rPr>
              <w:t>Державна соціальна допомога на догляд (далі - допомога на догляд) призначається:</w:t>
            </w:r>
          </w:p>
          <w:p w:rsidR="00426DEC" w:rsidRPr="00426DEC" w:rsidRDefault="00426DEC" w:rsidP="00426DEC">
            <w:pPr>
              <w:shd w:val="clear" w:color="auto" w:fill="FFFFFF"/>
              <w:rPr>
                <w:i/>
                <w:color w:val="000000"/>
                <w:lang w:eastAsia="uk-UA"/>
              </w:rPr>
            </w:pPr>
            <w:r w:rsidRPr="00426DEC">
              <w:rPr>
                <w:i/>
                <w:color w:val="000000"/>
                <w:sz w:val="22"/>
                <w:lang w:eastAsia="uk-UA"/>
              </w:rPr>
              <w:t>органами Пенсійного фонду України:</w:t>
            </w:r>
          </w:p>
          <w:p w:rsidR="00426DEC" w:rsidRPr="00426DEC" w:rsidRDefault="00426DEC" w:rsidP="00426DEC">
            <w:pPr>
              <w:shd w:val="clear" w:color="auto" w:fill="FFFFFF"/>
              <w:rPr>
                <w:strike/>
                <w:lang w:eastAsia="uk-UA"/>
              </w:rPr>
            </w:pPr>
            <w:bookmarkStart w:id="117" w:name="n56"/>
            <w:bookmarkEnd w:id="117"/>
            <w:r w:rsidRPr="00426DEC">
              <w:rPr>
                <w:color w:val="000000"/>
                <w:sz w:val="22"/>
                <w:lang w:eastAsia="uk-UA"/>
              </w:rPr>
              <w:t>1) особам з інвалідністю внаслідок війни з числа військовослужбовців та інших осіб, яким призначено пенсію по інвалідності відповідно до </w:t>
            </w:r>
            <w:r w:rsidRPr="00426DEC">
              <w:rPr>
                <w:sz w:val="22"/>
                <w:lang w:eastAsia="uk-UA"/>
              </w:rPr>
              <w:t xml:space="preserve">Закону України </w:t>
            </w:r>
            <w:r w:rsidRPr="00426DEC">
              <w:rPr>
                <w:strike/>
                <w:sz w:val="22"/>
                <w:lang w:eastAsia="uk-UA"/>
              </w:rPr>
              <w:t xml:space="preserve"> </w:t>
            </w:r>
            <w:r w:rsidRPr="00426DEC">
              <w:rPr>
                <w:sz w:val="22"/>
              </w:rPr>
              <w:t>„</w:t>
            </w:r>
            <w:r w:rsidRPr="00426DEC">
              <w:rPr>
                <w:sz w:val="22"/>
                <w:lang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426DEC">
              <w:rPr>
                <w:sz w:val="22"/>
              </w:rPr>
              <w:t>”</w:t>
            </w:r>
            <w:r w:rsidRPr="00426DEC">
              <w:rPr>
                <w:sz w:val="22"/>
                <w:lang w:eastAsia="uk-UA"/>
              </w:rPr>
              <w:t>:</w:t>
            </w:r>
          </w:p>
          <w:p w:rsidR="00426DEC" w:rsidRPr="00426DEC" w:rsidRDefault="00426DEC" w:rsidP="00426DEC">
            <w:pPr>
              <w:shd w:val="clear" w:color="auto" w:fill="FFFFFF"/>
              <w:rPr>
                <w:color w:val="000000"/>
                <w:lang w:eastAsia="uk-UA"/>
              </w:rPr>
            </w:pPr>
            <w:bookmarkStart w:id="118" w:name="n57"/>
            <w:bookmarkEnd w:id="118"/>
            <w:r w:rsidRPr="00426DEC">
              <w:rPr>
                <w:color w:val="000000"/>
                <w:sz w:val="22"/>
                <w:lang w:eastAsia="uk-UA"/>
              </w:rPr>
              <w:t>- I групи;</w:t>
            </w:r>
          </w:p>
          <w:p w:rsidR="00426DEC" w:rsidRPr="00426DEC" w:rsidRDefault="00426DEC" w:rsidP="00426DEC">
            <w:pPr>
              <w:shd w:val="clear" w:color="auto" w:fill="FFFFFF"/>
              <w:rPr>
                <w:color w:val="000000"/>
                <w:lang w:eastAsia="uk-UA"/>
              </w:rPr>
            </w:pPr>
            <w:bookmarkStart w:id="119" w:name="n58"/>
            <w:bookmarkEnd w:id="119"/>
            <w:r w:rsidRPr="00426DEC">
              <w:rPr>
                <w:color w:val="000000"/>
                <w:sz w:val="22"/>
                <w:lang w:eastAsia="uk-UA"/>
              </w:rPr>
              <w:t>- II і III групи, які є одинокими і за висновком лікарсько-консультативної комісії потребують постійного стороннього догляду;</w:t>
            </w:r>
          </w:p>
          <w:p w:rsidR="00426DEC" w:rsidRPr="00426DEC" w:rsidRDefault="00426DEC" w:rsidP="00426DEC">
            <w:pPr>
              <w:shd w:val="clear" w:color="auto" w:fill="FFFFFF"/>
              <w:rPr>
                <w:color w:val="000000"/>
                <w:lang w:eastAsia="uk-UA"/>
              </w:rPr>
            </w:pPr>
            <w:r w:rsidRPr="00426DEC">
              <w:rPr>
                <w:color w:val="000000"/>
                <w:sz w:val="22"/>
                <w:lang w:eastAsia="uk-UA"/>
              </w:rPr>
              <w:t>2) особам, які належать до осіб з інвалідністю внаслідок війни відповідно до статті 7 </w:t>
            </w:r>
            <w:r w:rsidRPr="00426DEC">
              <w:rPr>
                <w:sz w:val="22"/>
                <w:lang w:eastAsia="uk-UA"/>
              </w:rPr>
              <w:t xml:space="preserve">Закону України </w:t>
            </w:r>
            <w:r w:rsidRPr="00426DEC">
              <w:rPr>
                <w:sz w:val="22"/>
              </w:rPr>
              <w:t>„</w:t>
            </w:r>
            <w:r w:rsidRPr="00426DEC">
              <w:rPr>
                <w:sz w:val="22"/>
                <w:lang w:eastAsia="uk-UA"/>
              </w:rPr>
              <w:t>Про статус ветеранів війни, гарантії їх соціального захисту</w:t>
            </w:r>
            <w:r w:rsidRPr="00426DEC">
              <w:rPr>
                <w:sz w:val="22"/>
              </w:rPr>
              <w:t>”</w:t>
            </w:r>
            <w:r w:rsidRPr="00426DEC">
              <w:rPr>
                <w:color w:val="000000"/>
                <w:sz w:val="22"/>
                <w:lang w:eastAsia="uk-UA"/>
              </w:rPr>
              <w:t> та одержують пенсію за віком, по інвалідності або за вислугу років (крім осіб, зазначених у підпункті 1 цього пункту):</w:t>
            </w:r>
          </w:p>
          <w:p w:rsidR="00426DEC" w:rsidRPr="00426DEC" w:rsidRDefault="00426DEC" w:rsidP="00426DEC">
            <w:pPr>
              <w:shd w:val="clear" w:color="auto" w:fill="FFFFFF"/>
              <w:rPr>
                <w:color w:val="000000"/>
                <w:lang w:eastAsia="uk-UA"/>
              </w:rPr>
            </w:pPr>
            <w:r w:rsidRPr="00426DEC">
              <w:rPr>
                <w:color w:val="000000"/>
                <w:sz w:val="22"/>
                <w:lang w:eastAsia="uk-UA"/>
              </w:rPr>
              <w:lastRenderedPageBreak/>
              <w:t>- I групи;</w:t>
            </w:r>
          </w:p>
          <w:p w:rsidR="00426DEC" w:rsidRPr="00426DEC" w:rsidRDefault="00426DEC" w:rsidP="00426DEC">
            <w:pPr>
              <w:shd w:val="clear" w:color="auto" w:fill="FFFFFF"/>
              <w:rPr>
                <w:color w:val="000000"/>
                <w:lang w:eastAsia="uk-UA"/>
              </w:rPr>
            </w:pPr>
            <w:r w:rsidRPr="00426DEC">
              <w:rPr>
                <w:color w:val="000000"/>
                <w:sz w:val="22"/>
                <w:lang w:eastAsia="uk-UA"/>
              </w:rPr>
              <w:t>- II і III групи, які є одинокими і за висновком лікарсько-консультативної комісії потребують постійного стороннього догляду;</w:t>
            </w:r>
          </w:p>
          <w:p w:rsidR="00426DEC" w:rsidRPr="00426DEC" w:rsidRDefault="00426DEC" w:rsidP="00426DEC">
            <w:pPr>
              <w:shd w:val="clear" w:color="auto" w:fill="FFFFFF"/>
              <w:rPr>
                <w:color w:val="000000"/>
                <w:lang w:eastAsia="uk-UA"/>
              </w:rPr>
            </w:pPr>
            <w:r w:rsidRPr="00426DEC">
              <w:rPr>
                <w:color w:val="000000"/>
                <w:sz w:val="22"/>
                <w:lang w:eastAsia="uk-UA"/>
              </w:rPr>
              <w:t xml:space="preserve">3) особам, яким призначено пенсію за вислугу років відповідно до Закону України </w:t>
            </w:r>
            <w:r w:rsidRPr="00426DEC">
              <w:rPr>
                <w:sz w:val="22"/>
              </w:rPr>
              <w:t>„</w:t>
            </w:r>
            <w:r w:rsidRPr="00426DEC">
              <w:rPr>
                <w:color w:val="000000"/>
                <w:sz w:val="22"/>
                <w:lang w:eastAsia="uk-UA"/>
              </w:rPr>
              <w:t>Про пенсійне забезпечення військовослужбовців, осіб начальницького і рядового складу органів внутрішніх справ та деяких інших осіб</w:t>
            </w:r>
            <w:r w:rsidRPr="00426DEC">
              <w:rPr>
                <w:sz w:val="22"/>
              </w:rPr>
              <w:t>”</w:t>
            </w:r>
            <w:r w:rsidRPr="00426DEC">
              <w:rPr>
                <w:color w:val="000000"/>
                <w:sz w:val="22"/>
                <w:lang w:eastAsia="uk-UA"/>
              </w:rPr>
              <w:t xml:space="preserve"> і які є особами з інвалідністю I групи внаслідок причин, визначених у пункті </w:t>
            </w:r>
            <w:r w:rsidRPr="00426DEC">
              <w:rPr>
                <w:sz w:val="22"/>
              </w:rPr>
              <w:t>„</w:t>
            </w:r>
            <w:r w:rsidRPr="00426DEC">
              <w:rPr>
                <w:color w:val="000000"/>
                <w:sz w:val="22"/>
                <w:lang w:eastAsia="uk-UA"/>
              </w:rPr>
              <w:t>б</w:t>
            </w:r>
            <w:r w:rsidRPr="00426DEC">
              <w:rPr>
                <w:sz w:val="22"/>
              </w:rPr>
              <w:t>”</w:t>
            </w:r>
            <w:r w:rsidRPr="00426DEC">
              <w:rPr>
                <w:color w:val="000000"/>
                <w:sz w:val="22"/>
                <w:lang w:eastAsia="uk-UA"/>
              </w:rPr>
              <w:t xml:space="preserve"> статті 16 зазначеного Закону, або одинокими пенсіонерами і за висновком лікарсько-консультативної комісії (далі - ЛКК) потребують постійного стороннього догляду;</w:t>
            </w:r>
          </w:p>
          <w:p w:rsidR="00426DEC" w:rsidRPr="00426DEC" w:rsidRDefault="009A740B" w:rsidP="00426DEC">
            <w:pPr>
              <w:pStyle w:val="rvps2"/>
              <w:shd w:val="clear" w:color="auto" w:fill="FFFFFF"/>
              <w:spacing w:before="0" w:beforeAutospacing="0" w:after="0" w:afterAutospacing="0"/>
              <w:jc w:val="both"/>
              <w:rPr>
                <w:i/>
                <w:color w:val="FF0000"/>
                <w:shd w:val="clear" w:color="auto" w:fill="FFFFFF"/>
              </w:rPr>
            </w:pPr>
            <w:r>
              <w:rPr>
                <w:i/>
                <w:color w:val="000000"/>
                <w:sz w:val="22"/>
                <w:shd w:val="clear" w:color="auto" w:fill="FFFFFF"/>
                <w:lang w:val="uk-UA"/>
              </w:rPr>
              <w:t>управлінням</w:t>
            </w:r>
            <w:r w:rsidR="00426DEC" w:rsidRPr="00426DEC">
              <w:rPr>
                <w:i/>
                <w:color w:val="000000"/>
                <w:sz w:val="22"/>
                <w:shd w:val="clear" w:color="auto" w:fill="FFFFFF"/>
              </w:rPr>
              <w:t xml:space="preserve"> соціального захисту населення: </w:t>
            </w:r>
          </w:p>
          <w:p w:rsidR="00426DEC" w:rsidRPr="00426DEC" w:rsidRDefault="00426DEC" w:rsidP="00426DEC">
            <w:pPr>
              <w:shd w:val="clear" w:color="auto" w:fill="FFFFFF"/>
              <w:rPr>
                <w:color w:val="000000"/>
                <w:lang w:eastAsia="uk-UA"/>
              </w:rPr>
            </w:pPr>
            <w:r w:rsidRPr="00426DEC">
              <w:rPr>
                <w:color w:val="000000"/>
                <w:sz w:val="22"/>
                <w:lang w:eastAsia="uk-UA"/>
              </w:rPr>
              <w:t>4) одиноким малозабезпеченим особам, які за висновком ЛКК потребують постійного стороннього догляду і одержують пенсію за віком або за вислугу років чи по інвалідності (крім осіб з інвалідністю I групи);</w:t>
            </w:r>
          </w:p>
          <w:p w:rsidR="00426DEC" w:rsidRPr="00426DEC" w:rsidRDefault="00426DEC" w:rsidP="00426DEC">
            <w:pPr>
              <w:shd w:val="clear" w:color="auto" w:fill="FFFFFF"/>
              <w:rPr>
                <w:color w:val="000000"/>
              </w:rPr>
            </w:pPr>
            <w:r w:rsidRPr="00426DEC">
              <w:rPr>
                <w:color w:val="000000"/>
                <w:sz w:val="22"/>
                <w:lang w:eastAsia="uk-UA"/>
              </w:rPr>
              <w:t>5) малозабезпеченим особам з інвалідністю I групи, які одержують пенсію за віком або за вислугу років чи по інвалідності (крім осіб з інвалідністю, зазначених у пунктах 1-3)</w:t>
            </w:r>
          </w:p>
        </w:tc>
      </w:tr>
      <w:tr w:rsidR="00426DEC" w:rsidRPr="00426DEC"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jc w:val="center"/>
              <w:rPr>
                <w:lang w:eastAsia="uk-UA"/>
              </w:rPr>
            </w:pPr>
            <w:r w:rsidRPr="00426DEC">
              <w:rPr>
                <w:sz w:val="22"/>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rPr>
                <w:lang w:eastAsia="uk-UA"/>
              </w:rPr>
            </w:pPr>
            <w:r w:rsidRPr="00426DEC">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pStyle w:val="aa"/>
              <w:shd w:val="clear" w:color="auto" w:fill="FFFFFF"/>
              <w:ind w:left="23"/>
              <w:rPr>
                <w:color w:val="000000"/>
                <w:lang w:eastAsia="uk-UA"/>
              </w:rPr>
            </w:pPr>
            <w:r w:rsidRPr="00426DEC">
              <w:rPr>
                <w:color w:val="000000"/>
                <w:sz w:val="22"/>
                <w:lang w:eastAsia="uk-UA"/>
              </w:rPr>
              <w:t xml:space="preserve">До </w:t>
            </w:r>
            <w:r w:rsidR="009A740B">
              <w:rPr>
                <w:color w:val="000000"/>
                <w:sz w:val="22"/>
                <w:lang w:val="uk-UA" w:eastAsia="uk-UA"/>
              </w:rPr>
              <w:t>управління</w:t>
            </w:r>
            <w:r w:rsidRPr="00426DEC">
              <w:rPr>
                <w:i/>
                <w:color w:val="000000"/>
                <w:sz w:val="22"/>
                <w:shd w:val="clear" w:color="auto" w:fill="FFFFFF"/>
              </w:rPr>
              <w:t xml:space="preserve"> </w:t>
            </w:r>
            <w:r w:rsidRPr="009A740B">
              <w:rPr>
                <w:color w:val="000000"/>
                <w:sz w:val="22"/>
                <w:shd w:val="clear" w:color="auto" w:fill="FFFFFF"/>
              </w:rPr>
              <w:t xml:space="preserve">соціального захисту населення </w:t>
            </w:r>
            <w:r w:rsidRPr="00426DEC">
              <w:rPr>
                <w:color w:val="000000"/>
                <w:sz w:val="22"/>
                <w:shd w:val="clear" w:color="auto" w:fill="FFFFFF"/>
              </w:rPr>
              <w:t>подаються</w:t>
            </w:r>
            <w:r w:rsidRPr="00426DEC">
              <w:rPr>
                <w:color w:val="000000"/>
                <w:sz w:val="22"/>
                <w:lang w:eastAsia="uk-UA"/>
              </w:rPr>
              <w:t xml:space="preserve"> документи:</w:t>
            </w:r>
          </w:p>
          <w:p w:rsidR="00426DEC" w:rsidRPr="00426DEC" w:rsidRDefault="00426DEC" w:rsidP="00426DEC">
            <w:pPr>
              <w:pStyle w:val="rvps2"/>
              <w:shd w:val="clear" w:color="auto" w:fill="FFFFFF"/>
              <w:spacing w:before="0" w:beforeAutospacing="0" w:after="0" w:afterAutospacing="0"/>
              <w:ind w:left="23"/>
              <w:jc w:val="both"/>
              <w:rPr>
                <w:color w:val="000000"/>
              </w:rPr>
            </w:pPr>
            <w:r w:rsidRPr="00426DEC">
              <w:rPr>
                <w:color w:val="000000"/>
                <w:sz w:val="22"/>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426DEC">
              <w:rPr>
                <w:sz w:val="22"/>
              </w:rPr>
              <w:t xml:space="preserve">(при  пред’явленні паспорта </w:t>
            </w:r>
            <w:r w:rsidRPr="00426DEC">
              <w:rPr>
                <w:color w:val="000000"/>
                <w:sz w:val="22"/>
              </w:rPr>
              <w:t>громадянина України; трудової книжки та довідки про присвоєння реєстраційного номера облікової картки платника податків,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p>
          <w:p w:rsidR="00426DEC" w:rsidRPr="00426DEC" w:rsidRDefault="00426DEC" w:rsidP="00426DEC">
            <w:pPr>
              <w:pStyle w:val="rvps2"/>
              <w:shd w:val="clear" w:color="auto" w:fill="FFFFFF"/>
              <w:spacing w:before="0" w:beforeAutospacing="0" w:after="0" w:afterAutospacing="0"/>
              <w:ind w:left="23"/>
              <w:jc w:val="both"/>
              <w:rPr>
                <w:color w:val="000000"/>
              </w:rPr>
            </w:pPr>
            <w:r w:rsidRPr="00426DEC">
              <w:rPr>
                <w:color w:val="000000"/>
                <w:sz w:val="22"/>
              </w:rPr>
              <w:t>декларація про доходи та майно (заповнюється на підставі довідок про доходи кожного члена сім’ї) за останні шість календарних місяців або два квартали, що передують місяцю звернення за призначенням допомоги, за формою, затвердженою наказом Міністерства праці та соціальної політики України від 22.07.2003  №  204 (у разі потреби);</w:t>
            </w:r>
          </w:p>
          <w:p w:rsidR="00426DEC" w:rsidRPr="00426DEC" w:rsidRDefault="00426DEC" w:rsidP="00426DEC">
            <w:pPr>
              <w:pStyle w:val="rvps2"/>
              <w:shd w:val="clear" w:color="auto" w:fill="FFFFFF"/>
              <w:spacing w:before="0" w:beforeAutospacing="0" w:after="0" w:afterAutospacing="0"/>
              <w:ind w:left="23"/>
              <w:jc w:val="both"/>
              <w:rPr>
                <w:color w:val="000000"/>
              </w:rPr>
            </w:pPr>
            <w:r w:rsidRPr="00426DEC">
              <w:rPr>
                <w:color w:val="000000"/>
                <w:sz w:val="22"/>
              </w:rPr>
              <w:t>копія рішення суду про визнання особи недієздатною (для недієздатної особи);</w:t>
            </w:r>
          </w:p>
          <w:p w:rsidR="00426DEC" w:rsidRPr="00426DEC" w:rsidRDefault="00426DEC" w:rsidP="00426DEC">
            <w:pPr>
              <w:pStyle w:val="rvps2"/>
              <w:shd w:val="clear" w:color="auto" w:fill="FFFFFF"/>
              <w:spacing w:before="0" w:beforeAutospacing="0" w:after="0" w:afterAutospacing="0"/>
              <w:ind w:left="23"/>
              <w:jc w:val="both"/>
              <w:rPr>
                <w:color w:val="000000"/>
              </w:rPr>
            </w:pPr>
            <w:r w:rsidRPr="00426DEC">
              <w:rPr>
                <w:color w:val="000000"/>
                <w:sz w:val="22"/>
              </w:rPr>
              <w:t>копія рішення про призначення опікуна (для недієздатної особи, якій призначено опікуна);</w:t>
            </w:r>
          </w:p>
          <w:p w:rsidR="00426DEC" w:rsidRPr="00426DEC" w:rsidRDefault="00426DEC" w:rsidP="00426DEC">
            <w:pPr>
              <w:pStyle w:val="rvps2"/>
              <w:shd w:val="clear" w:color="auto" w:fill="FFFFFF"/>
              <w:spacing w:before="0" w:beforeAutospacing="0" w:after="0" w:afterAutospacing="0"/>
              <w:ind w:left="23"/>
              <w:jc w:val="both"/>
              <w:rPr>
                <w:color w:val="000000"/>
              </w:rPr>
            </w:pPr>
            <w:r w:rsidRPr="00426DEC">
              <w:rPr>
                <w:color w:val="000000"/>
                <w:sz w:val="22"/>
                <w:shd w:val="clear" w:color="auto" w:fill="FFFFFF"/>
              </w:rPr>
              <w:t>висновок ЛКК (для осіб, які потребують постійного стороннього догляду)</w:t>
            </w:r>
          </w:p>
        </w:tc>
      </w:tr>
      <w:tr w:rsidR="00426DEC" w:rsidRPr="00426DEC"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jc w:val="center"/>
              <w:rPr>
                <w:lang w:val="en-US" w:eastAsia="uk-UA"/>
              </w:rPr>
            </w:pPr>
            <w:r w:rsidRPr="00426DEC">
              <w:rPr>
                <w:sz w:val="22"/>
                <w:lang w:val="en-US"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rPr>
                <w:lang w:eastAsia="uk-UA"/>
              </w:rPr>
            </w:pPr>
            <w:r w:rsidRPr="00426DEC">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pStyle w:val="rvps2"/>
              <w:shd w:val="clear" w:color="auto" w:fill="FFFFFF"/>
              <w:spacing w:before="0" w:beforeAutospacing="0" w:after="0" w:afterAutospacing="0"/>
              <w:ind w:left="20"/>
              <w:jc w:val="both"/>
              <w:rPr>
                <w:color w:val="000000"/>
                <w:shd w:val="clear" w:color="auto" w:fill="FFFFFF"/>
              </w:rPr>
            </w:pPr>
            <w:r w:rsidRPr="00426DEC">
              <w:rPr>
                <w:color w:val="000000"/>
                <w:sz w:val="22"/>
                <w:shd w:val="clear" w:color="auto" w:fill="FFFFFF"/>
                <w:lang w:eastAsia="en-US"/>
              </w:rPr>
              <w:t xml:space="preserve">Заява про призначення допомоги на догляд подається особою </w:t>
            </w:r>
            <w:r w:rsidR="009A740B">
              <w:rPr>
                <w:color w:val="000000"/>
                <w:sz w:val="22"/>
                <w:shd w:val="clear" w:color="auto" w:fill="FFFFFF"/>
                <w:lang w:val="uk-UA" w:eastAsia="en-US"/>
              </w:rPr>
              <w:t>управління соціального захисту населення</w:t>
            </w:r>
            <w:r w:rsidRPr="00426DEC">
              <w:rPr>
                <w:color w:val="000000"/>
                <w:sz w:val="22"/>
                <w:shd w:val="clear" w:color="auto" w:fill="FFFFFF"/>
                <w:lang w:eastAsia="en-US"/>
              </w:rPr>
              <w:t xml:space="preserve"> за місцем проживання. </w:t>
            </w:r>
            <w:r w:rsidRPr="00426DEC">
              <w:rPr>
                <w:color w:val="000000"/>
                <w:sz w:val="22"/>
                <w:shd w:val="clear" w:color="auto" w:fill="FFFFFF"/>
              </w:rPr>
              <w:t xml:space="preserve">Заява про призначення допомоги на догляд особі, яку визнано недієздатною, подається опікуном чи піклувальником за місцем їх проживання. </w:t>
            </w:r>
          </w:p>
          <w:p w:rsidR="00426DEC" w:rsidRPr="00426DEC" w:rsidRDefault="00426DEC" w:rsidP="00426DEC">
            <w:pPr>
              <w:pStyle w:val="rvps2"/>
              <w:shd w:val="clear" w:color="auto" w:fill="FFFFFF"/>
              <w:spacing w:before="0" w:beforeAutospacing="0" w:after="0" w:afterAutospacing="0"/>
              <w:ind w:left="20"/>
              <w:jc w:val="both"/>
              <w:rPr>
                <w:color w:val="000000"/>
              </w:rPr>
            </w:pPr>
            <w:r w:rsidRPr="00426DEC">
              <w:rPr>
                <w:color w:val="000000"/>
                <w:sz w:val="22"/>
              </w:rPr>
              <w:t>Заяву про призначення допомоги на догляд з усіма необхідними документами може бути надіслано поштою</w:t>
            </w:r>
          </w:p>
        </w:tc>
      </w:tr>
      <w:tr w:rsidR="00426DEC" w:rsidRPr="00426DEC"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jc w:val="center"/>
              <w:rPr>
                <w:lang w:val="en-US" w:eastAsia="uk-UA"/>
              </w:rPr>
            </w:pPr>
            <w:r w:rsidRPr="00426DEC">
              <w:rPr>
                <w:sz w:val="22"/>
                <w:lang w:eastAsia="uk-UA"/>
              </w:rPr>
              <w:t>1</w:t>
            </w:r>
            <w:r w:rsidRPr="00426DEC">
              <w:rPr>
                <w:sz w:val="22"/>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rPr>
                <w:highlight w:val="yellow"/>
                <w:lang w:eastAsia="uk-UA"/>
              </w:rPr>
            </w:pPr>
            <w:r w:rsidRPr="00426DEC">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ind w:firstLine="12"/>
              <w:rPr>
                <w:lang w:eastAsia="uk-UA"/>
              </w:rPr>
            </w:pPr>
            <w:r w:rsidRPr="00426DEC">
              <w:rPr>
                <w:sz w:val="22"/>
                <w:lang w:eastAsia="uk-UA"/>
              </w:rPr>
              <w:t xml:space="preserve">Адміністративна послуга надається </w:t>
            </w:r>
            <w:r w:rsidRPr="00426DEC">
              <w:rPr>
                <w:sz w:val="22"/>
              </w:rPr>
              <w:t>безоплатно</w:t>
            </w:r>
          </w:p>
          <w:p w:rsidR="00426DEC" w:rsidRPr="00426DEC" w:rsidRDefault="00426DEC" w:rsidP="00426DEC">
            <w:pPr>
              <w:ind w:firstLine="217"/>
              <w:rPr>
                <w:lang w:eastAsia="uk-UA"/>
              </w:rPr>
            </w:pPr>
          </w:p>
        </w:tc>
      </w:tr>
      <w:tr w:rsidR="00426DEC" w:rsidRPr="00426DEC" w:rsidTr="00426DEC">
        <w:trPr>
          <w:trHeight w:val="785"/>
        </w:trPr>
        <w:tc>
          <w:tcPr>
            <w:tcW w:w="210"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jc w:val="center"/>
              <w:rPr>
                <w:lang w:val="en-US" w:eastAsia="uk-UA"/>
              </w:rPr>
            </w:pPr>
            <w:r w:rsidRPr="00426DEC">
              <w:rPr>
                <w:sz w:val="22"/>
                <w:lang w:eastAsia="uk-UA"/>
              </w:rPr>
              <w:t>1</w:t>
            </w:r>
            <w:r w:rsidRPr="00426DEC">
              <w:rPr>
                <w:sz w:val="22"/>
                <w:lang w:val="en-US"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rPr>
                <w:highlight w:val="yellow"/>
                <w:lang w:eastAsia="uk-UA"/>
              </w:rPr>
            </w:pPr>
            <w:r w:rsidRPr="00426DEC">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pStyle w:val="rvps2"/>
              <w:shd w:val="clear" w:color="auto" w:fill="FFFFFF"/>
              <w:spacing w:before="0" w:beforeAutospacing="0" w:after="0" w:afterAutospacing="0"/>
              <w:ind w:firstLine="23"/>
              <w:jc w:val="both"/>
              <w:rPr>
                <w:color w:val="000000"/>
              </w:rPr>
            </w:pPr>
            <w:r w:rsidRPr="00426DEC">
              <w:rPr>
                <w:color w:val="000000"/>
                <w:sz w:val="22"/>
                <w:shd w:val="clear" w:color="auto" w:fill="FFFFFF"/>
              </w:rPr>
              <w:t>Заява про призначення допомоги на догляд розглядається не пізніше ніж протягом 10 днів після її надходження з усіма необхідними документами</w:t>
            </w:r>
          </w:p>
        </w:tc>
      </w:tr>
      <w:tr w:rsidR="00426DEC" w:rsidRPr="00426DEC" w:rsidTr="00426DEC">
        <w:tc>
          <w:tcPr>
            <w:tcW w:w="210" w:type="pct"/>
            <w:tcBorders>
              <w:top w:val="outset" w:sz="6" w:space="0" w:color="000000"/>
              <w:left w:val="outset" w:sz="6" w:space="0" w:color="000000"/>
              <w:bottom w:val="outset" w:sz="6" w:space="0" w:color="000000"/>
              <w:right w:val="outset" w:sz="6" w:space="0" w:color="000000"/>
            </w:tcBorders>
          </w:tcPr>
          <w:p w:rsidR="00426DEC" w:rsidRPr="00426DEC" w:rsidRDefault="00426DEC" w:rsidP="00426DEC">
            <w:pPr>
              <w:jc w:val="center"/>
              <w:rPr>
                <w:lang w:val="en-US" w:eastAsia="uk-UA"/>
              </w:rPr>
            </w:pPr>
            <w:r w:rsidRPr="00426DEC">
              <w:rPr>
                <w:sz w:val="22"/>
                <w:lang w:eastAsia="uk-UA"/>
              </w:rPr>
              <w:lastRenderedPageBreak/>
              <w:t>1</w:t>
            </w:r>
            <w:r w:rsidRPr="00426DEC">
              <w:rPr>
                <w:sz w:val="22"/>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426DEC" w:rsidRPr="00426DEC" w:rsidRDefault="00426DEC" w:rsidP="00426DEC">
            <w:pPr>
              <w:rPr>
                <w:highlight w:val="yellow"/>
                <w:lang w:eastAsia="uk-UA"/>
              </w:rPr>
            </w:pPr>
            <w:r w:rsidRPr="00426DEC">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426DEC" w:rsidRPr="00426DEC" w:rsidRDefault="00426DEC" w:rsidP="00426DEC">
            <w:pPr>
              <w:pStyle w:val="HTML"/>
              <w:jc w:val="both"/>
              <w:rPr>
                <w:rFonts w:ascii="Times New Roman" w:hAnsi="Times New Roman" w:cs="Times New Roman"/>
                <w:lang w:val="uk-UA"/>
              </w:rPr>
            </w:pPr>
            <w:r w:rsidRPr="00426DEC">
              <w:rPr>
                <w:rFonts w:ascii="Times New Roman" w:hAnsi="Times New Roman" w:cs="Times New Roman"/>
                <w:sz w:val="22"/>
                <w:lang w:val="uk-UA"/>
              </w:rPr>
              <w:t>Подано не усі необхідні документи для призначення допомоги;</w:t>
            </w:r>
          </w:p>
          <w:p w:rsidR="00426DEC" w:rsidRPr="00426DEC" w:rsidRDefault="00426DEC" w:rsidP="00426DEC">
            <w:pPr>
              <w:pStyle w:val="HTML"/>
              <w:jc w:val="both"/>
              <w:rPr>
                <w:rFonts w:ascii="Times New Roman" w:hAnsi="Times New Roman" w:cs="Times New Roman"/>
                <w:lang w:val="uk-UA"/>
              </w:rPr>
            </w:pPr>
            <w:r w:rsidRPr="00426DEC">
              <w:rPr>
                <w:rFonts w:ascii="Times New Roman" w:hAnsi="Times New Roman" w:cs="Times New Roman"/>
                <w:sz w:val="22"/>
                <w:lang w:val="uk-UA"/>
              </w:rPr>
              <w:t>особа не має права на призначення допомоги;</w:t>
            </w:r>
          </w:p>
          <w:p w:rsidR="00426DEC" w:rsidRPr="00426DEC" w:rsidRDefault="00426DEC" w:rsidP="00426DEC">
            <w:pPr>
              <w:pStyle w:val="HTML"/>
              <w:jc w:val="both"/>
              <w:rPr>
                <w:rFonts w:ascii="Times New Roman" w:hAnsi="Times New Roman" w:cs="Times New Roman"/>
                <w:lang w:val="uk-UA"/>
              </w:rPr>
            </w:pPr>
            <w:r w:rsidRPr="00426DEC">
              <w:rPr>
                <w:rFonts w:ascii="Times New Roman" w:hAnsi="Times New Roman" w:cs="Times New Roman"/>
                <w:sz w:val="22"/>
                <w:shd w:val="clear" w:color="auto" w:fill="FFFFFF"/>
                <w:lang w:val="uk-UA" w:eastAsia="en-US"/>
              </w:rPr>
              <w:t>особі з інвалідністю відшкодовуються витрати на догляд відповідно до  Закону України </w:t>
            </w:r>
            <w:r w:rsidRPr="00426DEC">
              <w:rPr>
                <w:rFonts w:ascii="Times New Roman" w:hAnsi="Times New Roman" w:cs="Times New Roman"/>
                <w:sz w:val="22"/>
              </w:rPr>
              <w:t>„</w:t>
            </w:r>
            <w:r w:rsidRPr="00426DEC">
              <w:rPr>
                <w:rFonts w:ascii="Times New Roman" w:hAnsi="Times New Roman" w:cs="Times New Roman"/>
                <w:sz w:val="22"/>
                <w:shd w:val="clear" w:color="auto" w:fill="FFFFFF"/>
                <w:lang w:val="uk-UA" w:eastAsia="en-US"/>
              </w:rPr>
              <w:t>Про загальнообов’язкове державне соціальне страхування”</w:t>
            </w:r>
          </w:p>
        </w:tc>
      </w:tr>
      <w:tr w:rsidR="00426DEC" w:rsidRPr="00426DEC"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rPr>
                <w:lang w:val="en-US" w:eastAsia="uk-UA"/>
              </w:rPr>
            </w:pPr>
            <w:r w:rsidRPr="00426DEC">
              <w:rPr>
                <w:sz w:val="22"/>
                <w:lang w:eastAsia="uk-UA"/>
              </w:rPr>
              <w:t>1</w:t>
            </w:r>
            <w:r w:rsidRPr="00426DEC">
              <w:rPr>
                <w:sz w:val="22"/>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rPr>
                <w:highlight w:val="yellow"/>
                <w:lang w:eastAsia="uk-UA"/>
              </w:rPr>
            </w:pPr>
            <w:r w:rsidRPr="00426DEC">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tabs>
                <w:tab w:val="left" w:pos="1565"/>
              </w:tabs>
              <w:rPr>
                <w:lang w:eastAsia="uk-UA"/>
              </w:rPr>
            </w:pPr>
            <w:r w:rsidRPr="00426DEC">
              <w:rPr>
                <w:sz w:val="22"/>
                <w:lang w:eastAsia="uk-UA"/>
              </w:rPr>
              <w:t>Призначення державної допомоги / відмова в призначенні державної допомоги</w:t>
            </w:r>
          </w:p>
        </w:tc>
      </w:tr>
      <w:tr w:rsidR="00426DEC" w:rsidRPr="00426DEC"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rPr>
                <w:lang w:val="en-US" w:eastAsia="uk-UA"/>
              </w:rPr>
            </w:pPr>
            <w:r w:rsidRPr="00426DEC">
              <w:rPr>
                <w:sz w:val="22"/>
                <w:lang w:eastAsia="uk-UA"/>
              </w:rPr>
              <w:t>1</w:t>
            </w:r>
            <w:r w:rsidRPr="00426DEC">
              <w:rPr>
                <w:sz w:val="22"/>
                <w:lang w:val="en-US"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pPr>
              <w:rPr>
                <w:highlight w:val="yellow"/>
                <w:lang w:eastAsia="uk-UA"/>
              </w:rPr>
            </w:pPr>
            <w:r w:rsidRPr="00426DEC">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426DEC" w:rsidRDefault="00426DEC" w:rsidP="00426DEC">
            <w:r w:rsidRPr="00426DEC">
              <w:rPr>
                <w:sz w:val="22"/>
              </w:rPr>
              <w:t>Допомогу можна отримати через поштове відділення зв’язку або через уповноважені банки, визначені в установленому порядку.</w:t>
            </w:r>
          </w:p>
          <w:p w:rsidR="00426DEC" w:rsidRPr="00426DEC" w:rsidRDefault="00426DEC" w:rsidP="009A740B">
            <w:pPr>
              <w:rPr>
                <w:lang w:eastAsia="uk-UA"/>
              </w:rPr>
            </w:pPr>
            <w:r w:rsidRPr="00426DEC">
              <w:rPr>
                <w:color w:val="000000"/>
                <w:sz w:val="22"/>
              </w:rPr>
              <w:t xml:space="preserve">Про відмову в призначенні допомоги на догляд </w:t>
            </w:r>
            <w:r w:rsidR="009A740B">
              <w:rPr>
                <w:color w:val="000000"/>
                <w:sz w:val="22"/>
                <w:lang w:val="uk-UA"/>
              </w:rPr>
              <w:t xml:space="preserve">управління соціального захисту населення </w:t>
            </w:r>
            <w:r w:rsidRPr="00426DEC">
              <w:rPr>
                <w:color w:val="000000"/>
                <w:sz w:val="22"/>
              </w:rPr>
              <w:t xml:space="preserve"> письмово повідомляє особу, яка звернулася за її призначенням, у п’ятиденний строк з дня прийняття рішення</w:t>
            </w:r>
          </w:p>
        </w:tc>
      </w:tr>
    </w:tbl>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426DEC" w:rsidRDefault="00426DEC" w:rsidP="00426DEC">
      <w:pPr>
        <w:rPr>
          <w:lang w:val="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DE3C95" w:rsidRDefault="00DE3C95"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426DEC">
      <w:pPr>
        <w:rPr>
          <w:lang w:val="uk-UA" w:eastAsia="uk-UA"/>
        </w:rPr>
      </w:pPr>
    </w:p>
    <w:p w:rsidR="00426DEC" w:rsidRPr="006A001C" w:rsidRDefault="00426DEC" w:rsidP="00426DEC">
      <w:pPr>
        <w:jc w:val="center"/>
        <w:rPr>
          <w:b/>
          <w:lang w:eastAsia="uk-UA"/>
        </w:rPr>
      </w:pPr>
      <w:r w:rsidRPr="006A001C">
        <w:rPr>
          <w:b/>
          <w:lang w:eastAsia="uk-UA"/>
        </w:rPr>
        <w:t xml:space="preserve">ІНФОРМАЦІЙНА КАРТКА </w:t>
      </w:r>
    </w:p>
    <w:p w:rsidR="00426DEC" w:rsidRPr="006A001C" w:rsidRDefault="00426DEC" w:rsidP="00426DEC">
      <w:pPr>
        <w:tabs>
          <w:tab w:val="left" w:pos="3969"/>
        </w:tabs>
        <w:jc w:val="center"/>
        <w:rPr>
          <w:b/>
          <w:lang w:eastAsia="uk-UA"/>
        </w:rPr>
      </w:pPr>
      <w:r w:rsidRPr="006A001C">
        <w:rPr>
          <w:b/>
          <w:lang w:eastAsia="uk-UA"/>
        </w:rPr>
        <w:t xml:space="preserve">адміністративної послуги </w:t>
      </w:r>
    </w:p>
    <w:p w:rsidR="00426DEC" w:rsidRDefault="00426DEC" w:rsidP="00426DEC">
      <w:pPr>
        <w:jc w:val="center"/>
        <w:rPr>
          <w:b/>
          <w:caps/>
          <w:lang w:val="uk-UA"/>
        </w:rPr>
      </w:pPr>
      <w:bookmarkStart w:id="120" w:name="_Hlk2090612"/>
      <w:r w:rsidRPr="006A001C">
        <w:t>„</w:t>
      </w:r>
      <w:bookmarkEnd w:id="120"/>
      <w:r w:rsidRPr="006A001C">
        <w:rPr>
          <w:b/>
          <w:caps/>
        </w:rPr>
        <w:t>компенсаційнА виплатА фізичній особі,</w:t>
      </w:r>
    </w:p>
    <w:p w:rsidR="00426DEC" w:rsidRDefault="00426DEC" w:rsidP="00426DEC">
      <w:pPr>
        <w:jc w:val="center"/>
        <w:rPr>
          <w:lang w:val="uk-UA" w:eastAsia="uk-UA"/>
        </w:rPr>
      </w:pPr>
      <w:r w:rsidRPr="006A001C">
        <w:rPr>
          <w:b/>
          <w:caps/>
        </w:rPr>
        <w:t>яка надає соціальні послуги</w:t>
      </w:r>
      <w:r w:rsidRPr="006A001C">
        <w:t>”</w:t>
      </w:r>
      <w:r w:rsidRPr="00F94EC9">
        <w:rPr>
          <w:lang w:eastAsia="uk-UA"/>
        </w:rPr>
        <w:t xml:space="preserve"> </w:t>
      </w:r>
    </w:p>
    <w:p w:rsidR="002E1C3D" w:rsidRDefault="002E1C3D" w:rsidP="002E1C3D">
      <w:pPr>
        <w:jc w:val="center"/>
        <w:rPr>
          <w:b/>
          <w:lang w:eastAsia="uk-UA"/>
        </w:rPr>
      </w:pPr>
      <w:r w:rsidRPr="006723DB">
        <w:rPr>
          <w:b/>
          <w:lang w:eastAsia="uk-UA"/>
        </w:rPr>
        <w:t>управлінн</w:t>
      </w:r>
      <w:r>
        <w:rPr>
          <w:b/>
          <w:lang w:eastAsia="uk-UA"/>
        </w:rPr>
        <w:t>я соціального захисту населення</w:t>
      </w:r>
    </w:p>
    <w:p w:rsidR="00426DEC" w:rsidRDefault="002E1C3D" w:rsidP="002E1C3D">
      <w:pPr>
        <w:jc w:val="center"/>
        <w:rPr>
          <w:b/>
          <w:lang w:val="uk-UA" w:eastAsia="uk-UA"/>
        </w:rPr>
      </w:pPr>
      <w:r w:rsidRPr="006723DB">
        <w:rPr>
          <w:b/>
          <w:lang w:eastAsia="uk-UA"/>
        </w:rPr>
        <w:t>Новопсковської районної державної адміністрації Луганської області</w:t>
      </w:r>
    </w:p>
    <w:p w:rsidR="002E1C3D" w:rsidRPr="002E1C3D" w:rsidRDefault="002E1C3D" w:rsidP="002E1C3D">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426DEC" w:rsidRPr="002E1C3D"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2E1C3D" w:rsidRDefault="00426DEC" w:rsidP="002E1C3D">
            <w:pPr>
              <w:jc w:val="center"/>
              <w:rPr>
                <w:b/>
                <w:lang w:val="uk-UA" w:eastAsia="uk-UA"/>
              </w:rPr>
            </w:pPr>
            <w:r w:rsidRPr="002E1C3D">
              <w:rPr>
                <w:b/>
                <w:sz w:val="22"/>
                <w:lang w:eastAsia="uk-UA"/>
              </w:rPr>
              <w:t>Інформація про суб’єкт надання адміністративної послуги</w:t>
            </w:r>
          </w:p>
        </w:tc>
      </w:tr>
      <w:tr w:rsidR="002E1C3D"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rPr>
                <w:i/>
                <w:lang w:eastAsia="uk-UA"/>
              </w:rPr>
            </w:pPr>
            <w:r w:rsidRPr="005A2B00">
              <w:rPr>
                <w:i/>
                <w:sz w:val="22"/>
                <w:lang w:eastAsia="uk-UA"/>
              </w:rPr>
              <w:t>92303, смт. Новопсков, вул. Українська, буд. 65, 1 пов., каб. №1</w:t>
            </w:r>
          </w:p>
        </w:tc>
      </w:tr>
      <w:tr w:rsidR="002E1C3D"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2E1C3D" w:rsidRPr="00DE3C95" w:rsidRDefault="002E1C3D" w:rsidP="003D6393">
            <w:pPr>
              <w:rPr>
                <w:i/>
                <w:lang w:val="uk-UA" w:eastAsia="uk-UA"/>
              </w:rPr>
            </w:pPr>
            <w:r w:rsidRPr="005A2B00">
              <w:rPr>
                <w:i/>
                <w:sz w:val="22"/>
                <w:lang w:eastAsia="uk-UA"/>
              </w:rPr>
              <w:t>Понеділок — четвер: з 8:00 до 17:00</w:t>
            </w:r>
          </w:p>
          <w:p w:rsidR="002E1C3D" w:rsidRPr="00DE3C95" w:rsidRDefault="002E1C3D" w:rsidP="003D6393">
            <w:pPr>
              <w:rPr>
                <w:i/>
                <w:lang w:val="uk-UA" w:eastAsia="uk-UA"/>
              </w:rPr>
            </w:pPr>
            <w:r w:rsidRPr="005A2B00">
              <w:rPr>
                <w:i/>
                <w:sz w:val="22"/>
                <w:lang w:eastAsia="uk-UA"/>
              </w:rPr>
              <w:t>п</w:t>
            </w:r>
            <w:r w:rsidRPr="00B51F34">
              <w:rPr>
                <w:i/>
                <w:sz w:val="22"/>
                <w:lang w:eastAsia="uk-UA"/>
              </w:rPr>
              <w:t>’</w:t>
            </w:r>
            <w:r w:rsidR="00DE3C95">
              <w:rPr>
                <w:i/>
                <w:sz w:val="22"/>
                <w:lang w:eastAsia="uk-UA"/>
              </w:rPr>
              <w:t>ятниця — з 8:00 до 15:45</w:t>
            </w:r>
          </w:p>
          <w:p w:rsidR="002E1C3D" w:rsidRPr="00DE3C95" w:rsidRDefault="002E1C3D" w:rsidP="003D6393">
            <w:pPr>
              <w:rPr>
                <w:i/>
                <w:lang w:val="uk-UA" w:eastAsia="uk-UA"/>
              </w:rPr>
            </w:pPr>
            <w:r w:rsidRPr="005A2B00">
              <w:rPr>
                <w:i/>
                <w:sz w:val="22"/>
                <w:lang w:eastAsia="uk-UA"/>
              </w:rPr>
              <w:t>вихідні дні — субота, неділя</w:t>
            </w:r>
          </w:p>
        </w:tc>
      </w:tr>
      <w:tr w:rsidR="002E1C3D" w:rsidRPr="00B51F34" w:rsidTr="00426DEC">
        <w:tc>
          <w:tcPr>
            <w:tcW w:w="210"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2E1C3D" w:rsidRPr="00DE3C95" w:rsidRDefault="002E1C3D" w:rsidP="003D6393">
            <w:pPr>
              <w:rPr>
                <w:i/>
                <w:lang w:val="uk-UA" w:eastAsia="uk-UA"/>
              </w:rPr>
            </w:pPr>
            <w:r w:rsidRPr="005A2B00">
              <w:rPr>
                <w:i/>
                <w:sz w:val="22"/>
                <w:lang w:eastAsia="uk-UA"/>
              </w:rPr>
              <w:t>Тел</w:t>
            </w:r>
            <w:r w:rsidRPr="00B51F34">
              <w:rPr>
                <w:i/>
                <w:sz w:val="22"/>
                <w:lang w:val="en-US" w:eastAsia="uk-UA"/>
              </w:rPr>
              <w:t>. (06463) 2-13-61, (066)286-70-38</w:t>
            </w:r>
          </w:p>
          <w:p w:rsidR="002E1C3D" w:rsidRPr="005A2B00" w:rsidRDefault="002E1C3D" w:rsidP="003D6393">
            <w:pPr>
              <w:rPr>
                <w:i/>
                <w:lang w:val="en-US" w:eastAsia="uk-UA"/>
              </w:rPr>
            </w:pPr>
            <w:r w:rsidRPr="005A2B00">
              <w:rPr>
                <w:i/>
                <w:sz w:val="22"/>
                <w:lang w:val="en-US" w:eastAsia="uk-UA"/>
              </w:rPr>
              <w:t>e-mail: novopskov_upszn@i.ua</w:t>
            </w:r>
          </w:p>
        </w:tc>
      </w:tr>
      <w:tr w:rsidR="00426DEC" w:rsidRPr="002E1C3D"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b/>
                <w:lang w:eastAsia="uk-UA"/>
              </w:rPr>
            </w:pPr>
            <w:r w:rsidRPr="002E1C3D">
              <w:rPr>
                <w:b/>
                <w:sz w:val="22"/>
                <w:lang w:eastAsia="uk-UA"/>
              </w:rPr>
              <w:t>Нормативні акти, якими регламентується надання адміністративної послуги</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pStyle w:val="a5"/>
              <w:spacing w:before="0" w:beforeAutospacing="0" w:after="0" w:afterAutospacing="0"/>
              <w:jc w:val="both"/>
            </w:pPr>
            <w:r w:rsidRPr="002E1C3D">
              <w:rPr>
                <w:sz w:val="22"/>
              </w:rPr>
              <w:t>Закон України „Про соціальні послуги” від 17.01.2019 № 2671-VIII</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pStyle w:val="a5"/>
              <w:shd w:val="clear" w:color="auto" w:fill="FFFFFF"/>
              <w:spacing w:before="0" w:beforeAutospacing="0" w:after="0" w:afterAutospacing="0" w:line="238" w:lineRule="auto"/>
              <w:jc w:val="both"/>
              <w:textAlignment w:val="baseline"/>
            </w:pPr>
            <w:r w:rsidRPr="002E1C3D">
              <w:rPr>
                <w:sz w:val="22"/>
                <w:lang w:eastAsia="ru-RU"/>
              </w:rPr>
              <w:t>Постанова Кабінету Міністрів України від 29.04.2004 № 558 „Про затвердження Порядку призначення і виплати компенсації фізичним особам, які надають соціальні послуги”</w:t>
            </w:r>
          </w:p>
        </w:tc>
      </w:tr>
      <w:tr w:rsidR="00426DEC" w:rsidRPr="002E1C3D"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b/>
                <w:lang w:eastAsia="uk-UA"/>
              </w:rPr>
            </w:pPr>
            <w:r w:rsidRPr="002E1C3D">
              <w:rPr>
                <w:b/>
                <w:sz w:val="22"/>
                <w:lang w:eastAsia="uk-UA"/>
              </w:rPr>
              <w:t>Умови отримання адміністративної послуги</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uk-UA"/>
              </w:rPr>
            </w:pPr>
            <w:r w:rsidRPr="002E1C3D">
              <w:rPr>
                <w:sz w:val="22"/>
                <w:lang w:eastAsia="uk-UA"/>
              </w:rPr>
              <w:t>Постійне надання соціальних послуг громадянам  похилого віку, особам з інвалідністю, дітям з інвалідністю, хворим, які не  здатні до самообслуговування і потребують постійної   сторонньої допомоги (крім осіб, що обслуговуються  соціальними службами)</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rPr>
              <w:t>Перелік необхідних документів</w:t>
            </w:r>
          </w:p>
        </w:tc>
        <w:tc>
          <w:tcPr>
            <w:tcW w:w="3215" w:type="pct"/>
            <w:hideMark/>
          </w:tcPr>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t xml:space="preserve">Фізичною особою, яка надає соціальні послуги, подаються: </w:t>
            </w:r>
          </w:p>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t xml:space="preserve">заява про згоду надавати соціальні послуги; </w:t>
            </w:r>
          </w:p>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t xml:space="preserve">паспорт або інший документ, що посвідчує особу; </w:t>
            </w:r>
          </w:p>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t xml:space="preserve">висновок лікарсько-консультаційної комісії про те, що стан її здоров’я дозволяє постійно надавати соціальні послуги; </w:t>
            </w:r>
          </w:p>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t xml:space="preserve">копія трудової книжки, а у разі відсутності трудової книжки – письмове повідомлення особи із зазначенням інформації про відсутність трудової книжки та про останнє місце роботи чи отримання доходів; </w:t>
            </w:r>
          </w:p>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t>заява про надання згоди на проведення перевірки даних про доходи особи з використанням відомостей Державного реєстру фізичних осіб – платників податків (з урахуванням вимог Закону України „Про захист персональних даних”).</w:t>
            </w:r>
          </w:p>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t xml:space="preserve">Особою, яка потребує надання соціальних  послуг, або її законним представником (у разі визнання цієї особи недієздатною), подаються: </w:t>
            </w:r>
          </w:p>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t xml:space="preserve">заява про необхідність надання соціальних послуг; </w:t>
            </w:r>
          </w:p>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t xml:space="preserve">паспорт або інший документ, що посвідчує особу; </w:t>
            </w:r>
          </w:p>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t>копія довідки до акта огляду медико-соціальною експертною комісією;</w:t>
            </w:r>
          </w:p>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lastRenderedPageBreak/>
              <w:t>висновок лікарсько-консультаційної комісії про необхідність постійного стороннього догляду та нездатність особи до самообслуговування (за винятком осіб з інвалідністю I групи, інвалідність яких встановлена безстроково та які згідно з довідкою до акта огляду медико-соціальною експертною комісією потребують постійного стороннього догляду).</w:t>
            </w:r>
          </w:p>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t xml:space="preserve">Законним представником дитини, яка потребує надання соціальних послуг, подаються: </w:t>
            </w:r>
          </w:p>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t xml:space="preserve">заява про необхідність надання соціальних послуг; </w:t>
            </w:r>
          </w:p>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t xml:space="preserve">копія свідоцтва про народження дитини; </w:t>
            </w:r>
          </w:p>
          <w:p w:rsidR="00426DEC" w:rsidRPr="002E1C3D" w:rsidRDefault="00426DEC" w:rsidP="00426DEC">
            <w:pPr>
              <w:pStyle w:val="HTML"/>
              <w:tabs>
                <w:tab w:val="num" w:pos="72"/>
              </w:tabs>
              <w:jc w:val="both"/>
              <w:rPr>
                <w:rFonts w:ascii="Times New Roman" w:hAnsi="Times New Roman" w:cs="Times New Roman"/>
                <w:spacing w:val="-4"/>
                <w:lang w:val="uk-UA"/>
              </w:rPr>
            </w:pPr>
            <w:r w:rsidRPr="002E1C3D">
              <w:rPr>
                <w:rFonts w:ascii="Times New Roman" w:hAnsi="Times New Roman" w:cs="Times New Roman"/>
                <w:spacing w:val="-4"/>
                <w:sz w:val="22"/>
                <w:lang w:val="uk-UA"/>
              </w:rPr>
              <w:t>висновок лікарсько-консультаційної комісії про необхідність постійного стороннього догляду та нездатність дитини до самообслуговування</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2E1C3D">
              <w:rPr>
                <w:sz w:val="22"/>
              </w:rPr>
              <w:t>Заява та документи подаються заявником особисто або уповноваженою ним особою у паперовій формі</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highlight w:val="yellow"/>
                <w:lang w:eastAsia="uk-UA"/>
              </w:rPr>
            </w:pPr>
            <w:r w:rsidRPr="002E1C3D">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 xml:space="preserve">Адміністративна послуга надається </w:t>
            </w:r>
            <w:r w:rsidRPr="002E1C3D">
              <w:rPr>
                <w:sz w:val="22"/>
              </w:rPr>
              <w:t>безоплатно</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highlight w:val="yellow"/>
                <w:lang w:eastAsia="uk-UA"/>
              </w:rPr>
            </w:pPr>
            <w:r w:rsidRPr="002E1C3D">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C3D">
              <w:rPr>
                <w:sz w:val="22"/>
                <w:lang w:eastAsia="uk-UA"/>
              </w:rPr>
              <w:t xml:space="preserve">Протягом десяти днів після </w:t>
            </w:r>
            <w:r w:rsidRPr="002E1C3D">
              <w:rPr>
                <w:sz w:val="22"/>
              </w:rPr>
              <w:t>надходження заяви зі всіма необхідними документами.</w:t>
            </w:r>
          </w:p>
          <w:p w:rsidR="00426DEC" w:rsidRPr="002E1C3D" w:rsidRDefault="00426DEC" w:rsidP="00BB7E18">
            <w:pPr>
              <w:pStyle w:val="HTML"/>
              <w:shd w:val="clear" w:color="auto" w:fill="FFFFFF"/>
              <w:tabs>
                <w:tab w:val="left" w:pos="292"/>
              </w:tabs>
              <w:jc w:val="both"/>
            </w:pPr>
            <w:r w:rsidRPr="002E1C3D">
              <w:rPr>
                <w:rFonts w:ascii="Times New Roman" w:hAnsi="Times New Roman" w:cs="Times New Roman"/>
                <w:sz w:val="22"/>
                <w:lang w:val="uk-UA" w:eastAsia="uk-UA"/>
              </w:rPr>
              <w:t xml:space="preserve">Компенсація призначається і виплачується з дня реєстрації  </w:t>
            </w:r>
            <w:r w:rsidR="00BB7E18">
              <w:rPr>
                <w:rFonts w:ascii="Times New Roman" w:hAnsi="Times New Roman" w:cs="Times New Roman"/>
                <w:sz w:val="22"/>
                <w:lang w:val="uk-UA" w:eastAsia="uk-UA"/>
              </w:rPr>
              <w:t>управлінням</w:t>
            </w:r>
            <w:r w:rsidRPr="002E1C3D">
              <w:rPr>
                <w:rFonts w:ascii="Times New Roman" w:hAnsi="Times New Roman" w:cs="Times New Roman"/>
                <w:sz w:val="22"/>
                <w:lang w:val="uk-UA" w:eastAsia="uk-UA"/>
              </w:rPr>
              <w:t xml:space="preserve"> соціального захисту населення заяв з необхідними документами фізичної особи, яка надає  соціальні послуги, та особи, яка їх потребує. </w:t>
            </w:r>
            <w:r w:rsidRPr="002E1C3D">
              <w:rPr>
                <w:rFonts w:ascii="Times New Roman" w:hAnsi="Times New Roman" w:cs="Times New Roman"/>
                <w:sz w:val="22"/>
                <w:lang w:eastAsia="uk-UA"/>
              </w:rPr>
              <w:t xml:space="preserve">Днем подання заяв, </w:t>
            </w:r>
            <w:r w:rsidRPr="002E1C3D">
              <w:rPr>
                <w:rFonts w:ascii="Times New Roman" w:hAnsi="Times New Roman" w:cs="Times New Roman"/>
                <w:sz w:val="22"/>
                <w:lang w:val="uk-UA" w:eastAsia="uk-UA"/>
              </w:rPr>
              <w:t>які</w:t>
            </w:r>
            <w:r w:rsidRPr="002E1C3D">
              <w:rPr>
                <w:rFonts w:ascii="Times New Roman" w:hAnsi="Times New Roman" w:cs="Times New Roman"/>
                <w:sz w:val="22"/>
                <w:lang w:eastAsia="uk-UA"/>
              </w:rPr>
              <w:t xml:space="preserve"> надсилаються поштою для призначення компенсації</w:t>
            </w:r>
            <w:r w:rsidRPr="002E1C3D">
              <w:rPr>
                <w:rFonts w:ascii="Times New Roman" w:hAnsi="Times New Roman" w:cs="Times New Roman"/>
                <w:sz w:val="22"/>
                <w:lang w:val="uk-UA" w:eastAsia="uk-UA"/>
              </w:rPr>
              <w:t>,</w:t>
            </w:r>
            <w:r w:rsidRPr="002E1C3D">
              <w:rPr>
                <w:rFonts w:ascii="Times New Roman" w:hAnsi="Times New Roman" w:cs="Times New Roman"/>
                <w:sz w:val="22"/>
                <w:lang w:eastAsia="uk-UA"/>
              </w:rPr>
              <w:t xml:space="preserve"> вважається дата, зазначена на поштовому штемпелі місця відправлення. </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jc w:val="center"/>
              <w:rPr>
                <w:lang w:eastAsia="uk-UA"/>
              </w:rPr>
            </w:pPr>
            <w:r w:rsidRPr="002E1C3D">
              <w:rPr>
                <w:sz w:val="22"/>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rPr>
                <w:highlight w:val="yellow"/>
                <w:lang w:eastAsia="uk-UA"/>
              </w:rPr>
            </w:pPr>
            <w:r w:rsidRPr="002E1C3D">
              <w:rPr>
                <w:sz w:val="22"/>
                <w:lang w:eastAsia="uk-UA"/>
              </w:rPr>
              <w:t xml:space="preserve">Перелік підстав для відмови у наданні </w:t>
            </w:r>
          </w:p>
        </w:tc>
        <w:tc>
          <w:tcPr>
            <w:tcW w:w="3215" w:type="pct"/>
          </w:tcPr>
          <w:p w:rsidR="00426DEC" w:rsidRPr="002E1C3D" w:rsidRDefault="00426DEC" w:rsidP="00426DEC">
            <w:pPr>
              <w:rPr>
                <w:spacing w:val="-4"/>
              </w:rPr>
            </w:pPr>
            <w:r w:rsidRPr="002E1C3D">
              <w:rPr>
                <w:spacing w:val="-4"/>
                <w:sz w:val="22"/>
              </w:rPr>
              <w:t xml:space="preserve">Фізичним особам, які надають соціальні послуги громадянам, яким призначено: </w:t>
            </w:r>
          </w:p>
          <w:p w:rsidR="00426DEC" w:rsidRPr="002E1C3D" w:rsidRDefault="00426DEC" w:rsidP="00426DEC">
            <w:pPr>
              <w:rPr>
                <w:spacing w:val="-4"/>
              </w:rPr>
            </w:pPr>
            <w:r w:rsidRPr="002E1C3D">
              <w:rPr>
                <w:spacing w:val="-4"/>
                <w:sz w:val="22"/>
              </w:rPr>
              <w:t xml:space="preserve">державну соціальну допомогу на догляд відповідно до Закону України „Про державну соціальну допомогу особам, які не мають права на пенсію, та </w:t>
            </w:r>
            <w:r w:rsidRPr="002E1C3D">
              <w:rPr>
                <w:bCs/>
                <w:sz w:val="22"/>
              </w:rPr>
              <w:t>особам з інвалідністю</w:t>
            </w:r>
            <w:r w:rsidRPr="002E1C3D">
              <w:rPr>
                <w:spacing w:val="-4"/>
                <w:sz w:val="22"/>
              </w:rPr>
              <w:t xml:space="preserve">” або надбавку на догляд до державної соціальної допомоги згідно із Законом України „Про державну соціальну допомогу </w:t>
            </w:r>
            <w:r w:rsidRPr="002E1C3D">
              <w:rPr>
                <w:bCs/>
                <w:spacing w:val="-4"/>
                <w:sz w:val="22"/>
              </w:rPr>
              <w:t>особам з інвалідністю з дитинства та дітям з інвалідністю</w:t>
            </w:r>
            <w:r w:rsidRPr="002E1C3D">
              <w:rPr>
                <w:spacing w:val="-4"/>
                <w:sz w:val="22"/>
              </w:rPr>
              <w:t>”;</w:t>
            </w:r>
          </w:p>
          <w:p w:rsidR="00426DEC" w:rsidRPr="002E1C3D" w:rsidRDefault="00426DEC" w:rsidP="00426DEC">
            <w:pPr>
              <w:rPr>
                <w:spacing w:val="-4"/>
              </w:rPr>
            </w:pPr>
            <w:r w:rsidRPr="002E1C3D">
              <w:rPr>
                <w:spacing w:val="-4"/>
                <w:sz w:val="22"/>
              </w:rPr>
              <w:t>надбавку на догляд або державну соціальну допомогу на догляд відповідно до Законів України „Про пенсійне забезпечення” і „Про пенсійне забезпечення осіб, звільнених з військової служби, та деяких інших осіб”;</w:t>
            </w:r>
            <w:bookmarkStart w:id="121" w:name="o24"/>
            <w:bookmarkEnd w:id="121"/>
          </w:p>
          <w:p w:rsidR="00426DEC" w:rsidRPr="002E1C3D" w:rsidRDefault="00426DEC" w:rsidP="00426DEC">
            <w:pPr>
              <w:rPr>
                <w:spacing w:val="-4"/>
              </w:rPr>
            </w:pPr>
            <w:r w:rsidRPr="002E1C3D">
              <w:rPr>
                <w:spacing w:val="-4"/>
                <w:sz w:val="22"/>
              </w:rPr>
              <w:t xml:space="preserve">відшкодування витрат на надання послуг по догляду відповідно до законодавства України щодо </w:t>
            </w:r>
            <w:r w:rsidRPr="00BB7E18">
              <w:rPr>
                <w:spacing w:val="-4"/>
                <w:sz w:val="22"/>
              </w:rPr>
              <w:t xml:space="preserve"> з</w:t>
            </w:r>
            <w:r w:rsidRPr="002E1C3D">
              <w:rPr>
                <w:spacing w:val="-4"/>
                <w:sz w:val="22"/>
              </w:rPr>
              <w:t>агальнообов’язкового державного соціального страхування.</w:t>
            </w:r>
          </w:p>
          <w:p w:rsidR="00426DEC" w:rsidRPr="002E1C3D" w:rsidRDefault="00426DEC" w:rsidP="00426DEC">
            <w:pPr>
              <w:rPr>
                <w:spacing w:val="-4"/>
              </w:rPr>
            </w:pPr>
            <w:r w:rsidRPr="002E1C3D">
              <w:rPr>
                <w:spacing w:val="-4"/>
                <w:sz w:val="22"/>
              </w:rPr>
              <w:t>Фізичним особам, які надають соціальні послуги і отримують допомогу на догляд відповідно до Закону України „Про психіатричну допомогу”.</w:t>
            </w:r>
          </w:p>
          <w:p w:rsidR="00426DEC" w:rsidRPr="002E1C3D" w:rsidRDefault="00426DEC" w:rsidP="00426DEC">
            <w:pPr>
              <w:rPr>
                <w:spacing w:val="-4"/>
              </w:rPr>
            </w:pPr>
            <w:r w:rsidRPr="002E1C3D">
              <w:rPr>
                <w:spacing w:val="-4"/>
                <w:sz w:val="22"/>
              </w:rPr>
              <w:t xml:space="preserve">Фізичним особам, які надають соціальні послуги на платній основі. </w:t>
            </w:r>
          </w:p>
          <w:p w:rsidR="00426DEC" w:rsidRPr="002E1C3D" w:rsidRDefault="00426DEC" w:rsidP="00426DEC">
            <w:pPr>
              <w:rPr>
                <w:spacing w:val="-4"/>
              </w:rPr>
            </w:pPr>
            <w:r w:rsidRPr="002E1C3D">
              <w:rPr>
                <w:spacing w:val="-4"/>
                <w:sz w:val="22"/>
              </w:rPr>
              <w:t xml:space="preserve">Самозайнятим особам. </w:t>
            </w:r>
          </w:p>
          <w:p w:rsidR="00426DEC" w:rsidRPr="002E1C3D" w:rsidRDefault="00426DEC" w:rsidP="00426DEC">
            <w:pPr>
              <w:rPr>
                <w:spacing w:val="-4"/>
              </w:rPr>
            </w:pPr>
            <w:r w:rsidRPr="002E1C3D">
              <w:rPr>
                <w:spacing w:val="-4"/>
                <w:sz w:val="22"/>
              </w:rPr>
              <w:t>Фізичним особам, які проходять альтернативну (невійськову) службу.</w:t>
            </w:r>
          </w:p>
          <w:p w:rsidR="00426DEC" w:rsidRPr="002E1C3D" w:rsidRDefault="00426DEC" w:rsidP="00426DEC">
            <w:pPr>
              <w:rPr>
                <w:spacing w:val="-4"/>
              </w:rPr>
            </w:pPr>
            <w:r w:rsidRPr="002E1C3D">
              <w:rPr>
                <w:spacing w:val="-4"/>
                <w:sz w:val="22"/>
              </w:rPr>
              <w:t>Фізичним особам, які надають соціальні послуги громадянам похилого віку, особам з інвалідністю, хворим, які за висновком лікарсько-консультаційної комісії потребують постійного стороннього догляду і не здатні до самообслуговування, та перебувають у трудових відносинах, у тому числі на умовах неповного робочого дня (крім роботи вдома)</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highlight w:val="yellow"/>
                <w:lang w:eastAsia="uk-UA"/>
              </w:rPr>
            </w:pPr>
            <w:r w:rsidRPr="002E1C3D">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pStyle w:val="HTML"/>
              <w:shd w:val="clear" w:color="auto" w:fill="FFFFFF"/>
              <w:jc w:val="both"/>
              <w:rPr>
                <w:lang w:eastAsia="uk-UA"/>
              </w:rPr>
            </w:pPr>
            <w:r w:rsidRPr="002E1C3D">
              <w:rPr>
                <w:rFonts w:ascii="Times New Roman" w:hAnsi="Times New Roman" w:cs="Times New Roman"/>
                <w:sz w:val="22"/>
                <w:lang w:val="uk-UA" w:eastAsia="uk-UA"/>
              </w:rPr>
              <w:t>Призначення  щомісячної компенсаційної виплати </w:t>
            </w:r>
            <w:r w:rsidRPr="002E1C3D">
              <w:rPr>
                <w:rFonts w:ascii="Times New Roman" w:hAnsi="Times New Roman" w:cs="Times New Roman"/>
                <w:sz w:val="22"/>
                <w:szCs w:val="22"/>
                <w:lang w:val="uk-UA" w:eastAsia="uk-UA"/>
              </w:rPr>
              <w:t>/</w:t>
            </w:r>
            <w:r w:rsidRPr="002E1C3D">
              <w:rPr>
                <w:rFonts w:ascii="Times New Roman" w:hAnsi="Times New Roman" w:cs="Times New Roman"/>
                <w:sz w:val="22"/>
                <w:lang w:val="uk-UA" w:eastAsia="uk-UA"/>
              </w:rPr>
              <w:t xml:space="preserve"> відмова в призначенні щомісячної компенсаційної виплати</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highlight w:val="yellow"/>
                <w:lang w:eastAsia="uk-UA"/>
              </w:rPr>
            </w:pPr>
            <w:r w:rsidRPr="002E1C3D">
              <w:rPr>
                <w:sz w:val="22"/>
                <w:lang w:eastAsia="uk-UA"/>
              </w:rPr>
              <w:t xml:space="preserve">Способи отримання відповіді </w:t>
            </w:r>
            <w:r w:rsidRPr="002E1C3D">
              <w:rPr>
                <w:sz w:val="22"/>
                <w:lang w:eastAsia="uk-UA"/>
              </w:rPr>
              <w:lastRenderedPageBreak/>
              <w:t>(результату)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BB7E18" w:rsidP="00BB7E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Pr>
                <w:sz w:val="22"/>
                <w:lang w:val="uk-UA" w:eastAsia="uk-UA"/>
              </w:rPr>
              <w:lastRenderedPageBreak/>
              <w:t>Управління</w:t>
            </w:r>
            <w:r w:rsidR="00426DEC" w:rsidRPr="002E1C3D">
              <w:rPr>
                <w:sz w:val="22"/>
                <w:lang w:eastAsia="uk-UA"/>
              </w:rPr>
              <w:t xml:space="preserve"> соціального захисту населення після  розгляду заяв </w:t>
            </w:r>
            <w:r w:rsidR="00426DEC" w:rsidRPr="002E1C3D">
              <w:rPr>
                <w:sz w:val="22"/>
                <w:lang w:eastAsia="uk-UA"/>
              </w:rPr>
              <w:lastRenderedPageBreak/>
              <w:t>із необхідними документами приймає рішення про призначення компенсації чи про відмову в її призначенні із зазначенням причини відмови та порядку оскарження цього рішення, про що інформує заявника письмово протягом п’яти днів після прийняття відповідного рішення</w:t>
            </w:r>
          </w:p>
        </w:tc>
      </w:tr>
    </w:tbl>
    <w:p w:rsidR="00426DEC" w:rsidRDefault="00426DEC" w:rsidP="00426DEC">
      <w:pPr>
        <w:rPr>
          <w:lang w:val="uk-UA"/>
        </w:rPr>
      </w:pPr>
    </w:p>
    <w:p w:rsidR="00426DEC" w:rsidRDefault="00426DEC" w:rsidP="00426DEC">
      <w:pPr>
        <w:ind w:left="5812"/>
        <w:rPr>
          <w:lang w:val="uk-UA" w:eastAsia="uk-UA"/>
        </w:rPr>
      </w:pPr>
    </w:p>
    <w:p w:rsidR="00426DEC" w:rsidRDefault="00426DEC" w:rsidP="00426DEC">
      <w:pPr>
        <w:ind w:left="5812"/>
        <w:rPr>
          <w:lang w:val="uk-UA" w:eastAsia="uk-UA"/>
        </w:rPr>
      </w:pPr>
    </w:p>
    <w:p w:rsidR="00426DEC" w:rsidRDefault="00426DEC" w:rsidP="00426DEC">
      <w:pPr>
        <w:ind w:left="5812"/>
        <w:rPr>
          <w:lang w:val="uk-UA" w:eastAsia="uk-UA"/>
        </w:rPr>
      </w:pPr>
    </w:p>
    <w:p w:rsidR="00426DEC" w:rsidRDefault="00426DEC"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036E6A" w:rsidRDefault="00036E6A" w:rsidP="00426DEC">
      <w:pPr>
        <w:ind w:left="5812"/>
        <w:rPr>
          <w:lang w:val="uk-UA" w:eastAsia="uk-UA"/>
        </w:rPr>
      </w:pPr>
    </w:p>
    <w:p w:rsidR="00036E6A" w:rsidRDefault="00036E6A" w:rsidP="00426DEC">
      <w:pPr>
        <w:ind w:left="5812"/>
        <w:rPr>
          <w:lang w:val="uk-UA" w:eastAsia="uk-UA"/>
        </w:rPr>
      </w:pPr>
    </w:p>
    <w:p w:rsidR="00036E6A" w:rsidRDefault="00036E6A" w:rsidP="00426DEC">
      <w:pPr>
        <w:ind w:left="5812"/>
        <w:rPr>
          <w:lang w:val="uk-UA" w:eastAsia="uk-UA"/>
        </w:rPr>
      </w:pPr>
    </w:p>
    <w:p w:rsidR="00036E6A" w:rsidRDefault="00036E6A"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426DEC">
      <w:pPr>
        <w:ind w:left="5812"/>
        <w:rPr>
          <w:lang w:val="uk-UA" w:eastAsia="uk-UA"/>
        </w:rPr>
      </w:pPr>
    </w:p>
    <w:p w:rsidR="00426DEC" w:rsidRPr="00514CBB" w:rsidRDefault="00426DEC" w:rsidP="00426DEC">
      <w:pPr>
        <w:jc w:val="center"/>
        <w:rPr>
          <w:b/>
          <w:lang w:eastAsia="uk-UA"/>
        </w:rPr>
      </w:pPr>
      <w:r w:rsidRPr="00514CBB">
        <w:rPr>
          <w:b/>
          <w:lang w:eastAsia="uk-UA"/>
        </w:rPr>
        <w:t xml:space="preserve">ІНФОРМАЦІЙНА КАРТКА </w:t>
      </w:r>
    </w:p>
    <w:p w:rsidR="00426DEC" w:rsidRPr="00514CBB" w:rsidRDefault="00426DEC" w:rsidP="00426DEC">
      <w:pPr>
        <w:tabs>
          <w:tab w:val="left" w:pos="3969"/>
        </w:tabs>
        <w:jc w:val="center"/>
        <w:rPr>
          <w:b/>
          <w:lang w:eastAsia="uk-UA"/>
        </w:rPr>
      </w:pPr>
      <w:r w:rsidRPr="00514CBB">
        <w:rPr>
          <w:b/>
          <w:lang w:eastAsia="uk-UA"/>
        </w:rPr>
        <w:t xml:space="preserve">адміністративної послуги </w:t>
      </w:r>
    </w:p>
    <w:p w:rsidR="00426DEC" w:rsidRPr="00514CBB" w:rsidRDefault="00426DEC" w:rsidP="00426DEC">
      <w:pPr>
        <w:pStyle w:val="HTML"/>
        <w:jc w:val="center"/>
        <w:rPr>
          <w:rFonts w:ascii="Times New Roman" w:hAnsi="Times New Roman" w:cs="Times New Roman"/>
          <w:b/>
          <w:bCs/>
          <w:caps/>
          <w:lang w:val="uk-UA"/>
        </w:rPr>
      </w:pPr>
      <w:r w:rsidRPr="00514CBB">
        <w:rPr>
          <w:rFonts w:ascii="Times New Roman" w:hAnsi="Times New Roman" w:cs="Times New Roman"/>
          <w:b/>
          <w:lang w:val="uk-UA"/>
        </w:rPr>
        <w:t>„</w:t>
      </w:r>
      <w:r w:rsidRPr="00514CBB">
        <w:rPr>
          <w:rFonts w:ascii="Times New Roman" w:hAnsi="Times New Roman" w:cs="Times New Roman"/>
          <w:b/>
          <w:bCs/>
          <w:caps/>
          <w:lang w:val="uk-UA"/>
        </w:rPr>
        <w:t>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r w:rsidRPr="00514CBB">
        <w:rPr>
          <w:rFonts w:ascii="Times New Roman" w:hAnsi="Times New Roman" w:cs="Times New Roman"/>
          <w:b/>
          <w:lang w:val="uk-UA"/>
        </w:rPr>
        <w:t>”</w:t>
      </w:r>
    </w:p>
    <w:p w:rsidR="002E1C3D" w:rsidRDefault="002E1C3D" w:rsidP="002E1C3D">
      <w:pPr>
        <w:jc w:val="center"/>
        <w:rPr>
          <w:b/>
          <w:lang w:eastAsia="uk-UA"/>
        </w:rPr>
      </w:pPr>
      <w:r w:rsidRPr="006723DB">
        <w:rPr>
          <w:b/>
          <w:lang w:eastAsia="uk-UA"/>
        </w:rPr>
        <w:t>управлінн</w:t>
      </w:r>
      <w:r>
        <w:rPr>
          <w:b/>
          <w:lang w:eastAsia="uk-UA"/>
        </w:rPr>
        <w:t>я соціального захисту населення</w:t>
      </w:r>
    </w:p>
    <w:p w:rsidR="00426DEC" w:rsidRPr="007B6411" w:rsidRDefault="002E1C3D" w:rsidP="002E1C3D">
      <w:pPr>
        <w:jc w:val="center"/>
        <w:rPr>
          <w:sz w:val="20"/>
          <w:szCs w:val="20"/>
          <w:lang w:eastAsia="uk-UA"/>
        </w:rPr>
      </w:pPr>
      <w:r w:rsidRPr="006723DB">
        <w:rPr>
          <w:b/>
          <w:lang w:eastAsia="uk-UA"/>
        </w:rPr>
        <w:t>Новопсковської районної державної адміністрації Луганської області</w:t>
      </w:r>
    </w:p>
    <w:p w:rsidR="00426DEC" w:rsidRPr="00F94EC9" w:rsidRDefault="00426DEC" w:rsidP="00426DEC">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49"/>
        <w:gridCol w:w="3036"/>
        <w:gridCol w:w="6222"/>
      </w:tblGrid>
      <w:tr w:rsidR="00426DEC" w:rsidRPr="002E1C3D"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2E1C3D" w:rsidRDefault="00426DEC" w:rsidP="002E1C3D">
            <w:pPr>
              <w:jc w:val="center"/>
              <w:rPr>
                <w:b/>
                <w:lang w:val="uk-UA" w:eastAsia="uk-UA"/>
              </w:rPr>
            </w:pPr>
            <w:r w:rsidRPr="002E1C3D">
              <w:rPr>
                <w:b/>
                <w:sz w:val="22"/>
                <w:lang w:eastAsia="uk-UA"/>
              </w:rPr>
              <w:t>Інформація про суб’єкт надання адміністративної послуги</w:t>
            </w:r>
          </w:p>
        </w:tc>
      </w:tr>
      <w:tr w:rsidR="002E1C3D" w:rsidRPr="002E1C3D" w:rsidTr="00426DEC">
        <w:tc>
          <w:tcPr>
            <w:tcW w:w="231"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jc w:val="center"/>
              <w:rPr>
                <w:lang w:eastAsia="uk-UA"/>
              </w:rPr>
            </w:pPr>
            <w:r w:rsidRPr="005A2B00">
              <w:rPr>
                <w:sz w:val="22"/>
                <w:lang w:eastAsia="uk-UA"/>
              </w:rPr>
              <w:t>1</w:t>
            </w:r>
          </w:p>
        </w:tc>
        <w:tc>
          <w:tcPr>
            <w:tcW w:w="1564"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rPr>
                <w:lang w:eastAsia="uk-UA"/>
              </w:rPr>
            </w:pPr>
            <w:r w:rsidRPr="005A2B00">
              <w:rPr>
                <w:sz w:val="22"/>
                <w:lang w:eastAsia="uk-UA"/>
              </w:rPr>
              <w:t xml:space="preserve">Місцезнаходження </w:t>
            </w:r>
          </w:p>
        </w:tc>
        <w:tc>
          <w:tcPr>
            <w:tcW w:w="3205"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rPr>
                <w:i/>
                <w:lang w:eastAsia="uk-UA"/>
              </w:rPr>
            </w:pPr>
            <w:r w:rsidRPr="005A2B00">
              <w:rPr>
                <w:i/>
                <w:sz w:val="22"/>
                <w:lang w:eastAsia="uk-UA"/>
              </w:rPr>
              <w:t>92303, смт. Новопсков, вул. Українська, буд. 65, 1 пов., каб. №1</w:t>
            </w:r>
          </w:p>
        </w:tc>
      </w:tr>
      <w:tr w:rsidR="002E1C3D" w:rsidRPr="002E1C3D" w:rsidTr="00426DEC">
        <w:tc>
          <w:tcPr>
            <w:tcW w:w="231"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jc w:val="center"/>
              <w:rPr>
                <w:lang w:eastAsia="uk-UA"/>
              </w:rPr>
            </w:pPr>
            <w:r w:rsidRPr="005A2B00">
              <w:rPr>
                <w:sz w:val="22"/>
                <w:lang w:eastAsia="uk-UA"/>
              </w:rPr>
              <w:t>2</w:t>
            </w:r>
          </w:p>
        </w:tc>
        <w:tc>
          <w:tcPr>
            <w:tcW w:w="1564"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rPr>
                <w:lang w:eastAsia="uk-UA"/>
              </w:rPr>
            </w:pPr>
            <w:r w:rsidRPr="005A2B00">
              <w:rPr>
                <w:sz w:val="22"/>
                <w:lang w:eastAsia="uk-UA"/>
              </w:rPr>
              <w:t xml:space="preserve">Інформація щодо режиму роботи </w:t>
            </w:r>
          </w:p>
        </w:tc>
        <w:tc>
          <w:tcPr>
            <w:tcW w:w="3205" w:type="pct"/>
            <w:tcBorders>
              <w:top w:val="outset" w:sz="6" w:space="0" w:color="000000"/>
              <w:left w:val="outset" w:sz="6" w:space="0" w:color="000000"/>
              <w:bottom w:val="outset" w:sz="6" w:space="0" w:color="000000"/>
              <w:right w:val="outset" w:sz="6" w:space="0" w:color="000000"/>
            </w:tcBorders>
            <w:hideMark/>
          </w:tcPr>
          <w:p w:rsidR="002E1C3D" w:rsidRPr="00036E6A" w:rsidRDefault="002E1C3D" w:rsidP="003D6393">
            <w:pPr>
              <w:rPr>
                <w:i/>
                <w:lang w:val="uk-UA" w:eastAsia="uk-UA"/>
              </w:rPr>
            </w:pPr>
            <w:r w:rsidRPr="005A2B00">
              <w:rPr>
                <w:i/>
                <w:sz w:val="22"/>
                <w:lang w:eastAsia="uk-UA"/>
              </w:rPr>
              <w:t>Понеділок — четвер: з 8:00 до 17:00</w:t>
            </w:r>
          </w:p>
          <w:p w:rsidR="002E1C3D" w:rsidRPr="00036E6A" w:rsidRDefault="002E1C3D" w:rsidP="003D6393">
            <w:pPr>
              <w:rPr>
                <w:i/>
                <w:lang w:val="uk-UA" w:eastAsia="uk-UA"/>
              </w:rPr>
            </w:pPr>
            <w:r w:rsidRPr="005A2B00">
              <w:rPr>
                <w:i/>
                <w:sz w:val="22"/>
                <w:lang w:eastAsia="uk-UA"/>
              </w:rPr>
              <w:t>п</w:t>
            </w:r>
            <w:r w:rsidRPr="00B51F34">
              <w:rPr>
                <w:i/>
                <w:sz w:val="22"/>
                <w:lang w:eastAsia="uk-UA"/>
              </w:rPr>
              <w:t>’</w:t>
            </w:r>
            <w:r w:rsidR="00036E6A">
              <w:rPr>
                <w:i/>
                <w:sz w:val="22"/>
                <w:lang w:eastAsia="uk-UA"/>
              </w:rPr>
              <w:t>ятниця — з 8:00 до 15:45</w:t>
            </w:r>
          </w:p>
          <w:p w:rsidR="002E1C3D" w:rsidRPr="00036E6A" w:rsidRDefault="002E1C3D" w:rsidP="003D6393">
            <w:pPr>
              <w:rPr>
                <w:i/>
                <w:lang w:val="uk-UA" w:eastAsia="uk-UA"/>
              </w:rPr>
            </w:pPr>
            <w:r w:rsidRPr="005A2B00">
              <w:rPr>
                <w:i/>
                <w:sz w:val="22"/>
                <w:lang w:eastAsia="uk-UA"/>
              </w:rPr>
              <w:t>вихідні дні — субота, неділя</w:t>
            </w:r>
          </w:p>
        </w:tc>
      </w:tr>
      <w:tr w:rsidR="002E1C3D" w:rsidRPr="00B51F34" w:rsidTr="00426DEC">
        <w:tc>
          <w:tcPr>
            <w:tcW w:w="231"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jc w:val="center"/>
              <w:rPr>
                <w:lang w:eastAsia="uk-UA"/>
              </w:rPr>
            </w:pPr>
            <w:r w:rsidRPr="005A2B00">
              <w:rPr>
                <w:sz w:val="22"/>
                <w:lang w:eastAsia="uk-UA"/>
              </w:rPr>
              <w:t>3</w:t>
            </w:r>
          </w:p>
        </w:tc>
        <w:tc>
          <w:tcPr>
            <w:tcW w:w="1564"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rPr>
                <w:lang w:eastAsia="uk-UA"/>
              </w:rPr>
            </w:pPr>
            <w:r w:rsidRPr="005A2B00">
              <w:rPr>
                <w:sz w:val="22"/>
                <w:lang w:eastAsia="uk-UA"/>
              </w:rPr>
              <w:t xml:space="preserve">Телефон / факс, електронна  адреса, офіційний веб-сайт </w:t>
            </w:r>
          </w:p>
        </w:tc>
        <w:tc>
          <w:tcPr>
            <w:tcW w:w="3205" w:type="pct"/>
            <w:tcBorders>
              <w:top w:val="outset" w:sz="6" w:space="0" w:color="000000"/>
              <w:left w:val="outset" w:sz="6" w:space="0" w:color="000000"/>
              <w:bottom w:val="outset" w:sz="6" w:space="0" w:color="000000"/>
              <w:right w:val="outset" w:sz="6" w:space="0" w:color="000000"/>
            </w:tcBorders>
            <w:hideMark/>
          </w:tcPr>
          <w:p w:rsidR="002E1C3D" w:rsidRPr="00036E6A" w:rsidRDefault="002E1C3D" w:rsidP="003D6393">
            <w:pPr>
              <w:rPr>
                <w:i/>
                <w:lang w:val="uk-UA" w:eastAsia="uk-UA"/>
              </w:rPr>
            </w:pPr>
            <w:r w:rsidRPr="005A2B00">
              <w:rPr>
                <w:i/>
                <w:sz w:val="22"/>
                <w:lang w:eastAsia="uk-UA"/>
              </w:rPr>
              <w:t>Тел</w:t>
            </w:r>
            <w:r w:rsidRPr="00B51F34">
              <w:rPr>
                <w:i/>
                <w:sz w:val="22"/>
                <w:lang w:val="en-US" w:eastAsia="uk-UA"/>
              </w:rPr>
              <w:t>. (06463) 2-13-61, (066)286-70-38</w:t>
            </w:r>
          </w:p>
          <w:p w:rsidR="002E1C3D" w:rsidRPr="005A2B00" w:rsidRDefault="002E1C3D" w:rsidP="003D6393">
            <w:pPr>
              <w:rPr>
                <w:i/>
                <w:lang w:val="en-US" w:eastAsia="uk-UA"/>
              </w:rPr>
            </w:pPr>
            <w:r w:rsidRPr="005A2B00">
              <w:rPr>
                <w:i/>
                <w:sz w:val="22"/>
                <w:lang w:val="en-US" w:eastAsia="uk-UA"/>
              </w:rPr>
              <w:t>e-mail: novopskov_upszn@i.ua</w:t>
            </w:r>
          </w:p>
        </w:tc>
      </w:tr>
      <w:tr w:rsidR="00426DEC" w:rsidRPr="002E1C3D"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b/>
                <w:lang w:eastAsia="uk-UA"/>
              </w:rPr>
            </w:pPr>
            <w:r w:rsidRPr="002E1C3D">
              <w:rPr>
                <w:b/>
                <w:sz w:val="22"/>
                <w:lang w:eastAsia="uk-UA"/>
              </w:rPr>
              <w:t>Нормативні акти, якими регламентується надання адміністративної послуги</w:t>
            </w:r>
          </w:p>
        </w:tc>
      </w:tr>
      <w:tr w:rsidR="00426DEC" w:rsidRPr="002E1C3D" w:rsidTr="00426DEC">
        <w:tc>
          <w:tcPr>
            <w:tcW w:w="231"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4</w:t>
            </w:r>
          </w:p>
        </w:tc>
        <w:tc>
          <w:tcPr>
            <w:tcW w:w="1564"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Закони України</w:t>
            </w:r>
          </w:p>
        </w:tc>
        <w:tc>
          <w:tcPr>
            <w:tcW w:w="320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036E6A">
            <w:pPr>
              <w:pStyle w:val="a5"/>
              <w:spacing w:before="0" w:beforeAutospacing="0" w:after="0" w:afterAutospacing="0"/>
              <w:jc w:val="both"/>
            </w:pPr>
            <w:r w:rsidRPr="002E1C3D">
              <w:rPr>
                <w:sz w:val="22"/>
              </w:rPr>
              <w:t>Закон України „Про психіатричну допомогу” від 22.02.2000 №1489-</w:t>
            </w:r>
            <w:r w:rsidRPr="002E1C3D">
              <w:rPr>
                <w:sz w:val="22"/>
                <w:lang w:val="ru-RU"/>
              </w:rPr>
              <w:t xml:space="preserve"> </w:t>
            </w:r>
            <w:r w:rsidRPr="002E1C3D">
              <w:rPr>
                <w:sz w:val="22"/>
                <w:lang w:val="en-US"/>
              </w:rPr>
              <w:t>I</w:t>
            </w:r>
            <w:r w:rsidRPr="002E1C3D">
              <w:rPr>
                <w:sz w:val="22"/>
              </w:rPr>
              <w:t>ІІ</w:t>
            </w:r>
            <w:r w:rsidRPr="002E1C3D">
              <w:rPr>
                <w:sz w:val="22"/>
                <w:lang w:val="ru-RU"/>
              </w:rPr>
              <w:t xml:space="preserve"> (</w:t>
            </w:r>
            <w:r w:rsidRPr="002E1C3D">
              <w:rPr>
                <w:sz w:val="22"/>
              </w:rPr>
              <w:t>зі змінами)</w:t>
            </w:r>
          </w:p>
        </w:tc>
      </w:tr>
      <w:tr w:rsidR="00426DEC" w:rsidRPr="002E1C3D" w:rsidTr="00426DEC">
        <w:tc>
          <w:tcPr>
            <w:tcW w:w="231"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 xml:space="preserve"> 5</w:t>
            </w:r>
          </w:p>
        </w:tc>
        <w:tc>
          <w:tcPr>
            <w:tcW w:w="1564"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Акти Кабінету Міністрів України</w:t>
            </w:r>
          </w:p>
        </w:tc>
        <w:tc>
          <w:tcPr>
            <w:tcW w:w="3205" w:type="pct"/>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pStyle w:val="a5"/>
              <w:jc w:val="both"/>
            </w:pPr>
            <w:r w:rsidRPr="002E1C3D">
              <w:rPr>
                <w:sz w:val="22"/>
              </w:rPr>
              <w:t>Постанова Кабінету Міністрів України від 02.08.2000 № 1192 „</w:t>
            </w:r>
            <w:r w:rsidRPr="002E1C3D">
              <w:rPr>
                <w:rStyle w:val="rvts23"/>
                <w:sz w:val="22"/>
              </w:rPr>
              <w:t>Про надання 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r w:rsidRPr="002E1C3D">
              <w:rPr>
                <w:sz w:val="22"/>
              </w:rPr>
              <w:t>”</w:t>
            </w:r>
          </w:p>
        </w:tc>
      </w:tr>
      <w:tr w:rsidR="00426DEC" w:rsidRPr="002E1C3D" w:rsidTr="00426DEC">
        <w:tc>
          <w:tcPr>
            <w:tcW w:w="231"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6</w:t>
            </w:r>
          </w:p>
        </w:tc>
        <w:tc>
          <w:tcPr>
            <w:tcW w:w="1564"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Акти центральних органів виконавчої влади</w:t>
            </w:r>
          </w:p>
        </w:tc>
        <w:tc>
          <w:tcPr>
            <w:tcW w:w="3205" w:type="pct"/>
            <w:tcBorders>
              <w:top w:val="outset" w:sz="6" w:space="0" w:color="000000"/>
              <w:left w:val="outset" w:sz="6" w:space="0" w:color="000000"/>
              <w:bottom w:val="outset" w:sz="6" w:space="0" w:color="000000"/>
              <w:right w:val="outset" w:sz="6" w:space="0" w:color="000000"/>
            </w:tcBorders>
          </w:tcPr>
          <w:p w:rsidR="00426DEC" w:rsidRPr="002E1C3D" w:rsidRDefault="00426DEC" w:rsidP="00C83C22">
            <w:pPr>
              <w:pStyle w:val="a5"/>
              <w:spacing w:before="0" w:beforeAutospacing="0" w:after="0" w:afterAutospacing="0"/>
              <w:jc w:val="both"/>
            </w:pPr>
            <w:r w:rsidRPr="002E1C3D">
              <w:rPr>
                <w:sz w:val="22"/>
              </w:rPr>
              <w:t>Наказ Міністерс</w:t>
            </w:r>
            <w:r w:rsidR="00C83C22">
              <w:rPr>
                <w:sz w:val="22"/>
              </w:rPr>
              <w:t>тва соціальної політики України</w:t>
            </w:r>
            <w:r w:rsidRPr="002E1C3D">
              <w:rPr>
                <w:sz w:val="22"/>
              </w:rPr>
              <w:t xml:space="preserve">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№475/26920; Методика обчислення сукупного доходу сім’ї для всіх видів соціальної допомоги, затверджена наказом  Міністерства праці та соціальної політики України, Міністерства економіки та з питань європейської інтеграції України, Міністерства фінансів України, Державного комітету статистики України, Державного комітету молодіжної політики, спорту і туризму України 15.11.2001 № 486/202/524/455/3370, зареєстрованим в Міністерстві юстиції України 07.02.2002 за №112/6400</w:t>
            </w:r>
            <w:bookmarkStart w:id="122" w:name="n17"/>
            <w:bookmarkEnd w:id="122"/>
          </w:p>
        </w:tc>
      </w:tr>
      <w:tr w:rsidR="00426DEC" w:rsidRPr="002E1C3D"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b/>
                <w:lang w:eastAsia="uk-UA"/>
              </w:rPr>
            </w:pPr>
            <w:r w:rsidRPr="002E1C3D">
              <w:rPr>
                <w:b/>
                <w:sz w:val="22"/>
                <w:lang w:eastAsia="uk-UA"/>
              </w:rPr>
              <w:t>Умови отримання адміністративної послуги</w:t>
            </w:r>
          </w:p>
        </w:tc>
      </w:tr>
      <w:tr w:rsidR="00426DEC" w:rsidRPr="002E1C3D" w:rsidTr="00426DEC">
        <w:tc>
          <w:tcPr>
            <w:tcW w:w="231"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7</w:t>
            </w:r>
          </w:p>
        </w:tc>
        <w:tc>
          <w:tcPr>
            <w:tcW w:w="1564"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 xml:space="preserve">Підстава для отримання </w:t>
            </w:r>
          </w:p>
        </w:tc>
        <w:tc>
          <w:tcPr>
            <w:tcW w:w="320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highlight w:val="yellow"/>
                <w:lang w:eastAsia="uk-UA"/>
              </w:rPr>
            </w:pPr>
            <w:r w:rsidRPr="002E1C3D">
              <w:rPr>
                <w:sz w:val="22"/>
              </w:rPr>
              <w:t>Потреба в постійному сторонньому догляді</w:t>
            </w:r>
          </w:p>
        </w:tc>
      </w:tr>
      <w:tr w:rsidR="00426DEC" w:rsidRPr="002E1C3D" w:rsidTr="00426DEC">
        <w:tc>
          <w:tcPr>
            <w:tcW w:w="231"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8</w:t>
            </w:r>
          </w:p>
        </w:tc>
        <w:tc>
          <w:tcPr>
            <w:tcW w:w="1564"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rPr>
              <w:t>Перелік необхідних документів</w:t>
            </w:r>
          </w:p>
        </w:tc>
        <w:tc>
          <w:tcPr>
            <w:tcW w:w="320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pStyle w:val="a5"/>
              <w:shd w:val="clear" w:color="auto" w:fill="FFFFFF"/>
              <w:spacing w:before="0" w:beforeAutospacing="0" w:after="0" w:afterAutospacing="0"/>
              <w:jc w:val="both"/>
              <w:textAlignment w:val="baseline"/>
              <w:rPr>
                <w:lang w:eastAsia="ru-RU"/>
              </w:rPr>
            </w:pPr>
            <w:r w:rsidRPr="002E1C3D">
              <w:rPr>
                <w:sz w:val="22"/>
                <w:lang w:eastAsia="ru-RU"/>
              </w:rPr>
              <w:t>Для призначення щомісячної грошової допомоги особою, яка звертається за її призначенням, подаються:</w:t>
            </w:r>
          </w:p>
          <w:p w:rsidR="00426DEC" w:rsidRPr="002E1C3D" w:rsidRDefault="00426DEC" w:rsidP="00426DEC">
            <w:pPr>
              <w:pStyle w:val="a5"/>
              <w:shd w:val="clear" w:color="auto" w:fill="FFFFFF"/>
              <w:spacing w:before="0" w:beforeAutospacing="0" w:after="0" w:afterAutospacing="0"/>
              <w:jc w:val="both"/>
              <w:textAlignment w:val="baseline"/>
              <w:rPr>
                <w:lang w:eastAsia="ru-RU"/>
              </w:rPr>
            </w:pPr>
            <w:bookmarkStart w:id="123" w:name="n76"/>
            <w:bookmarkStart w:id="124" w:name="n29"/>
            <w:bookmarkEnd w:id="123"/>
            <w:bookmarkEnd w:id="124"/>
            <w:r w:rsidRPr="002E1C3D">
              <w:rPr>
                <w:sz w:val="22"/>
                <w:lang w:eastAsia="ru-RU"/>
              </w:rPr>
              <w:t>заява про призначення усіх видів соціальної допомоги, компенсацій, субсидій та пільг за формою, затвердженою наказом Міністерст</w:t>
            </w:r>
            <w:r w:rsidR="00C83C22">
              <w:rPr>
                <w:sz w:val="22"/>
                <w:lang w:eastAsia="ru-RU"/>
              </w:rPr>
              <w:t xml:space="preserve">ва соціальної політики України </w:t>
            </w:r>
            <w:r w:rsidRPr="002E1C3D">
              <w:rPr>
                <w:sz w:val="22"/>
                <w:lang w:eastAsia="ru-RU"/>
              </w:rPr>
              <w:t xml:space="preserve">від </w:t>
            </w:r>
            <w:r w:rsidRPr="002E1C3D">
              <w:rPr>
                <w:sz w:val="22"/>
                <w:lang w:eastAsia="ru-RU"/>
              </w:rPr>
              <w:lastRenderedPageBreak/>
              <w:t>21.04.2015 № 441;</w:t>
            </w:r>
          </w:p>
          <w:p w:rsidR="00426DEC" w:rsidRPr="002E1C3D" w:rsidRDefault="00426DEC" w:rsidP="00426DEC">
            <w:pPr>
              <w:pStyle w:val="a5"/>
              <w:shd w:val="clear" w:color="auto" w:fill="FFFFFF"/>
              <w:spacing w:before="0" w:beforeAutospacing="0" w:after="0" w:afterAutospacing="0"/>
              <w:jc w:val="both"/>
              <w:textAlignment w:val="baseline"/>
              <w:rPr>
                <w:lang w:eastAsia="ru-RU"/>
              </w:rPr>
            </w:pPr>
            <w:bookmarkStart w:id="125" w:name="n30"/>
            <w:bookmarkEnd w:id="125"/>
            <w:r w:rsidRPr="002E1C3D">
              <w:rPr>
                <w:sz w:val="22"/>
                <w:lang w:eastAsia="ru-RU"/>
              </w:rPr>
              <w:t>документ, що посвідчує особу;</w:t>
            </w:r>
          </w:p>
          <w:p w:rsidR="00426DEC" w:rsidRPr="002E1C3D" w:rsidRDefault="00426DEC" w:rsidP="00426DEC">
            <w:pPr>
              <w:pStyle w:val="a5"/>
              <w:shd w:val="clear" w:color="auto" w:fill="FFFFFF"/>
              <w:spacing w:before="0" w:beforeAutospacing="0" w:after="0" w:afterAutospacing="0"/>
              <w:jc w:val="both"/>
              <w:textAlignment w:val="baseline"/>
              <w:rPr>
                <w:lang w:eastAsia="ru-RU"/>
              </w:rPr>
            </w:pPr>
            <w:bookmarkStart w:id="126" w:name="n31"/>
            <w:bookmarkStart w:id="127" w:name="n32"/>
            <w:bookmarkEnd w:id="126"/>
            <w:bookmarkEnd w:id="127"/>
            <w:r w:rsidRPr="002E1C3D">
              <w:rPr>
                <w:sz w:val="22"/>
                <w:lang w:eastAsia="ru-RU"/>
              </w:rPr>
              <w:t>декларація про доходи та майновий стан (заповнюється на підставі довідок про доходи кожного члена сім’ї);</w:t>
            </w:r>
          </w:p>
          <w:bookmarkStart w:id="128" w:name="n77"/>
          <w:bookmarkStart w:id="129" w:name="n33"/>
          <w:bookmarkEnd w:id="128"/>
          <w:bookmarkEnd w:id="129"/>
          <w:p w:rsidR="00426DEC" w:rsidRPr="002E1C3D" w:rsidRDefault="004B04BF" w:rsidP="00426DEC">
            <w:pPr>
              <w:pStyle w:val="a5"/>
              <w:shd w:val="clear" w:color="auto" w:fill="FFFFFF"/>
              <w:spacing w:before="0" w:beforeAutospacing="0" w:after="0" w:afterAutospacing="0"/>
              <w:jc w:val="both"/>
              <w:textAlignment w:val="baseline"/>
              <w:rPr>
                <w:lang w:eastAsia="ru-RU"/>
              </w:rPr>
            </w:pPr>
            <w:r w:rsidRPr="00C83C22">
              <w:rPr>
                <w:color w:val="000000" w:themeColor="text1"/>
                <w:sz w:val="22"/>
                <w:lang w:eastAsia="ru-RU"/>
              </w:rPr>
              <w:fldChar w:fldCharType="begin"/>
            </w:r>
            <w:r w:rsidR="00426DEC" w:rsidRPr="00C83C22">
              <w:rPr>
                <w:color w:val="000000" w:themeColor="text1"/>
                <w:sz w:val="22"/>
                <w:lang w:eastAsia="ru-RU"/>
              </w:rPr>
              <w:instrText xml:space="preserve"> HYPERLINK "https://zakon.rada.gov.ua/laws/show/z1666-13" \l "n16" \t "_blank" </w:instrText>
            </w:r>
            <w:r w:rsidRPr="00C83C22">
              <w:rPr>
                <w:color w:val="000000" w:themeColor="text1"/>
                <w:sz w:val="22"/>
                <w:lang w:eastAsia="ru-RU"/>
              </w:rPr>
              <w:fldChar w:fldCharType="separate"/>
            </w:r>
            <w:r w:rsidR="00426DEC" w:rsidRPr="00C83C22">
              <w:rPr>
                <w:rStyle w:val="a7"/>
                <w:color w:val="000000" w:themeColor="text1"/>
                <w:sz w:val="22"/>
                <w:u w:val="none"/>
                <w:lang w:eastAsia="ru-RU"/>
              </w:rPr>
              <w:t>висновок лікарської комісії</w:t>
            </w:r>
            <w:r w:rsidRPr="00C83C22">
              <w:rPr>
                <w:color w:val="000000" w:themeColor="text1"/>
                <w:sz w:val="22"/>
                <w:lang w:eastAsia="ru-RU"/>
              </w:rPr>
              <w:fldChar w:fldCharType="end"/>
            </w:r>
            <w:r w:rsidR="00426DEC" w:rsidRPr="002E1C3D">
              <w:rPr>
                <w:sz w:val="22"/>
                <w:lang w:eastAsia="ru-RU"/>
              </w:rPr>
              <w:t xml:space="preserve"> медичного закладу щодо необхідності постійного стороннього догляду за особою з інвалідністю I чи II групи внаслідок психічного розладу;</w:t>
            </w:r>
          </w:p>
          <w:p w:rsidR="00426DEC" w:rsidRPr="002E1C3D" w:rsidRDefault="00426DEC" w:rsidP="00426DEC">
            <w:pPr>
              <w:pStyle w:val="a5"/>
              <w:shd w:val="clear" w:color="auto" w:fill="FFFFFF"/>
              <w:spacing w:before="0" w:beforeAutospacing="0" w:after="0" w:afterAutospacing="0"/>
              <w:jc w:val="both"/>
              <w:textAlignment w:val="baseline"/>
              <w:rPr>
                <w:lang w:eastAsia="ru-RU"/>
              </w:rPr>
            </w:pPr>
            <w:bookmarkStart w:id="130" w:name="n34"/>
            <w:bookmarkEnd w:id="130"/>
            <w:r w:rsidRPr="002E1C3D">
              <w:rPr>
                <w:sz w:val="22"/>
                <w:lang w:eastAsia="ru-RU"/>
              </w:rPr>
              <w:t>довідки про наявність і розміри земельних ділянок, виділених для ведення особистого підсобного господарства, городництва, сінокосіння, випасання худоби, та земельної частки, виділеної унаслідок розпаювання землі;</w:t>
            </w:r>
          </w:p>
          <w:p w:rsidR="00426DEC" w:rsidRPr="002E1C3D" w:rsidRDefault="00426DEC" w:rsidP="00426DEC">
            <w:pPr>
              <w:pStyle w:val="a5"/>
              <w:shd w:val="clear" w:color="auto" w:fill="FFFFFF"/>
              <w:spacing w:before="0" w:beforeAutospacing="0" w:after="0" w:afterAutospacing="0"/>
              <w:jc w:val="both"/>
              <w:textAlignment w:val="baseline"/>
              <w:rPr>
                <w:lang w:eastAsia="ru-RU"/>
              </w:rPr>
            </w:pPr>
            <w:bookmarkStart w:id="131" w:name="n79"/>
            <w:bookmarkEnd w:id="131"/>
            <w:r w:rsidRPr="002E1C3D">
              <w:rPr>
                <w:sz w:val="22"/>
                <w:lang w:eastAsia="ru-RU"/>
              </w:rPr>
              <w:t>копія довідки до акта огляду медико-соціальною експертною комісією, яка видана особі з інвалідністю I чи II групи внаслідок психічного розладу, за якою здійснюється догляд</w:t>
            </w:r>
            <w:bookmarkStart w:id="132" w:name="n78"/>
            <w:bookmarkStart w:id="133" w:name="n98"/>
            <w:bookmarkEnd w:id="132"/>
            <w:bookmarkEnd w:id="133"/>
          </w:p>
        </w:tc>
      </w:tr>
      <w:tr w:rsidR="00426DEC" w:rsidRPr="002E1C3D" w:rsidTr="00426DEC">
        <w:tc>
          <w:tcPr>
            <w:tcW w:w="231"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lastRenderedPageBreak/>
              <w:t>9</w:t>
            </w:r>
          </w:p>
        </w:tc>
        <w:tc>
          <w:tcPr>
            <w:tcW w:w="1564"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 xml:space="preserve">Спосіб подання документів </w:t>
            </w:r>
          </w:p>
        </w:tc>
        <w:tc>
          <w:tcPr>
            <w:tcW w:w="320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2E1C3D">
              <w:rPr>
                <w:sz w:val="22"/>
              </w:rPr>
              <w:t>Заява та документи, необхідні для призначення щомісячної грошової допомоги, подаються особою, яка звертається за її призначенням</w:t>
            </w:r>
          </w:p>
        </w:tc>
      </w:tr>
      <w:tr w:rsidR="00426DEC" w:rsidRPr="002E1C3D" w:rsidTr="00426DEC">
        <w:tc>
          <w:tcPr>
            <w:tcW w:w="231"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10</w:t>
            </w:r>
          </w:p>
        </w:tc>
        <w:tc>
          <w:tcPr>
            <w:tcW w:w="1564"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highlight w:val="yellow"/>
                <w:lang w:eastAsia="uk-UA"/>
              </w:rPr>
            </w:pPr>
            <w:r w:rsidRPr="002E1C3D">
              <w:rPr>
                <w:sz w:val="22"/>
                <w:lang w:eastAsia="uk-UA"/>
              </w:rPr>
              <w:t xml:space="preserve">Платність (безоплатність) надання </w:t>
            </w:r>
          </w:p>
        </w:tc>
        <w:tc>
          <w:tcPr>
            <w:tcW w:w="320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ind w:firstLine="12"/>
              <w:rPr>
                <w:lang w:eastAsia="uk-UA"/>
              </w:rPr>
            </w:pPr>
            <w:r w:rsidRPr="002E1C3D">
              <w:rPr>
                <w:sz w:val="22"/>
                <w:lang w:eastAsia="uk-UA"/>
              </w:rPr>
              <w:t xml:space="preserve">Адміністративна послуга надається </w:t>
            </w:r>
            <w:r w:rsidRPr="002E1C3D">
              <w:rPr>
                <w:sz w:val="22"/>
              </w:rPr>
              <w:t>безоплатно</w:t>
            </w:r>
          </w:p>
          <w:p w:rsidR="00426DEC" w:rsidRPr="002E1C3D" w:rsidRDefault="00426DEC" w:rsidP="00426DEC">
            <w:pPr>
              <w:ind w:firstLine="217"/>
              <w:rPr>
                <w:lang w:eastAsia="uk-UA"/>
              </w:rPr>
            </w:pPr>
          </w:p>
        </w:tc>
      </w:tr>
      <w:tr w:rsidR="00426DEC" w:rsidRPr="002E1C3D" w:rsidTr="00426DEC">
        <w:tc>
          <w:tcPr>
            <w:tcW w:w="231"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11</w:t>
            </w:r>
          </w:p>
        </w:tc>
        <w:tc>
          <w:tcPr>
            <w:tcW w:w="1564"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highlight w:val="yellow"/>
                <w:lang w:eastAsia="uk-UA"/>
              </w:rPr>
            </w:pPr>
            <w:r w:rsidRPr="002E1C3D">
              <w:rPr>
                <w:sz w:val="22"/>
                <w:lang w:eastAsia="uk-UA"/>
              </w:rPr>
              <w:t xml:space="preserve">Строк надання </w:t>
            </w:r>
          </w:p>
        </w:tc>
        <w:tc>
          <w:tcPr>
            <w:tcW w:w="320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2E1C3D">
              <w:rPr>
                <w:sz w:val="22"/>
              </w:rPr>
              <w:t>Не пізніше 10 днів після надходження заяви зі всіма необхідними документами.</w:t>
            </w:r>
          </w:p>
          <w:p w:rsidR="00426DEC" w:rsidRPr="002E1C3D" w:rsidRDefault="00426DEC" w:rsidP="00426D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2E1C3D">
              <w:rPr>
                <w:sz w:val="22"/>
              </w:rPr>
              <w:t>Допомога оформляється рішенням про призначення (відмову в призначенні) щомісячної грошової допомоги, яке зберігається в особовій справі отримувача допомоги та надається  на термін призначення допомоги</w:t>
            </w:r>
          </w:p>
        </w:tc>
      </w:tr>
      <w:tr w:rsidR="00426DEC" w:rsidRPr="002E1C3D" w:rsidTr="00426DEC">
        <w:tc>
          <w:tcPr>
            <w:tcW w:w="231" w:type="pct"/>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jc w:val="center"/>
              <w:rPr>
                <w:lang w:eastAsia="uk-UA"/>
              </w:rPr>
            </w:pPr>
            <w:r w:rsidRPr="002E1C3D">
              <w:rPr>
                <w:sz w:val="22"/>
                <w:lang w:eastAsia="uk-UA"/>
              </w:rPr>
              <w:t>12</w:t>
            </w:r>
          </w:p>
        </w:tc>
        <w:tc>
          <w:tcPr>
            <w:tcW w:w="1564" w:type="pct"/>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rPr>
                <w:highlight w:val="yellow"/>
                <w:lang w:eastAsia="uk-UA"/>
              </w:rPr>
            </w:pPr>
            <w:r w:rsidRPr="002E1C3D">
              <w:rPr>
                <w:sz w:val="22"/>
                <w:lang w:eastAsia="uk-UA"/>
              </w:rPr>
              <w:t xml:space="preserve">Перелік підстав для відмови у наданні </w:t>
            </w:r>
          </w:p>
        </w:tc>
        <w:tc>
          <w:tcPr>
            <w:tcW w:w="3205" w:type="pct"/>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C3D">
              <w:rPr>
                <w:sz w:val="22"/>
              </w:rPr>
              <w:t>Подання документів до заяви не в повному обсязі;</w:t>
            </w:r>
          </w:p>
          <w:p w:rsidR="00426DEC" w:rsidRPr="002E1C3D" w:rsidRDefault="00426DEC" w:rsidP="0042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E1C3D">
              <w:rPr>
                <w:sz w:val="22"/>
              </w:rPr>
              <w:t>виявлення в поданих документах недостовірної інформації;</w:t>
            </w:r>
          </w:p>
          <w:p w:rsidR="00426DEC" w:rsidRPr="002E1C3D" w:rsidRDefault="00426DEC" w:rsidP="00426DEC">
            <w:pPr>
              <w:pStyle w:val="HTML"/>
              <w:jc w:val="both"/>
              <w:rPr>
                <w:rFonts w:ascii="Times New Roman" w:hAnsi="Times New Roman" w:cs="Times New Roman"/>
                <w:color w:val="FF0000"/>
                <w:lang w:val="uk-UA"/>
              </w:rPr>
            </w:pPr>
            <w:r w:rsidRPr="002E1C3D">
              <w:rPr>
                <w:rFonts w:ascii="Times New Roman" w:hAnsi="Times New Roman" w:cs="Times New Roman"/>
                <w:sz w:val="22"/>
                <w:lang w:val="uk-UA" w:eastAsia="en-US"/>
              </w:rPr>
              <w:t>заява подана особою, яка не має права на призначення державної соціальної допомоги</w:t>
            </w:r>
          </w:p>
        </w:tc>
      </w:tr>
      <w:tr w:rsidR="00426DEC" w:rsidRPr="002E1C3D" w:rsidTr="00426DEC">
        <w:tc>
          <w:tcPr>
            <w:tcW w:w="231"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13</w:t>
            </w:r>
          </w:p>
        </w:tc>
        <w:tc>
          <w:tcPr>
            <w:tcW w:w="1564"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highlight w:val="yellow"/>
                <w:lang w:eastAsia="uk-UA"/>
              </w:rPr>
            </w:pPr>
            <w:r w:rsidRPr="002E1C3D">
              <w:rPr>
                <w:sz w:val="22"/>
                <w:lang w:eastAsia="uk-UA"/>
              </w:rPr>
              <w:t>Результат надання адміністративної послуги</w:t>
            </w:r>
          </w:p>
        </w:tc>
        <w:tc>
          <w:tcPr>
            <w:tcW w:w="320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tabs>
                <w:tab w:val="left" w:pos="1565"/>
              </w:tabs>
              <w:ind w:firstLine="12"/>
              <w:rPr>
                <w:lang w:eastAsia="uk-UA"/>
              </w:rPr>
            </w:pPr>
            <w:r w:rsidRPr="002E1C3D">
              <w:rPr>
                <w:sz w:val="22"/>
                <w:lang w:eastAsia="uk-UA"/>
              </w:rPr>
              <w:t>Призначення щомісячної грошової допомоги / відмова в призначенні щомісячної грошової допомоги</w:t>
            </w:r>
          </w:p>
        </w:tc>
      </w:tr>
      <w:tr w:rsidR="00426DEC" w:rsidRPr="002E1C3D" w:rsidTr="00426DEC">
        <w:tc>
          <w:tcPr>
            <w:tcW w:w="231"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14</w:t>
            </w:r>
          </w:p>
        </w:tc>
        <w:tc>
          <w:tcPr>
            <w:tcW w:w="1564"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highlight w:val="yellow"/>
                <w:lang w:eastAsia="uk-UA"/>
              </w:rPr>
            </w:pPr>
            <w:r w:rsidRPr="002E1C3D">
              <w:rPr>
                <w:sz w:val="22"/>
                <w:lang w:eastAsia="uk-UA"/>
              </w:rPr>
              <w:t>Способи отримання відповіді (результату)</w:t>
            </w:r>
          </w:p>
        </w:tc>
        <w:tc>
          <w:tcPr>
            <w:tcW w:w="320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r w:rsidRPr="002E1C3D">
              <w:rPr>
                <w:sz w:val="22"/>
              </w:rPr>
              <w:t>Щомісячну грошову допомогу можна отримати через поштове відділення зв’язку або через уповноважені банки, визначені в установленому порядку.</w:t>
            </w:r>
          </w:p>
          <w:p w:rsidR="00426DEC" w:rsidRPr="002E1C3D" w:rsidRDefault="00426DEC" w:rsidP="00426DEC">
            <w:pPr>
              <w:rPr>
                <w:lang w:eastAsia="uk-UA"/>
              </w:rPr>
            </w:pPr>
            <w:r w:rsidRPr="002E1C3D">
              <w:rPr>
                <w:sz w:val="22"/>
              </w:rPr>
              <w:t>Повідомлення про призначення щомісячної грошової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426DEC" w:rsidRDefault="00426DEC" w:rsidP="00426DEC">
      <w:pPr>
        <w:rPr>
          <w:lang w:val="uk-UA" w:eastAsia="uk-UA"/>
        </w:rPr>
      </w:pPr>
    </w:p>
    <w:p w:rsidR="00426DEC" w:rsidRDefault="00426DEC"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426DEC">
      <w:pPr>
        <w:rPr>
          <w:lang w:val="uk-UA" w:eastAsia="uk-UA"/>
        </w:rPr>
      </w:pPr>
    </w:p>
    <w:p w:rsidR="00426DEC" w:rsidRPr="00342E6B" w:rsidRDefault="00426DEC" w:rsidP="00426DEC">
      <w:pPr>
        <w:jc w:val="center"/>
        <w:rPr>
          <w:b/>
        </w:rPr>
      </w:pPr>
      <w:r w:rsidRPr="00342E6B">
        <w:rPr>
          <w:b/>
        </w:rPr>
        <w:t>ІНФОРМАЦІЙНА КАРТКА</w:t>
      </w:r>
    </w:p>
    <w:p w:rsidR="00426DEC" w:rsidRPr="00342E6B" w:rsidRDefault="00426DEC" w:rsidP="00426DEC">
      <w:pPr>
        <w:jc w:val="center"/>
        <w:rPr>
          <w:b/>
        </w:rPr>
      </w:pPr>
      <w:r w:rsidRPr="00342E6B">
        <w:rPr>
          <w:b/>
        </w:rPr>
        <w:t>адміністративної послуги</w:t>
      </w:r>
    </w:p>
    <w:p w:rsidR="00426DEC" w:rsidRPr="00342E6B" w:rsidRDefault="00426DEC" w:rsidP="00426DEC">
      <w:pPr>
        <w:jc w:val="center"/>
        <w:rPr>
          <w:rStyle w:val="rvts23"/>
          <w:b/>
        </w:rPr>
      </w:pPr>
      <w:r w:rsidRPr="00342E6B">
        <w:rPr>
          <w:b/>
        </w:rPr>
        <w:t>„</w:t>
      </w:r>
      <w:r w:rsidRPr="00342E6B">
        <w:rPr>
          <w:rStyle w:val="rvts23"/>
          <w:b/>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342E6B">
        <w:rPr>
          <w:b/>
        </w:rPr>
        <w:t>”</w:t>
      </w:r>
    </w:p>
    <w:p w:rsidR="002E1C3D" w:rsidRDefault="002E1C3D" w:rsidP="002E1C3D">
      <w:pPr>
        <w:jc w:val="center"/>
        <w:rPr>
          <w:b/>
          <w:lang w:eastAsia="uk-UA"/>
        </w:rPr>
      </w:pPr>
      <w:r w:rsidRPr="006723DB">
        <w:rPr>
          <w:b/>
          <w:lang w:eastAsia="uk-UA"/>
        </w:rPr>
        <w:t>управлінн</w:t>
      </w:r>
      <w:r>
        <w:rPr>
          <w:b/>
          <w:lang w:eastAsia="uk-UA"/>
        </w:rPr>
        <w:t>я соціального захисту населення</w:t>
      </w:r>
    </w:p>
    <w:p w:rsidR="00426DEC" w:rsidRDefault="002E1C3D" w:rsidP="002E1C3D">
      <w:pPr>
        <w:jc w:val="center"/>
        <w:rPr>
          <w:b/>
          <w:sz w:val="28"/>
          <w:szCs w:val="28"/>
        </w:rPr>
      </w:pPr>
      <w:r w:rsidRPr="006723DB">
        <w:rPr>
          <w:b/>
          <w:lang w:eastAsia="uk-UA"/>
        </w:rPr>
        <w:t>Новопсковської районної державної адміністрації Луганської області</w:t>
      </w:r>
    </w:p>
    <w:p w:rsidR="00426DEC" w:rsidRDefault="00426DEC" w:rsidP="00426DEC">
      <w:pPr>
        <w:jc w:val="center"/>
        <w:rPr>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694"/>
        <w:gridCol w:w="6378"/>
      </w:tblGrid>
      <w:tr w:rsidR="00426DEC" w:rsidRPr="002E1C3D" w:rsidTr="00C83C22">
        <w:tc>
          <w:tcPr>
            <w:tcW w:w="9747" w:type="dxa"/>
            <w:gridSpan w:val="3"/>
            <w:tcBorders>
              <w:top w:val="outset" w:sz="6" w:space="0" w:color="000000"/>
              <w:left w:val="outset" w:sz="6" w:space="0" w:color="000000"/>
              <w:bottom w:val="outset" w:sz="6" w:space="0" w:color="000000"/>
              <w:right w:val="outset" w:sz="6" w:space="0" w:color="000000"/>
            </w:tcBorders>
          </w:tcPr>
          <w:p w:rsidR="00426DEC" w:rsidRPr="002E1C3D" w:rsidRDefault="00426DEC" w:rsidP="002E1C3D">
            <w:pPr>
              <w:jc w:val="center"/>
              <w:rPr>
                <w:b/>
                <w:lang w:val="uk-UA" w:eastAsia="uk-UA"/>
              </w:rPr>
            </w:pPr>
            <w:r w:rsidRPr="002E1C3D">
              <w:rPr>
                <w:b/>
                <w:sz w:val="22"/>
                <w:lang w:eastAsia="uk-UA"/>
              </w:rPr>
              <w:t>Інформація про суб’єкт надання адміністративної послуги</w:t>
            </w:r>
          </w:p>
        </w:tc>
      </w:tr>
      <w:tr w:rsidR="002E1C3D" w:rsidRPr="002E1C3D" w:rsidTr="00C83C22">
        <w:tc>
          <w:tcPr>
            <w:tcW w:w="675" w:type="dxa"/>
          </w:tcPr>
          <w:p w:rsidR="002E1C3D" w:rsidRPr="005A2B00" w:rsidRDefault="002E1C3D" w:rsidP="003D6393">
            <w:pPr>
              <w:jc w:val="center"/>
              <w:rPr>
                <w:lang w:eastAsia="uk-UA"/>
              </w:rPr>
            </w:pPr>
            <w:r w:rsidRPr="005A2B00">
              <w:rPr>
                <w:sz w:val="22"/>
                <w:lang w:eastAsia="uk-UA"/>
              </w:rPr>
              <w:t>1</w:t>
            </w:r>
          </w:p>
        </w:tc>
        <w:tc>
          <w:tcPr>
            <w:tcW w:w="2694" w:type="dxa"/>
            <w:tcBorders>
              <w:top w:val="outset" w:sz="6" w:space="0" w:color="000000"/>
              <w:left w:val="outset" w:sz="6" w:space="0" w:color="000000"/>
              <w:bottom w:val="outset" w:sz="6" w:space="0" w:color="000000"/>
              <w:right w:val="outset" w:sz="6" w:space="0" w:color="000000"/>
            </w:tcBorders>
          </w:tcPr>
          <w:p w:rsidR="002E1C3D" w:rsidRPr="005A2B00" w:rsidRDefault="002E1C3D" w:rsidP="003D6393">
            <w:pPr>
              <w:rPr>
                <w:lang w:eastAsia="uk-UA"/>
              </w:rPr>
            </w:pPr>
            <w:r w:rsidRPr="005A2B00">
              <w:rPr>
                <w:sz w:val="22"/>
                <w:lang w:eastAsia="uk-UA"/>
              </w:rPr>
              <w:t xml:space="preserve">Місцезнаходження </w:t>
            </w:r>
          </w:p>
        </w:tc>
        <w:tc>
          <w:tcPr>
            <w:tcW w:w="6378" w:type="dxa"/>
            <w:tcBorders>
              <w:top w:val="outset" w:sz="6" w:space="0" w:color="000000"/>
              <w:left w:val="outset" w:sz="6" w:space="0" w:color="000000"/>
              <w:bottom w:val="outset" w:sz="6" w:space="0" w:color="000000"/>
              <w:right w:val="outset" w:sz="6" w:space="0" w:color="000000"/>
            </w:tcBorders>
          </w:tcPr>
          <w:p w:rsidR="002E1C3D" w:rsidRPr="005A2B00" w:rsidRDefault="002E1C3D" w:rsidP="003D6393">
            <w:pPr>
              <w:rPr>
                <w:i/>
                <w:lang w:eastAsia="uk-UA"/>
              </w:rPr>
            </w:pPr>
            <w:r w:rsidRPr="005A2B00">
              <w:rPr>
                <w:i/>
                <w:sz w:val="22"/>
                <w:lang w:eastAsia="uk-UA"/>
              </w:rPr>
              <w:t>92303, смт. Новопсков, вул. Українська, буд. 65, 1 пов., каб. №1</w:t>
            </w:r>
          </w:p>
        </w:tc>
      </w:tr>
      <w:tr w:rsidR="002E1C3D" w:rsidRPr="002E1C3D" w:rsidTr="00C83C22">
        <w:tc>
          <w:tcPr>
            <w:tcW w:w="675" w:type="dxa"/>
          </w:tcPr>
          <w:p w:rsidR="002E1C3D" w:rsidRPr="005A2B00" w:rsidRDefault="002E1C3D" w:rsidP="003D6393">
            <w:pPr>
              <w:jc w:val="center"/>
              <w:rPr>
                <w:lang w:eastAsia="uk-UA"/>
              </w:rPr>
            </w:pPr>
            <w:r w:rsidRPr="005A2B00">
              <w:rPr>
                <w:sz w:val="22"/>
                <w:lang w:eastAsia="uk-UA"/>
              </w:rPr>
              <w:t>2</w:t>
            </w:r>
          </w:p>
        </w:tc>
        <w:tc>
          <w:tcPr>
            <w:tcW w:w="2694" w:type="dxa"/>
            <w:tcBorders>
              <w:top w:val="outset" w:sz="6" w:space="0" w:color="000000"/>
              <w:left w:val="outset" w:sz="6" w:space="0" w:color="000000"/>
              <w:bottom w:val="outset" w:sz="6" w:space="0" w:color="000000"/>
              <w:right w:val="outset" w:sz="6" w:space="0" w:color="000000"/>
            </w:tcBorders>
          </w:tcPr>
          <w:p w:rsidR="002E1C3D" w:rsidRPr="005A2B00" w:rsidRDefault="002E1C3D" w:rsidP="003D6393">
            <w:pPr>
              <w:rPr>
                <w:lang w:eastAsia="uk-UA"/>
              </w:rPr>
            </w:pPr>
            <w:r w:rsidRPr="005A2B00">
              <w:rPr>
                <w:sz w:val="22"/>
                <w:lang w:eastAsia="uk-UA"/>
              </w:rPr>
              <w:t xml:space="preserve">Інформація щодо режиму роботи </w:t>
            </w:r>
          </w:p>
        </w:tc>
        <w:tc>
          <w:tcPr>
            <w:tcW w:w="6378" w:type="dxa"/>
            <w:tcBorders>
              <w:top w:val="outset" w:sz="6" w:space="0" w:color="000000"/>
              <w:left w:val="outset" w:sz="6" w:space="0" w:color="000000"/>
              <w:bottom w:val="outset" w:sz="6" w:space="0" w:color="000000"/>
              <w:right w:val="outset" w:sz="6" w:space="0" w:color="000000"/>
            </w:tcBorders>
          </w:tcPr>
          <w:p w:rsidR="002E1C3D" w:rsidRPr="00C83C22" w:rsidRDefault="002E1C3D" w:rsidP="003D6393">
            <w:pPr>
              <w:rPr>
                <w:i/>
                <w:lang w:val="uk-UA" w:eastAsia="uk-UA"/>
              </w:rPr>
            </w:pPr>
            <w:r w:rsidRPr="005A2B00">
              <w:rPr>
                <w:i/>
                <w:sz w:val="22"/>
                <w:lang w:eastAsia="uk-UA"/>
              </w:rPr>
              <w:t>Понеділок — четвер: з 8:00 до 17:00</w:t>
            </w:r>
          </w:p>
          <w:p w:rsidR="002E1C3D" w:rsidRPr="00C83C22" w:rsidRDefault="002E1C3D" w:rsidP="003D6393">
            <w:pPr>
              <w:rPr>
                <w:i/>
                <w:lang w:val="uk-UA" w:eastAsia="uk-UA"/>
              </w:rPr>
            </w:pPr>
            <w:r w:rsidRPr="005A2B00">
              <w:rPr>
                <w:i/>
                <w:sz w:val="22"/>
                <w:lang w:eastAsia="uk-UA"/>
              </w:rPr>
              <w:t>п</w:t>
            </w:r>
            <w:r w:rsidRPr="00B51F34">
              <w:rPr>
                <w:i/>
                <w:sz w:val="22"/>
                <w:lang w:eastAsia="uk-UA"/>
              </w:rPr>
              <w:t>’</w:t>
            </w:r>
            <w:r w:rsidR="00C83C22">
              <w:rPr>
                <w:i/>
                <w:sz w:val="22"/>
                <w:lang w:eastAsia="uk-UA"/>
              </w:rPr>
              <w:t>ятниця — з 8:00 до 15:45</w:t>
            </w:r>
          </w:p>
          <w:p w:rsidR="002E1C3D" w:rsidRPr="00C83C22" w:rsidRDefault="002E1C3D" w:rsidP="003D6393">
            <w:pPr>
              <w:rPr>
                <w:i/>
                <w:lang w:val="uk-UA" w:eastAsia="uk-UA"/>
              </w:rPr>
            </w:pPr>
            <w:r w:rsidRPr="005A2B00">
              <w:rPr>
                <w:i/>
                <w:sz w:val="22"/>
                <w:lang w:eastAsia="uk-UA"/>
              </w:rPr>
              <w:t>вихідні дні — субота, неділя</w:t>
            </w:r>
          </w:p>
        </w:tc>
      </w:tr>
      <w:tr w:rsidR="002E1C3D" w:rsidRPr="00B51F34" w:rsidTr="00C83C22">
        <w:tc>
          <w:tcPr>
            <w:tcW w:w="675" w:type="dxa"/>
          </w:tcPr>
          <w:p w:rsidR="002E1C3D" w:rsidRPr="005A2B00" w:rsidRDefault="002E1C3D" w:rsidP="003D6393">
            <w:pPr>
              <w:jc w:val="center"/>
              <w:rPr>
                <w:lang w:eastAsia="uk-UA"/>
              </w:rPr>
            </w:pPr>
            <w:r w:rsidRPr="005A2B00">
              <w:rPr>
                <w:sz w:val="22"/>
                <w:lang w:eastAsia="uk-UA"/>
              </w:rPr>
              <w:t>3</w:t>
            </w:r>
          </w:p>
        </w:tc>
        <w:tc>
          <w:tcPr>
            <w:tcW w:w="2694" w:type="dxa"/>
            <w:tcBorders>
              <w:top w:val="outset" w:sz="6" w:space="0" w:color="000000"/>
              <w:left w:val="outset" w:sz="6" w:space="0" w:color="000000"/>
              <w:bottom w:val="outset" w:sz="6" w:space="0" w:color="000000"/>
              <w:right w:val="outset" w:sz="6" w:space="0" w:color="000000"/>
            </w:tcBorders>
          </w:tcPr>
          <w:p w:rsidR="002E1C3D" w:rsidRPr="005A2B00" w:rsidRDefault="002E1C3D" w:rsidP="003D6393">
            <w:pPr>
              <w:rPr>
                <w:lang w:eastAsia="uk-UA"/>
              </w:rPr>
            </w:pPr>
            <w:r w:rsidRPr="005A2B00">
              <w:rPr>
                <w:sz w:val="22"/>
                <w:lang w:eastAsia="uk-UA"/>
              </w:rPr>
              <w:t xml:space="preserve">Телефон / факс, електронна  адреса, офіційний веб-сайт </w:t>
            </w:r>
          </w:p>
        </w:tc>
        <w:tc>
          <w:tcPr>
            <w:tcW w:w="6378" w:type="dxa"/>
            <w:tcBorders>
              <w:top w:val="outset" w:sz="6" w:space="0" w:color="000000"/>
              <w:left w:val="outset" w:sz="6" w:space="0" w:color="000000"/>
              <w:bottom w:val="outset" w:sz="6" w:space="0" w:color="000000"/>
              <w:right w:val="outset" w:sz="6" w:space="0" w:color="000000"/>
            </w:tcBorders>
          </w:tcPr>
          <w:p w:rsidR="002E1C3D" w:rsidRPr="00C83C22" w:rsidRDefault="002E1C3D" w:rsidP="003D6393">
            <w:pPr>
              <w:rPr>
                <w:i/>
                <w:lang w:val="uk-UA" w:eastAsia="uk-UA"/>
              </w:rPr>
            </w:pPr>
            <w:r w:rsidRPr="005A2B00">
              <w:rPr>
                <w:i/>
                <w:sz w:val="22"/>
                <w:lang w:eastAsia="uk-UA"/>
              </w:rPr>
              <w:t>Тел</w:t>
            </w:r>
            <w:r w:rsidRPr="00B51F34">
              <w:rPr>
                <w:i/>
                <w:sz w:val="22"/>
                <w:lang w:val="en-US" w:eastAsia="uk-UA"/>
              </w:rPr>
              <w:t>. (06463) 2-13-61, (066)286-70-38</w:t>
            </w:r>
          </w:p>
          <w:p w:rsidR="002E1C3D" w:rsidRPr="005A2B00" w:rsidRDefault="002E1C3D" w:rsidP="003D6393">
            <w:pPr>
              <w:rPr>
                <w:i/>
                <w:lang w:val="en-US" w:eastAsia="uk-UA"/>
              </w:rPr>
            </w:pPr>
            <w:r w:rsidRPr="005A2B00">
              <w:rPr>
                <w:i/>
                <w:sz w:val="22"/>
                <w:lang w:val="en-US" w:eastAsia="uk-UA"/>
              </w:rPr>
              <w:t>e-mail: novopskov_upszn@i.ua</w:t>
            </w:r>
          </w:p>
        </w:tc>
      </w:tr>
      <w:tr w:rsidR="00426DEC" w:rsidRPr="002E1C3D" w:rsidTr="00C83C22">
        <w:tc>
          <w:tcPr>
            <w:tcW w:w="9747" w:type="dxa"/>
            <w:gridSpan w:val="3"/>
          </w:tcPr>
          <w:p w:rsidR="00426DEC" w:rsidRPr="002E1C3D" w:rsidRDefault="00426DEC" w:rsidP="00426DEC">
            <w:pPr>
              <w:jc w:val="center"/>
              <w:rPr>
                <w:b/>
                <w:szCs w:val="26"/>
              </w:rPr>
            </w:pPr>
            <w:r w:rsidRPr="002E1C3D">
              <w:rPr>
                <w:b/>
                <w:sz w:val="22"/>
                <w:szCs w:val="26"/>
              </w:rPr>
              <w:t>Нормативні акти, якими регламентується надання адміністративної послуги</w:t>
            </w:r>
          </w:p>
        </w:tc>
      </w:tr>
      <w:tr w:rsidR="00426DEC" w:rsidRPr="002E1C3D" w:rsidTr="00C83C22">
        <w:tc>
          <w:tcPr>
            <w:tcW w:w="675" w:type="dxa"/>
          </w:tcPr>
          <w:p w:rsidR="00426DEC" w:rsidRPr="002E1C3D" w:rsidRDefault="00426DEC" w:rsidP="00426DEC">
            <w:pPr>
              <w:jc w:val="center"/>
            </w:pPr>
            <w:r w:rsidRPr="002E1C3D">
              <w:rPr>
                <w:sz w:val="22"/>
              </w:rPr>
              <w:t>4</w:t>
            </w:r>
          </w:p>
        </w:tc>
        <w:tc>
          <w:tcPr>
            <w:tcW w:w="2694" w:type="dxa"/>
          </w:tcPr>
          <w:p w:rsidR="00426DEC" w:rsidRPr="002E1C3D" w:rsidRDefault="00426DEC" w:rsidP="00426DEC">
            <w:pPr>
              <w:jc w:val="both"/>
            </w:pPr>
            <w:r w:rsidRPr="002E1C3D">
              <w:rPr>
                <w:sz w:val="22"/>
              </w:rPr>
              <w:t>Закони України</w:t>
            </w:r>
          </w:p>
        </w:tc>
        <w:tc>
          <w:tcPr>
            <w:tcW w:w="6378" w:type="dxa"/>
          </w:tcPr>
          <w:p w:rsidR="00426DEC" w:rsidRPr="002E1C3D" w:rsidRDefault="00426DEC" w:rsidP="00426DEC">
            <w:pPr>
              <w:jc w:val="both"/>
            </w:pPr>
            <w:r w:rsidRPr="002E1C3D">
              <w:rPr>
                <w:sz w:val="22"/>
              </w:rPr>
              <w:t>Закон України „Про забезпечення прав і свобод внутрішньо переміщених осіб” від 20.10.2014 № 1706-</w:t>
            </w:r>
            <w:r w:rsidRPr="002E1C3D">
              <w:rPr>
                <w:sz w:val="22"/>
                <w:lang w:val="en-US"/>
              </w:rPr>
              <w:t>VII</w:t>
            </w:r>
          </w:p>
        </w:tc>
      </w:tr>
      <w:tr w:rsidR="00426DEC" w:rsidRPr="002E1C3D" w:rsidTr="00C83C22">
        <w:tc>
          <w:tcPr>
            <w:tcW w:w="675" w:type="dxa"/>
          </w:tcPr>
          <w:p w:rsidR="00426DEC" w:rsidRPr="002E1C3D" w:rsidRDefault="00426DEC" w:rsidP="00426DEC">
            <w:pPr>
              <w:jc w:val="center"/>
              <w:rPr>
                <w:lang w:val="en-US"/>
              </w:rPr>
            </w:pPr>
            <w:r w:rsidRPr="002E1C3D">
              <w:rPr>
                <w:sz w:val="22"/>
                <w:lang w:val="en-US"/>
              </w:rPr>
              <w:t>5</w:t>
            </w:r>
          </w:p>
        </w:tc>
        <w:tc>
          <w:tcPr>
            <w:tcW w:w="2694" w:type="dxa"/>
          </w:tcPr>
          <w:p w:rsidR="00426DEC" w:rsidRPr="002E1C3D" w:rsidRDefault="00426DEC" w:rsidP="00426DEC">
            <w:pPr>
              <w:jc w:val="both"/>
            </w:pPr>
            <w:r w:rsidRPr="002E1C3D">
              <w:rPr>
                <w:sz w:val="22"/>
              </w:rPr>
              <w:t>Акти Кабінету Міністрів України</w:t>
            </w:r>
          </w:p>
        </w:tc>
        <w:tc>
          <w:tcPr>
            <w:tcW w:w="6378" w:type="dxa"/>
          </w:tcPr>
          <w:p w:rsidR="00426DEC" w:rsidRPr="002E1C3D" w:rsidRDefault="00426DEC" w:rsidP="00426DEC">
            <w:pPr>
              <w:jc w:val="both"/>
            </w:pPr>
            <w:r w:rsidRPr="002E1C3D">
              <w:rPr>
                <w:sz w:val="22"/>
              </w:rPr>
              <w:t xml:space="preserve">Постанова Кабінету Міністрів України від 01.10.2014 № 505 „Про </w:t>
            </w:r>
            <w:r w:rsidRPr="002E1C3D">
              <w:rPr>
                <w:rStyle w:val="rvts23"/>
                <w:sz w:val="22"/>
              </w:rPr>
              <w:t>надання щомісячної адресної допомоги внутрішньо переміщеним особам для покриття витрат на проживання, в тому числі на оплату житлово-комунальних послуг</w:t>
            </w:r>
            <w:r w:rsidRPr="002E1C3D">
              <w:rPr>
                <w:sz w:val="22"/>
              </w:rPr>
              <w:t>”</w:t>
            </w:r>
          </w:p>
        </w:tc>
      </w:tr>
      <w:tr w:rsidR="00426DEC" w:rsidRPr="002E1C3D" w:rsidTr="00C83C22">
        <w:tc>
          <w:tcPr>
            <w:tcW w:w="9747" w:type="dxa"/>
            <w:gridSpan w:val="3"/>
          </w:tcPr>
          <w:p w:rsidR="00426DEC" w:rsidRPr="002E1C3D" w:rsidRDefault="00426DEC" w:rsidP="00426DEC">
            <w:pPr>
              <w:jc w:val="center"/>
              <w:rPr>
                <w:b/>
              </w:rPr>
            </w:pPr>
            <w:r w:rsidRPr="002E1C3D">
              <w:rPr>
                <w:b/>
                <w:sz w:val="22"/>
              </w:rPr>
              <w:t>Умови отримання адміністративної послуги</w:t>
            </w:r>
          </w:p>
        </w:tc>
      </w:tr>
      <w:tr w:rsidR="00426DEC" w:rsidRPr="002E1C3D" w:rsidTr="00C83C22">
        <w:tc>
          <w:tcPr>
            <w:tcW w:w="675" w:type="dxa"/>
          </w:tcPr>
          <w:p w:rsidR="00426DEC" w:rsidRPr="002E1C3D" w:rsidRDefault="00426DEC" w:rsidP="00426DEC">
            <w:pPr>
              <w:jc w:val="center"/>
            </w:pPr>
            <w:r w:rsidRPr="002E1C3D">
              <w:rPr>
                <w:sz w:val="22"/>
              </w:rPr>
              <w:t>6</w:t>
            </w:r>
          </w:p>
        </w:tc>
        <w:tc>
          <w:tcPr>
            <w:tcW w:w="2694" w:type="dxa"/>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jc w:val="both"/>
              <w:rPr>
                <w:lang w:eastAsia="uk-UA"/>
              </w:rPr>
            </w:pPr>
            <w:r w:rsidRPr="002E1C3D">
              <w:rPr>
                <w:sz w:val="22"/>
                <w:lang w:eastAsia="uk-UA"/>
              </w:rPr>
              <w:t xml:space="preserve">Підстава для отримання </w:t>
            </w:r>
          </w:p>
        </w:tc>
        <w:tc>
          <w:tcPr>
            <w:tcW w:w="6378" w:type="dxa"/>
          </w:tcPr>
          <w:p w:rsidR="00426DEC" w:rsidRPr="002E1C3D" w:rsidRDefault="00426DEC" w:rsidP="00426DEC">
            <w:pPr>
              <w:jc w:val="both"/>
              <w:rPr>
                <w:rStyle w:val="rvts0"/>
              </w:rPr>
            </w:pPr>
            <w:r w:rsidRPr="002E1C3D">
              <w:rPr>
                <w:rStyle w:val="rvts0"/>
                <w:sz w:val="22"/>
              </w:rPr>
              <w:t xml:space="preserve">Наявність чинної довідки про взяття на облік внутрішньо переміщеної особи; </w:t>
            </w:r>
          </w:p>
          <w:p w:rsidR="00426DEC" w:rsidRPr="002E1C3D" w:rsidRDefault="00426DEC" w:rsidP="00426DEC">
            <w:pPr>
              <w:jc w:val="both"/>
              <w:rPr>
                <w:rStyle w:val="rvts0"/>
              </w:rPr>
            </w:pPr>
            <w:r w:rsidRPr="002E1C3D">
              <w:rPr>
                <w:rStyle w:val="rvts0"/>
                <w:sz w:val="22"/>
              </w:rPr>
              <w:t>переміщення з тимчасово окупованих територій у Донецькій та Луганській областях, Автономній Республіці Крим і м</w:t>
            </w:r>
            <w:r w:rsidR="00C83C22">
              <w:rPr>
                <w:rStyle w:val="rvts0"/>
                <w:sz w:val="22"/>
              </w:rPr>
              <w:t>.</w:t>
            </w:r>
            <w:r w:rsidRPr="002E1C3D">
              <w:rPr>
                <w:rStyle w:val="rvts0"/>
                <w:sz w:val="22"/>
              </w:rPr>
              <w:t xml:space="preserve">Севастополі, населених пунктів, на території яких органи державної влади тимчасово не здійснюють свої повноваження, та населених пунктів, розташованих на лінії зіткнення, або відсутність житла у зв’язку з його зруйнуванням чи непридатністю для проживання внаслідок проведення антитерористичної операції або заходів із забезпечення національної безпеки і оборони, відсічі і стримування збройної агресії Російської Федерації; </w:t>
            </w:r>
          </w:p>
          <w:p w:rsidR="00426DEC" w:rsidRPr="002E1C3D" w:rsidRDefault="00426DEC" w:rsidP="00426DEC">
            <w:pPr>
              <w:jc w:val="both"/>
            </w:pPr>
            <w:r w:rsidRPr="002E1C3D">
              <w:rPr>
                <w:rStyle w:val="rvts0"/>
                <w:sz w:val="22"/>
              </w:rPr>
              <w:t>є дитиною внутрішньо переміщеної особи, яка народилася після дати початку проведення антитерористичної операції, тимчасової окупації або заходів із забезпечення національної безпеки і оборони, відсічі і стримування збройної агресії Російської Федерації</w:t>
            </w:r>
          </w:p>
        </w:tc>
      </w:tr>
      <w:tr w:rsidR="00426DEC" w:rsidRPr="002E1C3D" w:rsidTr="00C83C22">
        <w:tc>
          <w:tcPr>
            <w:tcW w:w="675" w:type="dxa"/>
          </w:tcPr>
          <w:p w:rsidR="00426DEC" w:rsidRPr="002E1C3D" w:rsidRDefault="00426DEC" w:rsidP="00426DEC">
            <w:pPr>
              <w:jc w:val="center"/>
            </w:pPr>
            <w:r w:rsidRPr="002E1C3D">
              <w:rPr>
                <w:sz w:val="22"/>
                <w:lang w:val="en-US"/>
              </w:rPr>
              <w:t>7</w:t>
            </w:r>
          </w:p>
        </w:tc>
        <w:tc>
          <w:tcPr>
            <w:tcW w:w="2694" w:type="dxa"/>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jc w:val="both"/>
              <w:rPr>
                <w:lang w:eastAsia="uk-UA"/>
              </w:rPr>
            </w:pPr>
            <w:r w:rsidRPr="002E1C3D">
              <w:rPr>
                <w:sz w:val="22"/>
              </w:rPr>
              <w:t>Перелік необхідних документів</w:t>
            </w:r>
          </w:p>
        </w:tc>
        <w:tc>
          <w:tcPr>
            <w:tcW w:w="6378" w:type="dxa"/>
          </w:tcPr>
          <w:p w:rsidR="00426DEC" w:rsidRPr="002E1C3D" w:rsidRDefault="00426DEC" w:rsidP="00426DEC">
            <w:pPr>
              <w:ind w:left="30"/>
              <w:jc w:val="both"/>
              <w:rPr>
                <w:rStyle w:val="rvts0"/>
              </w:rPr>
            </w:pPr>
            <w:r w:rsidRPr="002E1C3D">
              <w:rPr>
                <w:rStyle w:val="rvts0"/>
                <w:sz w:val="22"/>
              </w:rPr>
              <w:t>Для призначення грошової допомоги вперше:</w:t>
            </w:r>
          </w:p>
          <w:p w:rsidR="00426DEC" w:rsidRPr="002E1C3D" w:rsidRDefault="00426DEC" w:rsidP="00426DEC">
            <w:pPr>
              <w:ind w:left="30"/>
              <w:jc w:val="both"/>
              <w:rPr>
                <w:rStyle w:val="rvts0"/>
              </w:rPr>
            </w:pPr>
            <w:r w:rsidRPr="002E1C3D">
              <w:rPr>
                <w:rStyle w:val="rvts0"/>
                <w:sz w:val="22"/>
              </w:rPr>
              <w:t>заява про надання грошової допомоги;</w:t>
            </w:r>
          </w:p>
          <w:p w:rsidR="00426DEC" w:rsidRPr="002E1C3D" w:rsidRDefault="00426DEC" w:rsidP="00426DEC">
            <w:pPr>
              <w:ind w:left="30"/>
              <w:jc w:val="both"/>
              <w:rPr>
                <w:rStyle w:val="rvts0"/>
              </w:rPr>
            </w:pPr>
            <w:r w:rsidRPr="002E1C3D">
              <w:rPr>
                <w:rStyle w:val="rvts0"/>
                <w:sz w:val="22"/>
              </w:rPr>
              <w:t xml:space="preserve">паспорт громадянина України або інший документ, що посвідчує особу та підтверджує громадянство України, а для іноземців та осіб без громадянства – документ, що посвідчує особу та підтверджує її спеціальний статус; </w:t>
            </w:r>
          </w:p>
          <w:p w:rsidR="00426DEC" w:rsidRPr="002E1C3D" w:rsidRDefault="00426DEC" w:rsidP="00426DEC">
            <w:pPr>
              <w:ind w:left="30"/>
              <w:jc w:val="both"/>
              <w:rPr>
                <w:rStyle w:val="rvts0"/>
              </w:rPr>
            </w:pPr>
            <w:r w:rsidRPr="002E1C3D">
              <w:rPr>
                <w:rStyle w:val="rvts0"/>
                <w:sz w:val="22"/>
              </w:rPr>
              <w:t>копія довідок про взяття на облік внутрішньо переміщених осіб всіх членів родини;</w:t>
            </w:r>
          </w:p>
          <w:p w:rsidR="00426DEC" w:rsidRPr="002E1C3D" w:rsidRDefault="00426DEC" w:rsidP="00426DEC">
            <w:pPr>
              <w:ind w:left="30"/>
              <w:jc w:val="both"/>
              <w:rPr>
                <w:rStyle w:val="rvts0"/>
              </w:rPr>
            </w:pPr>
            <w:r w:rsidRPr="002E1C3D">
              <w:rPr>
                <w:rStyle w:val="rvts0"/>
                <w:sz w:val="22"/>
              </w:rPr>
              <w:t xml:space="preserve">копія довідки з військової частини про залучення до проведення </w:t>
            </w:r>
            <w:r w:rsidRPr="002E1C3D">
              <w:rPr>
                <w:rStyle w:val="rvts0"/>
                <w:sz w:val="22"/>
              </w:rPr>
              <w:lastRenderedPageBreak/>
              <w:t>заходів із забезпечення національної безпеки і оборони, відсічі і стримування збройної агресії Російської Федерації (для військовослужбовців з числа внутрішньо переміщених осіб, які захищають незалежність, суверенітет і територіальну цілісність України та беруть безпосередню участь у заходах із забезпечення національної безпеки і оборони, відсічі і стримування збройної агресії Російської Федерації) (з пред’явленням оригіналу);</w:t>
            </w:r>
          </w:p>
          <w:p w:rsidR="00426DEC" w:rsidRPr="002E1C3D" w:rsidRDefault="00426DEC" w:rsidP="00426DEC">
            <w:pPr>
              <w:ind w:left="30"/>
              <w:jc w:val="both"/>
              <w:rPr>
                <w:rStyle w:val="rvts0"/>
              </w:rPr>
            </w:pPr>
            <w:r w:rsidRPr="002E1C3D">
              <w:rPr>
                <w:rStyle w:val="rvts0"/>
                <w:sz w:val="22"/>
              </w:rPr>
              <w:t>копія довідки з місця роботи або копія іншого документа, що посвідчує зайнятість (для працездатних осіб) (з пред’явленням оригіналу);</w:t>
            </w:r>
          </w:p>
          <w:p w:rsidR="00426DEC" w:rsidRPr="002E1C3D" w:rsidRDefault="00426DEC" w:rsidP="00426DEC">
            <w:pPr>
              <w:ind w:left="30"/>
              <w:jc w:val="both"/>
              <w:rPr>
                <w:rStyle w:val="rvts0"/>
              </w:rPr>
            </w:pPr>
            <w:r w:rsidRPr="002E1C3D">
              <w:rPr>
                <w:rStyle w:val="rvts0"/>
                <w:sz w:val="22"/>
              </w:rPr>
              <w:t>копія свідоцтва про шлюб (з пред’явленням оригіналу);</w:t>
            </w:r>
          </w:p>
          <w:p w:rsidR="00426DEC" w:rsidRPr="002E1C3D" w:rsidRDefault="00426DEC" w:rsidP="00426DEC">
            <w:pPr>
              <w:ind w:left="30"/>
              <w:jc w:val="both"/>
              <w:rPr>
                <w:rStyle w:val="rvts0"/>
              </w:rPr>
            </w:pPr>
            <w:r w:rsidRPr="002E1C3D">
              <w:rPr>
                <w:rStyle w:val="rvts0"/>
                <w:sz w:val="22"/>
              </w:rPr>
              <w:t>копії свідоцтв про народження дітей, засвідчені власним підписом уповноваженого представника сім’ї (з пред’явленням оригіналу);</w:t>
            </w:r>
          </w:p>
          <w:p w:rsidR="00426DEC" w:rsidRPr="002E1C3D" w:rsidRDefault="00426DEC" w:rsidP="00426DEC">
            <w:pPr>
              <w:ind w:left="30"/>
              <w:jc w:val="both"/>
              <w:rPr>
                <w:rStyle w:val="rvts0"/>
              </w:rPr>
            </w:pPr>
            <w:r w:rsidRPr="002E1C3D">
              <w:rPr>
                <w:rStyle w:val="rvts0"/>
                <w:sz w:val="22"/>
              </w:rPr>
              <w:t>письмова згода (у довільній формі) про виплату грошової допомоги уповноваженому представнику сім’ї від інших членів сім’ї та згода на обробку персональних даних;</w:t>
            </w:r>
          </w:p>
          <w:p w:rsidR="00426DEC" w:rsidRPr="002E1C3D" w:rsidRDefault="00426DEC" w:rsidP="00426DEC">
            <w:pPr>
              <w:ind w:left="30"/>
              <w:jc w:val="both"/>
              <w:rPr>
                <w:rStyle w:val="rvts0"/>
              </w:rPr>
            </w:pPr>
            <w:r w:rsidRPr="002E1C3D">
              <w:rPr>
                <w:rStyle w:val="rvts0"/>
                <w:sz w:val="22"/>
              </w:rPr>
              <w:t>копія довідки з уповноваженого банку, в якій зазначаються реквізити поточного рахунка уповноваженого представника сім’ї (з пред’явленням оригіналу).</w:t>
            </w:r>
          </w:p>
          <w:p w:rsidR="00426DEC" w:rsidRPr="002E1C3D" w:rsidRDefault="00426DEC" w:rsidP="00426DEC">
            <w:pPr>
              <w:pStyle w:val="rvps2"/>
              <w:spacing w:before="0" w:beforeAutospacing="0" w:after="0" w:afterAutospacing="0"/>
              <w:ind w:left="30"/>
              <w:jc w:val="both"/>
            </w:pPr>
            <w:r w:rsidRPr="002E1C3D">
              <w:rPr>
                <w:rStyle w:val="rvts0"/>
                <w:sz w:val="22"/>
              </w:rPr>
              <w:t>У разі наявності житлового приміщення, яке зруйноване або стало непридатним для проживання, додається копія акта обстеження технічного стану житлового приміщення (будинку, квартири), складеного комісією, утвореною районною, районною у мм. Києві та Севастополі держадміністрацією, військово-цивільною адміністрацією, виконавчим органом сільської, селищної, міської, районної у місті (в разі утворення) ради, виконавчим органом ради об’єднаної територіальної громади.</w:t>
            </w:r>
          </w:p>
          <w:p w:rsidR="00426DEC" w:rsidRPr="002E1C3D" w:rsidRDefault="00426DEC" w:rsidP="00426DEC">
            <w:pPr>
              <w:pStyle w:val="rvps2"/>
              <w:spacing w:before="0" w:beforeAutospacing="0" w:after="0" w:afterAutospacing="0"/>
              <w:ind w:left="30"/>
              <w:jc w:val="both"/>
              <w:rPr>
                <w:rStyle w:val="rvts0"/>
              </w:rPr>
            </w:pPr>
            <w:r w:rsidRPr="002E1C3D">
              <w:rPr>
                <w:rStyle w:val="rvts0"/>
                <w:sz w:val="22"/>
              </w:rPr>
              <w:t>Для виплати грошової допомоги на малолітніх дітей, які переміщуються без супроводу батьків або осіб, які їх замінюють, додатково подаються документи, що посвідчують особу заявника та підтверджують родинні стосунки між дитиною і заявником, або документ, що підтверджує повноваження представника служби у справах дітей.</w:t>
            </w:r>
          </w:p>
          <w:p w:rsidR="00426DEC" w:rsidRPr="002E1C3D" w:rsidRDefault="00426DEC" w:rsidP="00426DEC">
            <w:pPr>
              <w:pStyle w:val="rvps2"/>
              <w:spacing w:before="0" w:beforeAutospacing="0" w:after="0" w:afterAutospacing="0"/>
              <w:ind w:left="30"/>
              <w:jc w:val="both"/>
              <w:rPr>
                <w:rStyle w:val="rvts0"/>
              </w:rPr>
            </w:pPr>
            <w:r w:rsidRPr="002E1C3D">
              <w:rPr>
                <w:rStyle w:val="rvts0"/>
                <w:sz w:val="22"/>
              </w:rPr>
              <w:t>Для призначення грошової допомоги на наступний шестимісячний строк:</w:t>
            </w:r>
          </w:p>
          <w:p w:rsidR="00426DEC" w:rsidRPr="002E1C3D" w:rsidRDefault="00426DEC" w:rsidP="00426DEC">
            <w:pPr>
              <w:pStyle w:val="rvps2"/>
              <w:spacing w:before="0" w:beforeAutospacing="0" w:after="0" w:afterAutospacing="0"/>
              <w:ind w:left="30"/>
              <w:jc w:val="both"/>
              <w:rPr>
                <w:rStyle w:val="rvts0"/>
              </w:rPr>
            </w:pPr>
            <w:r w:rsidRPr="002E1C3D">
              <w:rPr>
                <w:rStyle w:val="rvts0"/>
                <w:sz w:val="22"/>
              </w:rPr>
              <w:t xml:space="preserve">заява, в якій повідомляється про відсутність змін, що впливають на призначення грошової допомоги, </w:t>
            </w:r>
          </w:p>
          <w:p w:rsidR="00426DEC" w:rsidRPr="002E1C3D" w:rsidRDefault="00426DEC" w:rsidP="00426DEC">
            <w:pPr>
              <w:pStyle w:val="rvps2"/>
              <w:spacing w:before="0" w:beforeAutospacing="0" w:after="0" w:afterAutospacing="0"/>
              <w:ind w:left="30"/>
              <w:jc w:val="both"/>
              <w:rPr>
                <w:rStyle w:val="rvts0"/>
              </w:rPr>
            </w:pPr>
            <w:r w:rsidRPr="002E1C3D">
              <w:rPr>
                <w:rStyle w:val="rvts0"/>
                <w:sz w:val="22"/>
              </w:rPr>
              <w:t>довідки про взяття на облік внутрішньо переміщених осіб усіх членів сім’ї, засвідчені підписом уповноваженого представника сім’ї</w:t>
            </w:r>
          </w:p>
        </w:tc>
      </w:tr>
      <w:tr w:rsidR="00426DEC" w:rsidRPr="002E1C3D" w:rsidTr="00C83C22">
        <w:tc>
          <w:tcPr>
            <w:tcW w:w="675" w:type="dxa"/>
          </w:tcPr>
          <w:p w:rsidR="00426DEC" w:rsidRPr="002E1C3D" w:rsidRDefault="00426DEC" w:rsidP="00426DEC">
            <w:pPr>
              <w:jc w:val="center"/>
            </w:pPr>
            <w:r w:rsidRPr="002E1C3D">
              <w:rPr>
                <w:sz w:val="22"/>
                <w:lang w:val="en-US"/>
              </w:rPr>
              <w:lastRenderedPageBreak/>
              <w:t>8</w:t>
            </w:r>
          </w:p>
        </w:tc>
        <w:tc>
          <w:tcPr>
            <w:tcW w:w="2694" w:type="dxa"/>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jc w:val="both"/>
              <w:rPr>
                <w:lang w:eastAsia="uk-UA"/>
              </w:rPr>
            </w:pPr>
            <w:r w:rsidRPr="002E1C3D">
              <w:rPr>
                <w:sz w:val="22"/>
                <w:lang w:eastAsia="uk-UA"/>
              </w:rPr>
              <w:t xml:space="preserve">Спосіб подання документів </w:t>
            </w:r>
          </w:p>
        </w:tc>
        <w:tc>
          <w:tcPr>
            <w:tcW w:w="6378" w:type="dxa"/>
          </w:tcPr>
          <w:p w:rsidR="00426DEC" w:rsidRPr="002E1C3D" w:rsidRDefault="00426DEC" w:rsidP="00426DEC">
            <w:pPr>
              <w:jc w:val="both"/>
              <w:rPr>
                <w:rStyle w:val="rvts0"/>
                <w:color w:val="FF0000"/>
              </w:rPr>
            </w:pPr>
            <w:r w:rsidRPr="002E1C3D">
              <w:rPr>
                <w:rStyle w:val="rvts0"/>
                <w:sz w:val="22"/>
              </w:rPr>
              <w:t>Заява та документи подаються уповноваженим представником сім’ї – особисто або законним представником особи у паперовій формі</w:t>
            </w:r>
          </w:p>
        </w:tc>
      </w:tr>
      <w:tr w:rsidR="00426DEC" w:rsidRPr="002E1C3D" w:rsidTr="00C83C22">
        <w:tc>
          <w:tcPr>
            <w:tcW w:w="675" w:type="dxa"/>
          </w:tcPr>
          <w:p w:rsidR="00426DEC" w:rsidRPr="002E1C3D" w:rsidRDefault="00426DEC" w:rsidP="00426DEC">
            <w:pPr>
              <w:jc w:val="center"/>
            </w:pPr>
            <w:r w:rsidRPr="002E1C3D">
              <w:rPr>
                <w:sz w:val="22"/>
                <w:lang w:val="en-US"/>
              </w:rPr>
              <w:t>9</w:t>
            </w:r>
          </w:p>
        </w:tc>
        <w:tc>
          <w:tcPr>
            <w:tcW w:w="2694" w:type="dxa"/>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jc w:val="both"/>
              <w:rPr>
                <w:highlight w:val="yellow"/>
                <w:lang w:eastAsia="uk-UA"/>
              </w:rPr>
            </w:pPr>
            <w:r w:rsidRPr="002E1C3D">
              <w:rPr>
                <w:sz w:val="22"/>
                <w:lang w:eastAsia="uk-UA"/>
              </w:rPr>
              <w:t xml:space="preserve">Платність (безоплатність) надання </w:t>
            </w:r>
          </w:p>
        </w:tc>
        <w:tc>
          <w:tcPr>
            <w:tcW w:w="6378" w:type="dxa"/>
          </w:tcPr>
          <w:p w:rsidR="00426DEC" w:rsidRPr="002E1C3D" w:rsidRDefault="00426DEC" w:rsidP="00426DEC">
            <w:pPr>
              <w:jc w:val="both"/>
              <w:rPr>
                <w:rStyle w:val="rvts0"/>
              </w:rPr>
            </w:pPr>
            <w:r w:rsidRPr="002E1C3D">
              <w:rPr>
                <w:rStyle w:val="rvts0"/>
                <w:sz w:val="22"/>
              </w:rPr>
              <w:t>Адміністративна послуга надається безоплатно</w:t>
            </w:r>
          </w:p>
        </w:tc>
      </w:tr>
      <w:tr w:rsidR="00426DEC" w:rsidRPr="002E1C3D" w:rsidTr="00C83C22">
        <w:tc>
          <w:tcPr>
            <w:tcW w:w="675" w:type="dxa"/>
          </w:tcPr>
          <w:p w:rsidR="00426DEC" w:rsidRPr="002E1C3D" w:rsidRDefault="00426DEC" w:rsidP="00426DEC">
            <w:pPr>
              <w:jc w:val="center"/>
            </w:pPr>
            <w:r w:rsidRPr="002E1C3D">
              <w:rPr>
                <w:sz w:val="22"/>
              </w:rPr>
              <w:t>1</w:t>
            </w:r>
            <w:r w:rsidRPr="002E1C3D">
              <w:rPr>
                <w:sz w:val="22"/>
                <w:lang w:val="en-US"/>
              </w:rPr>
              <w:t>0</w:t>
            </w:r>
          </w:p>
        </w:tc>
        <w:tc>
          <w:tcPr>
            <w:tcW w:w="2694" w:type="dxa"/>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jc w:val="both"/>
              <w:rPr>
                <w:highlight w:val="yellow"/>
                <w:lang w:eastAsia="uk-UA"/>
              </w:rPr>
            </w:pPr>
            <w:r w:rsidRPr="002E1C3D">
              <w:rPr>
                <w:sz w:val="22"/>
                <w:lang w:eastAsia="uk-UA"/>
              </w:rPr>
              <w:t xml:space="preserve">Строк надання </w:t>
            </w:r>
          </w:p>
        </w:tc>
        <w:tc>
          <w:tcPr>
            <w:tcW w:w="6378" w:type="dxa"/>
          </w:tcPr>
          <w:p w:rsidR="00426DEC" w:rsidRPr="002E1C3D" w:rsidRDefault="00426DEC" w:rsidP="00426DEC">
            <w:pPr>
              <w:jc w:val="both"/>
              <w:rPr>
                <w:rStyle w:val="rvts0"/>
              </w:rPr>
            </w:pPr>
            <w:r w:rsidRPr="002E1C3D">
              <w:rPr>
                <w:rStyle w:val="rvts0"/>
                <w:sz w:val="22"/>
              </w:rPr>
              <w:t>Не пізніше 10 днів після надходження заяви зі всіма необхідними документами призначають грошову допомогу або відмовляють у її призначенні.</w:t>
            </w:r>
          </w:p>
          <w:p w:rsidR="00426DEC" w:rsidRPr="002E1C3D" w:rsidRDefault="00426DEC" w:rsidP="00C83C22">
            <w:pPr>
              <w:jc w:val="both"/>
              <w:rPr>
                <w:rStyle w:val="rvts0"/>
              </w:rPr>
            </w:pPr>
            <w:r w:rsidRPr="002E1C3D">
              <w:rPr>
                <w:rStyle w:val="rvts0"/>
                <w:sz w:val="22"/>
              </w:rPr>
              <w:t xml:space="preserve">Допомога призначається на підставі  рішення </w:t>
            </w:r>
            <w:r w:rsidR="00C83C22">
              <w:rPr>
                <w:rStyle w:val="rvts0"/>
                <w:sz w:val="22"/>
                <w:lang w:val="uk-UA"/>
              </w:rPr>
              <w:t xml:space="preserve">районної </w:t>
            </w:r>
            <w:r w:rsidRPr="002E1C3D">
              <w:rPr>
                <w:rStyle w:val="rvts0"/>
                <w:sz w:val="22"/>
              </w:rPr>
              <w:t>комісії з питань призначення (відновлення) соціальних виплат внутрішньо переміщеним особам</w:t>
            </w:r>
          </w:p>
        </w:tc>
      </w:tr>
      <w:tr w:rsidR="00426DEC" w:rsidRPr="002E1C3D" w:rsidTr="00C83C22">
        <w:tc>
          <w:tcPr>
            <w:tcW w:w="675" w:type="dxa"/>
          </w:tcPr>
          <w:p w:rsidR="00426DEC" w:rsidRPr="002E1C3D" w:rsidRDefault="00426DEC" w:rsidP="00426DEC">
            <w:pPr>
              <w:jc w:val="center"/>
            </w:pPr>
            <w:r w:rsidRPr="002E1C3D">
              <w:rPr>
                <w:sz w:val="22"/>
              </w:rPr>
              <w:t>1</w:t>
            </w:r>
            <w:r w:rsidRPr="002E1C3D">
              <w:rPr>
                <w:sz w:val="22"/>
                <w:lang w:val="en-US"/>
              </w:rPr>
              <w:t>1</w:t>
            </w:r>
          </w:p>
        </w:tc>
        <w:tc>
          <w:tcPr>
            <w:tcW w:w="2694" w:type="dxa"/>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jc w:val="both"/>
              <w:rPr>
                <w:highlight w:val="yellow"/>
                <w:lang w:eastAsia="uk-UA"/>
              </w:rPr>
            </w:pPr>
            <w:r w:rsidRPr="002E1C3D">
              <w:rPr>
                <w:sz w:val="22"/>
                <w:lang w:eastAsia="uk-UA"/>
              </w:rPr>
              <w:t xml:space="preserve">Перелік підстав для відмови у наданні </w:t>
            </w:r>
          </w:p>
        </w:tc>
        <w:tc>
          <w:tcPr>
            <w:tcW w:w="6378" w:type="dxa"/>
          </w:tcPr>
          <w:p w:rsidR="00426DEC" w:rsidRPr="002E1C3D" w:rsidRDefault="00426DEC" w:rsidP="00426DEC">
            <w:pPr>
              <w:pStyle w:val="rvps2"/>
              <w:spacing w:before="0" w:beforeAutospacing="0" w:after="0" w:afterAutospacing="0"/>
              <w:jc w:val="both"/>
            </w:pPr>
            <w:r w:rsidRPr="002E1C3D">
              <w:rPr>
                <w:sz w:val="22"/>
              </w:rPr>
              <w:t>Заявнику може бути відмовлено у призначенні грошової допомоги у разі, коли:</w:t>
            </w:r>
          </w:p>
          <w:p w:rsidR="00426DEC" w:rsidRPr="002E1C3D" w:rsidRDefault="00426DEC" w:rsidP="00426DEC">
            <w:pPr>
              <w:pStyle w:val="rvps2"/>
              <w:spacing w:before="0" w:beforeAutospacing="0" w:after="0" w:afterAutospacing="0"/>
              <w:jc w:val="both"/>
              <w:rPr>
                <w:rStyle w:val="rvts0"/>
              </w:rPr>
            </w:pPr>
            <w:r w:rsidRPr="002E1C3D">
              <w:rPr>
                <w:rStyle w:val="rvts0"/>
                <w:sz w:val="22"/>
              </w:rPr>
              <w:t xml:space="preserve">будь-хто із членів сім’ї (крім сімей, до складу яких входять військовослужбовці з числа внутрішньо переміщених осіб, які захищають незалежність, суверенітет і територіальну цілісність </w:t>
            </w:r>
            <w:r w:rsidRPr="002E1C3D">
              <w:rPr>
                <w:rStyle w:val="rvts0"/>
                <w:sz w:val="22"/>
              </w:rPr>
              <w:lastRenderedPageBreak/>
              <w:t>України та беруть безпосередню участь у заходах із забезпечення національної безпеки і оборони, відсічі і стримування збройної агресії Російської Федерації) має у власності житлове приміщення / частину житлового приміщення, що розташоване в інших регіонах, ніж тимчасово окуповані території у Донецькій та Луганській областях, Автономній Республіці Крим і м. Севастополі, населені пункти, на території яких органи державної влади тимчасово не здійснюють свої повноваження, та населені пункти, що розташовані на лінії зіткнення, крім житлових приміщень, які непридатні для проживання, що підтверджується відповідним актом технічного стану;</w:t>
            </w:r>
          </w:p>
          <w:p w:rsidR="00426DEC" w:rsidRPr="002E1C3D" w:rsidRDefault="00426DEC" w:rsidP="00426DEC">
            <w:pPr>
              <w:pStyle w:val="rvps2"/>
              <w:spacing w:before="0" w:beforeAutospacing="0" w:after="0" w:afterAutospacing="0"/>
              <w:jc w:val="both"/>
              <w:rPr>
                <w:rStyle w:val="rvts0"/>
              </w:rPr>
            </w:pPr>
            <w:r w:rsidRPr="002E1C3D">
              <w:rPr>
                <w:rStyle w:val="rvts0"/>
                <w:sz w:val="22"/>
              </w:rPr>
              <w:t>будь-хто з членів сім’ї має на депозитному банківському рахунку (рахунках) кошти у сумі, що перевищує 25-кратний розмір прожиткового мінімуму, встановленого для працездатних осіб.</w:t>
            </w:r>
          </w:p>
          <w:p w:rsidR="00426DEC" w:rsidRPr="002E1C3D" w:rsidRDefault="00426DEC" w:rsidP="00426DEC">
            <w:pPr>
              <w:pStyle w:val="rvps2"/>
              <w:spacing w:before="0" w:beforeAutospacing="0" w:after="0" w:afterAutospacing="0"/>
              <w:jc w:val="both"/>
              <w:rPr>
                <w:rStyle w:val="rvts0"/>
              </w:rPr>
            </w:pPr>
            <w:r w:rsidRPr="002E1C3D">
              <w:rPr>
                <w:rStyle w:val="rvts0"/>
                <w:sz w:val="22"/>
              </w:rPr>
              <w:t>Грошова допомога не призначається на члена сім’ї:</w:t>
            </w:r>
          </w:p>
          <w:p w:rsidR="00426DEC" w:rsidRPr="002E1C3D" w:rsidRDefault="00426DEC" w:rsidP="00426DEC">
            <w:pPr>
              <w:pStyle w:val="rvps2"/>
              <w:spacing w:before="0" w:beforeAutospacing="0" w:after="0" w:afterAutospacing="0"/>
              <w:jc w:val="both"/>
              <w:rPr>
                <w:rStyle w:val="rvts0"/>
              </w:rPr>
            </w:pPr>
            <w:r w:rsidRPr="002E1C3D">
              <w:rPr>
                <w:rStyle w:val="rvts0"/>
                <w:sz w:val="22"/>
              </w:rPr>
              <w:t>який перебуває на повному державному утриманні в будинку дитини, дитячому будинку, дитячому будинку-інтернаті, психоневрологічному інтернаті, будинку-інтернаті для громадян похилого віку та осіб з інвалідністю, спеціальному будинку-інтернаті системи соціального захисту населення;</w:t>
            </w:r>
          </w:p>
          <w:p w:rsidR="00426DEC" w:rsidRPr="002E1C3D" w:rsidRDefault="00426DEC" w:rsidP="00426DEC">
            <w:pPr>
              <w:pStyle w:val="rvps2"/>
              <w:spacing w:before="0" w:beforeAutospacing="0" w:after="0" w:afterAutospacing="0"/>
              <w:jc w:val="both"/>
              <w:rPr>
                <w:rStyle w:val="rvts0"/>
              </w:rPr>
            </w:pPr>
            <w:r w:rsidRPr="002E1C3D">
              <w:rPr>
                <w:rStyle w:val="rvts0"/>
                <w:sz w:val="22"/>
              </w:rPr>
              <w:t>який перебуває на повному державному утриманні в школі-інтернаті, закладі спеціалізованої освіти військового (військово-спортивного) профілю;</w:t>
            </w:r>
          </w:p>
          <w:p w:rsidR="00426DEC" w:rsidRPr="002E1C3D" w:rsidRDefault="00426DEC" w:rsidP="00426DEC">
            <w:pPr>
              <w:pStyle w:val="rvps2"/>
              <w:spacing w:before="0" w:beforeAutospacing="0" w:after="0" w:afterAutospacing="0"/>
              <w:jc w:val="both"/>
              <w:rPr>
                <w:rStyle w:val="rvts0"/>
              </w:rPr>
            </w:pPr>
            <w:r w:rsidRPr="002E1C3D">
              <w:rPr>
                <w:rStyle w:val="rvts0"/>
                <w:sz w:val="22"/>
              </w:rPr>
              <w:t>який відбуває покарання в місцях позбавлення волі</w:t>
            </w:r>
          </w:p>
        </w:tc>
      </w:tr>
      <w:tr w:rsidR="00426DEC" w:rsidRPr="002E1C3D" w:rsidTr="00C83C22">
        <w:tc>
          <w:tcPr>
            <w:tcW w:w="675" w:type="dxa"/>
          </w:tcPr>
          <w:p w:rsidR="00426DEC" w:rsidRPr="002E1C3D" w:rsidRDefault="00426DEC" w:rsidP="00426DEC">
            <w:pPr>
              <w:jc w:val="center"/>
            </w:pPr>
            <w:r w:rsidRPr="002E1C3D">
              <w:rPr>
                <w:sz w:val="22"/>
              </w:rPr>
              <w:lastRenderedPageBreak/>
              <w:t>1</w:t>
            </w:r>
            <w:r w:rsidRPr="002E1C3D">
              <w:rPr>
                <w:sz w:val="22"/>
                <w:lang w:val="en-US"/>
              </w:rPr>
              <w:t>2</w:t>
            </w:r>
          </w:p>
        </w:tc>
        <w:tc>
          <w:tcPr>
            <w:tcW w:w="2694" w:type="dxa"/>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jc w:val="both"/>
              <w:rPr>
                <w:highlight w:val="yellow"/>
                <w:lang w:eastAsia="uk-UA"/>
              </w:rPr>
            </w:pPr>
            <w:r w:rsidRPr="002E1C3D">
              <w:rPr>
                <w:sz w:val="22"/>
                <w:lang w:eastAsia="uk-UA"/>
              </w:rPr>
              <w:t>Результат надання адміністративної послуги</w:t>
            </w:r>
          </w:p>
        </w:tc>
        <w:tc>
          <w:tcPr>
            <w:tcW w:w="6378" w:type="dxa"/>
          </w:tcPr>
          <w:p w:rsidR="00426DEC" w:rsidRPr="002E1C3D" w:rsidRDefault="00426DEC" w:rsidP="00426DEC">
            <w:pPr>
              <w:pStyle w:val="rvps2"/>
              <w:spacing w:before="0" w:beforeAutospacing="0" w:after="0" w:afterAutospacing="0"/>
              <w:ind w:left="29"/>
              <w:jc w:val="both"/>
            </w:pPr>
            <w:r w:rsidRPr="002E1C3D">
              <w:rPr>
                <w:sz w:val="22"/>
              </w:rPr>
              <w:t>Призначення грошової допомоги / відмова в призначенні грошової допомоги</w:t>
            </w:r>
          </w:p>
        </w:tc>
      </w:tr>
      <w:tr w:rsidR="00426DEC" w:rsidRPr="002E1C3D" w:rsidTr="00C83C22">
        <w:tc>
          <w:tcPr>
            <w:tcW w:w="675" w:type="dxa"/>
          </w:tcPr>
          <w:p w:rsidR="00426DEC" w:rsidRPr="002E1C3D" w:rsidRDefault="00426DEC" w:rsidP="00426DEC">
            <w:pPr>
              <w:jc w:val="center"/>
            </w:pPr>
            <w:r w:rsidRPr="002E1C3D">
              <w:rPr>
                <w:sz w:val="22"/>
                <w:lang w:val="en-US"/>
              </w:rPr>
              <w:t>13</w:t>
            </w:r>
          </w:p>
        </w:tc>
        <w:tc>
          <w:tcPr>
            <w:tcW w:w="2694" w:type="dxa"/>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jc w:val="both"/>
              <w:rPr>
                <w:highlight w:val="yellow"/>
                <w:lang w:eastAsia="uk-UA"/>
              </w:rPr>
            </w:pPr>
            <w:r w:rsidRPr="002E1C3D">
              <w:rPr>
                <w:sz w:val="22"/>
                <w:lang w:eastAsia="uk-UA"/>
              </w:rPr>
              <w:t>Способи отримання відповіді (результату)</w:t>
            </w:r>
          </w:p>
        </w:tc>
        <w:tc>
          <w:tcPr>
            <w:tcW w:w="6378" w:type="dxa"/>
          </w:tcPr>
          <w:p w:rsidR="00426DEC" w:rsidRPr="002E1C3D" w:rsidRDefault="00426DEC" w:rsidP="00C83C22">
            <w:pPr>
              <w:pStyle w:val="rvps2"/>
              <w:jc w:val="both"/>
              <w:rPr>
                <w:color w:val="FF0000"/>
              </w:rPr>
            </w:pPr>
            <w:r w:rsidRPr="002E1C3D">
              <w:rPr>
                <w:rStyle w:val="rvts0"/>
                <w:sz w:val="22"/>
              </w:rPr>
              <w:t xml:space="preserve">Грошова допомога перераховується </w:t>
            </w:r>
            <w:r w:rsidR="00C83C22">
              <w:rPr>
                <w:rStyle w:val="rvts0"/>
                <w:sz w:val="22"/>
                <w:lang w:val="uk-UA"/>
              </w:rPr>
              <w:t>управлінням соціального захисту населення</w:t>
            </w:r>
            <w:r w:rsidRPr="002E1C3D">
              <w:rPr>
                <w:rStyle w:val="rvts0"/>
                <w:sz w:val="22"/>
              </w:rPr>
              <w:t xml:space="preserve"> на рахунки відповідних установ уповноваженого банку. Установи уповноваженого банку протягом трьох робочих днів після надходження коштів на зазначені рахунки перераховують такі кошти на банківські (поточні) рахунки відповідних уповноважених представників сім’ї</w:t>
            </w:r>
          </w:p>
        </w:tc>
      </w:tr>
    </w:tbl>
    <w:p w:rsidR="00426DEC" w:rsidRDefault="00426DEC" w:rsidP="00426DEC">
      <w:pPr>
        <w:rPr>
          <w:lang w:val="uk-UA" w:eastAsia="uk-UA"/>
        </w:rPr>
      </w:pPr>
    </w:p>
    <w:p w:rsidR="00426DEC" w:rsidRDefault="00426DEC"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C83C22" w:rsidRDefault="00C83C22" w:rsidP="00426DEC">
      <w:pPr>
        <w:ind w:left="5812"/>
        <w:rPr>
          <w:lang w:val="uk-UA" w:eastAsia="uk-UA"/>
        </w:rPr>
      </w:pPr>
    </w:p>
    <w:p w:rsidR="00C83C22" w:rsidRDefault="00C83C22" w:rsidP="00426DEC">
      <w:pPr>
        <w:ind w:left="5812"/>
        <w:rPr>
          <w:lang w:val="uk-UA" w:eastAsia="uk-UA"/>
        </w:rPr>
      </w:pPr>
    </w:p>
    <w:p w:rsidR="00C83C22" w:rsidRDefault="00C83C22" w:rsidP="00426DEC">
      <w:pPr>
        <w:ind w:left="5812"/>
        <w:rPr>
          <w:lang w:val="uk-UA" w:eastAsia="uk-UA"/>
        </w:rPr>
      </w:pPr>
    </w:p>
    <w:p w:rsidR="00C83C22" w:rsidRDefault="00C83C22" w:rsidP="00426DEC">
      <w:pPr>
        <w:ind w:left="5812"/>
        <w:rPr>
          <w:lang w:val="uk-UA" w:eastAsia="uk-UA"/>
        </w:rPr>
      </w:pPr>
    </w:p>
    <w:p w:rsidR="00C83C22" w:rsidRDefault="00C83C22" w:rsidP="00426DEC">
      <w:pPr>
        <w:ind w:left="5812"/>
        <w:rPr>
          <w:lang w:val="uk-UA" w:eastAsia="uk-UA"/>
        </w:rPr>
      </w:pPr>
    </w:p>
    <w:p w:rsidR="00C83C22" w:rsidRDefault="00C83C22" w:rsidP="00426DEC">
      <w:pPr>
        <w:ind w:left="5812"/>
        <w:rPr>
          <w:lang w:val="uk-UA" w:eastAsia="uk-UA"/>
        </w:rPr>
      </w:pPr>
    </w:p>
    <w:p w:rsidR="00C83C22" w:rsidRDefault="00C83C22" w:rsidP="00426DEC">
      <w:pPr>
        <w:ind w:left="5812"/>
        <w:rPr>
          <w:lang w:val="uk-UA" w:eastAsia="uk-UA"/>
        </w:rPr>
      </w:pPr>
    </w:p>
    <w:p w:rsidR="00C83C22" w:rsidRDefault="00C83C22" w:rsidP="00426DEC">
      <w:pPr>
        <w:ind w:left="5812"/>
        <w:rPr>
          <w:lang w:val="uk-UA" w:eastAsia="uk-UA"/>
        </w:rPr>
      </w:pPr>
    </w:p>
    <w:p w:rsidR="00C83C22" w:rsidRDefault="00C83C22" w:rsidP="00426DEC">
      <w:pPr>
        <w:ind w:left="5812"/>
        <w:rPr>
          <w:lang w:val="uk-UA" w:eastAsia="uk-UA"/>
        </w:rPr>
      </w:pPr>
    </w:p>
    <w:p w:rsidR="00C83C22" w:rsidRDefault="00C83C22" w:rsidP="00426DEC">
      <w:pPr>
        <w:ind w:left="5812"/>
        <w:rPr>
          <w:lang w:val="uk-UA" w:eastAsia="uk-UA"/>
        </w:rPr>
      </w:pPr>
    </w:p>
    <w:p w:rsidR="00C83C22" w:rsidRDefault="00C83C22" w:rsidP="00426DEC">
      <w:pPr>
        <w:ind w:left="5812"/>
        <w:rPr>
          <w:lang w:val="uk-UA" w:eastAsia="uk-UA"/>
        </w:rPr>
      </w:pPr>
    </w:p>
    <w:p w:rsidR="00C83C22" w:rsidRDefault="00C83C22" w:rsidP="00426DEC">
      <w:pPr>
        <w:ind w:left="5812"/>
        <w:rPr>
          <w:lang w:val="uk-UA" w:eastAsia="uk-UA"/>
        </w:rPr>
      </w:pPr>
    </w:p>
    <w:p w:rsidR="00C83C22" w:rsidRDefault="00C83C22"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426DEC">
      <w:pPr>
        <w:rPr>
          <w:lang w:val="uk-UA" w:eastAsia="uk-UA"/>
        </w:rPr>
      </w:pPr>
    </w:p>
    <w:p w:rsidR="00426DEC" w:rsidRPr="0074304D" w:rsidRDefault="00426DEC" w:rsidP="00426DEC">
      <w:pPr>
        <w:jc w:val="center"/>
        <w:rPr>
          <w:b/>
          <w:lang w:eastAsia="uk-UA"/>
        </w:rPr>
      </w:pPr>
      <w:r w:rsidRPr="0074304D">
        <w:rPr>
          <w:b/>
          <w:lang w:eastAsia="uk-UA"/>
        </w:rPr>
        <w:t xml:space="preserve">ІНФОРМАЦІЙНА КАРТКА </w:t>
      </w:r>
    </w:p>
    <w:p w:rsidR="00426DEC" w:rsidRPr="0074304D" w:rsidRDefault="00426DEC" w:rsidP="00426DEC">
      <w:pPr>
        <w:tabs>
          <w:tab w:val="left" w:pos="3969"/>
        </w:tabs>
        <w:jc w:val="center"/>
        <w:rPr>
          <w:b/>
          <w:lang w:eastAsia="uk-UA"/>
        </w:rPr>
      </w:pPr>
      <w:r w:rsidRPr="0074304D">
        <w:rPr>
          <w:b/>
          <w:lang w:eastAsia="uk-UA"/>
        </w:rPr>
        <w:t xml:space="preserve">адміністративної послуги </w:t>
      </w:r>
    </w:p>
    <w:p w:rsidR="002E1C3D" w:rsidRDefault="00426DEC" w:rsidP="002E1C3D">
      <w:pPr>
        <w:jc w:val="center"/>
        <w:rPr>
          <w:b/>
          <w:lang w:val="uk-UA"/>
        </w:rPr>
      </w:pPr>
      <w:r w:rsidRPr="0074304D">
        <w:rPr>
          <w:b/>
        </w:rPr>
        <w:t>„</w:t>
      </w:r>
      <w:r w:rsidRPr="0074304D">
        <w:rPr>
          <w:rStyle w:val="rvts23"/>
          <w:b/>
          <w:caps/>
        </w:rPr>
        <w:t>Призначення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w:t>
      </w:r>
      <w:r>
        <w:rPr>
          <w:rStyle w:val="rvts23"/>
          <w:b/>
          <w:caps/>
        </w:rPr>
        <w:t xml:space="preserve"> </w:t>
      </w:r>
      <w:r w:rsidRPr="0074304D">
        <w:rPr>
          <w:rStyle w:val="rvts23"/>
          <w:b/>
          <w:caps/>
        </w:rPr>
        <w:t>та збройного конфлікту</w:t>
      </w:r>
      <w:r w:rsidRPr="0074304D">
        <w:rPr>
          <w:rStyle w:val="rvts23"/>
          <w:b/>
        </w:rPr>
        <w:t>”</w:t>
      </w:r>
      <w:r w:rsidRPr="0074304D">
        <w:rPr>
          <w:b/>
        </w:rPr>
        <w:t xml:space="preserve"> </w:t>
      </w:r>
    </w:p>
    <w:p w:rsidR="002E1C3D" w:rsidRDefault="002E1C3D" w:rsidP="002E1C3D">
      <w:pPr>
        <w:jc w:val="center"/>
        <w:rPr>
          <w:b/>
          <w:lang w:eastAsia="uk-UA"/>
        </w:rPr>
      </w:pPr>
      <w:r w:rsidRPr="006723DB">
        <w:rPr>
          <w:b/>
          <w:lang w:eastAsia="uk-UA"/>
        </w:rPr>
        <w:t>управлінн</w:t>
      </w:r>
      <w:r>
        <w:rPr>
          <w:b/>
          <w:lang w:eastAsia="uk-UA"/>
        </w:rPr>
        <w:t>я соціального захисту населення</w:t>
      </w:r>
    </w:p>
    <w:p w:rsidR="00426DEC" w:rsidRDefault="002E1C3D" w:rsidP="002E1C3D">
      <w:pPr>
        <w:jc w:val="center"/>
        <w:rPr>
          <w:b/>
          <w:lang w:val="uk-UA" w:eastAsia="uk-UA"/>
        </w:rPr>
      </w:pPr>
      <w:r w:rsidRPr="006723DB">
        <w:rPr>
          <w:b/>
          <w:lang w:eastAsia="uk-UA"/>
        </w:rPr>
        <w:t>Новопсковської районної державної адміністрації Луганської області</w:t>
      </w:r>
    </w:p>
    <w:p w:rsidR="002E1C3D" w:rsidRPr="002E1C3D" w:rsidRDefault="002E1C3D" w:rsidP="002E1C3D">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426DEC" w:rsidRPr="002E1C3D"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2E1C3D" w:rsidRDefault="00426DEC" w:rsidP="002E1C3D">
            <w:pPr>
              <w:jc w:val="center"/>
              <w:rPr>
                <w:b/>
                <w:lang w:val="uk-UA" w:eastAsia="uk-UA"/>
              </w:rPr>
            </w:pPr>
            <w:r w:rsidRPr="002E1C3D">
              <w:rPr>
                <w:b/>
                <w:sz w:val="22"/>
                <w:lang w:eastAsia="uk-UA"/>
              </w:rPr>
              <w:t>Інформація про суб’єкт надання адміністративної послуги</w:t>
            </w:r>
          </w:p>
        </w:tc>
      </w:tr>
      <w:tr w:rsidR="002E1C3D"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2E1C3D" w:rsidRPr="002E1C3D" w:rsidRDefault="002E1C3D" w:rsidP="003D6393">
            <w:pPr>
              <w:rPr>
                <w:i/>
                <w:lang w:val="uk-UA" w:eastAsia="uk-UA"/>
              </w:rPr>
            </w:pPr>
            <w:r w:rsidRPr="005A2B00">
              <w:rPr>
                <w:i/>
                <w:sz w:val="22"/>
                <w:lang w:eastAsia="uk-UA"/>
              </w:rPr>
              <w:t>92303, смт. Новопсков, вул. Укра</w:t>
            </w:r>
            <w:r>
              <w:rPr>
                <w:i/>
                <w:sz w:val="22"/>
                <w:lang w:eastAsia="uk-UA"/>
              </w:rPr>
              <w:t>їнська, буд. 65, 1 пов., каб. №</w:t>
            </w:r>
            <w:r>
              <w:rPr>
                <w:i/>
                <w:sz w:val="22"/>
                <w:lang w:val="uk-UA" w:eastAsia="uk-UA"/>
              </w:rPr>
              <w:t>5</w:t>
            </w:r>
          </w:p>
        </w:tc>
      </w:tr>
      <w:tr w:rsidR="002E1C3D"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2E1C3D" w:rsidRPr="00C83C22" w:rsidRDefault="002E1C3D" w:rsidP="003D6393">
            <w:pPr>
              <w:rPr>
                <w:i/>
                <w:lang w:val="uk-UA" w:eastAsia="uk-UA"/>
              </w:rPr>
            </w:pPr>
            <w:r w:rsidRPr="005A2B00">
              <w:rPr>
                <w:i/>
                <w:sz w:val="22"/>
                <w:lang w:eastAsia="uk-UA"/>
              </w:rPr>
              <w:t>Понеділок — четвер: з 8:00 до 17:00</w:t>
            </w:r>
          </w:p>
          <w:p w:rsidR="002E1C3D" w:rsidRPr="00C83C22" w:rsidRDefault="002E1C3D" w:rsidP="003D6393">
            <w:pPr>
              <w:rPr>
                <w:i/>
                <w:lang w:val="uk-UA" w:eastAsia="uk-UA"/>
              </w:rPr>
            </w:pPr>
            <w:r w:rsidRPr="005A2B00">
              <w:rPr>
                <w:i/>
                <w:sz w:val="22"/>
                <w:lang w:eastAsia="uk-UA"/>
              </w:rPr>
              <w:t>п</w:t>
            </w:r>
            <w:r w:rsidRPr="00B51F34">
              <w:rPr>
                <w:i/>
                <w:sz w:val="22"/>
                <w:lang w:eastAsia="uk-UA"/>
              </w:rPr>
              <w:t>’</w:t>
            </w:r>
            <w:r w:rsidR="00C83C22">
              <w:rPr>
                <w:i/>
                <w:sz w:val="22"/>
                <w:lang w:eastAsia="uk-UA"/>
              </w:rPr>
              <w:t>ятниця — з 8:00 до 15:45</w:t>
            </w:r>
          </w:p>
          <w:p w:rsidR="002E1C3D" w:rsidRPr="002E1C3D" w:rsidRDefault="002E1C3D" w:rsidP="003D6393">
            <w:pPr>
              <w:rPr>
                <w:i/>
                <w:lang w:val="uk-UA" w:eastAsia="uk-UA"/>
              </w:rPr>
            </w:pPr>
            <w:r>
              <w:rPr>
                <w:i/>
                <w:sz w:val="22"/>
                <w:lang w:val="uk-UA" w:eastAsia="uk-UA"/>
              </w:rPr>
              <w:t>перерва на обід — з 12:00 до 12:45</w:t>
            </w:r>
          </w:p>
          <w:p w:rsidR="002E1C3D" w:rsidRPr="005A2B00" w:rsidRDefault="002E1C3D" w:rsidP="003D6393">
            <w:pPr>
              <w:rPr>
                <w:i/>
                <w:lang w:eastAsia="uk-UA"/>
              </w:rPr>
            </w:pPr>
            <w:r w:rsidRPr="005A2B00">
              <w:rPr>
                <w:i/>
                <w:sz w:val="22"/>
                <w:lang w:eastAsia="uk-UA"/>
              </w:rPr>
              <w:t>вихідні дні — субота, неділя.</w:t>
            </w:r>
          </w:p>
        </w:tc>
      </w:tr>
      <w:tr w:rsidR="002E1C3D" w:rsidRPr="00B51F34" w:rsidTr="00426DEC">
        <w:tc>
          <w:tcPr>
            <w:tcW w:w="210"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2E1C3D" w:rsidRPr="005A2B00" w:rsidRDefault="002E1C3D" w:rsidP="003D6393">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2E1C3D" w:rsidRPr="00C83C22" w:rsidRDefault="002E1C3D" w:rsidP="003D6393">
            <w:pPr>
              <w:rPr>
                <w:i/>
                <w:lang w:val="uk-UA" w:eastAsia="uk-UA"/>
              </w:rPr>
            </w:pPr>
            <w:r>
              <w:rPr>
                <w:i/>
                <w:sz w:val="22"/>
                <w:lang w:eastAsia="uk-UA"/>
              </w:rPr>
              <w:t>Тел</w:t>
            </w:r>
            <w:r w:rsidRPr="00B51F34">
              <w:rPr>
                <w:i/>
                <w:sz w:val="22"/>
                <w:lang w:val="en-US" w:eastAsia="uk-UA"/>
              </w:rPr>
              <w:t>. (06463) 2-</w:t>
            </w:r>
            <w:r>
              <w:rPr>
                <w:i/>
                <w:sz w:val="22"/>
                <w:lang w:val="uk-UA" w:eastAsia="uk-UA"/>
              </w:rPr>
              <w:t>22 - 37</w:t>
            </w:r>
          </w:p>
          <w:p w:rsidR="002E1C3D" w:rsidRPr="005A2B00" w:rsidRDefault="002E1C3D" w:rsidP="003D6393">
            <w:pPr>
              <w:rPr>
                <w:i/>
                <w:lang w:val="en-US" w:eastAsia="uk-UA"/>
              </w:rPr>
            </w:pPr>
            <w:r w:rsidRPr="005A2B00">
              <w:rPr>
                <w:i/>
                <w:sz w:val="22"/>
                <w:lang w:val="en-US" w:eastAsia="uk-UA"/>
              </w:rPr>
              <w:t>e-mail: novopskov_upszn@i.ua</w:t>
            </w:r>
          </w:p>
        </w:tc>
      </w:tr>
      <w:tr w:rsidR="00426DEC" w:rsidRPr="002E1C3D"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b/>
                <w:lang w:eastAsia="uk-UA"/>
              </w:rPr>
            </w:pPr>
            <w:r w:rsidRPr="002E1C3D">
              <w:rPr>
                <w:b/>
                <w:sz w:val="22"/>
                <w:lang w:eastAsia="uk-UA"/>
              </w:rPr>
              <w:t>Нормативні акти, якими регламентується надання адміністративної послуги</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C83C22">
            <w:pPr>
              <w:pStyle w:val="a5"/>
              <w:shd w:val="clear" w:color="auto" w:fill="FFFFFF"/>
              <w:spacing w:before="0" w:beforeAutospacing="0" w:after="0" w:afterAutospacing="0"/>
              <w:jc w:val="both"/>
              <w:textAlignment w:val="baseline"/>
            </w:pPr>
            <w:r w:rsidRPr="002E1C3D">
              <w:rPr>
                <w:sz w:val="22"/>
              </w:rPr>
              <w:t>Закон України „Про волонтерську діяльність” від </w:t>
            </w:r>
            <w:r w:rsidRPr="002E1C3D">
              <w:rPr>
                <w:rStyle w:val="rvts44"/>
                <w:sz w:val="22"/>
              </w:rPr>
              <w:t>19.04.2011 №3236-VI</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pStyle w:val="a5"/>
              <w:spacing w:before="0" w:beforeAutospacing="0" w:after="0" w:afterAutospacing="0"/>
              <w:jc w:val="both"/>
            </w:pPr>
            <w:r w:rsidRPr="002E1C3D">
              <w:rPr>
                <w:sz w:val="22"/>
              </w:rPr>
              <w:t>Постанова Кабінету Міністрів України від 19.08.2015 №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r w:rsidRPr="002E1C3D">
              <w:rPr>
                <w:rStyle w:val="rvts23"/>
                <w:sz w:val="22"/>
              </w:rPr>
              <w:t>”</w:t>
            </w:r>
          </w:p>
        </w:tc>
      </w:tr>
      <w:tr w:rsidR="00426DEC" w:rsidRPr="002E1C3D" w:rsidTr="00426DEC">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b/>
                <w:lang w:eastAsia="uk-UA"/>
              </w:rPr>
            </w:pPr>
            <w:r w:rsidRPr="002E1C3D">
              <w:rPr>
                <w:b/>
                <w:sz w:val="22"/>
                <w:lang w:eastAsia="uk-UA"/>
              </w:rPr>
              <w:t>Умови отримання адміністративної послуги</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ind w:left="20" w:firstLine="20"/>
              <w:rPr>
                <w:shd w:val="clear" w:color="auto" w:fill="FFFFFF"/>
                <w:lang w:eastAsia="uk-UA"/>
              </w:rPr>
            </w:pPr>
            <w:r w:rsidRPr="002E1C3D">
              <w:rPr>
                <w:sz w:val="22"/>
                <w:shd w:val="clear" w:color="auto" w:fill="FFFFFF"/>
                <w:lang w:eastAsia="uk-UA"/>
              </w:rPr>
              <w:t xml:space="preserve">Звернення: </w:t>
            </w:r>
          </w:p>
          <w:p w:rsidR="00426DEC" w:rsidRPr="002E1C3D" w:rsidRDefault="00426DEC" w:rsidP="00426DEC">
            <w:pPr>
              <w:ind w:left="20" w:firstLine="20"/>
              <w:rPr>
                <w:rStyle w:val="rvts0"/>
              </w:rPr>
            </w:pPr>
            <w:r w:rsidRPr="002E1C3D">
              <w:rPr>
                <w:rStyle w:val="rvts0"/>
                <w:sz w:val="22"/>
              </w:rPr>
              <w:t>членів сім’ї, батьків та утриманців загиблого (померлого) волонтера;</w:t>
            </w:r>
          </w:p>
          <w:p w:rsidR="00426DEC" w:rsidRPr="002E1C3D" w:rsidRDefault="00426DEC" w:rsidP="00426DEC">
            <w:pPr>
              <w:ind w:left="20" w:firstLine="20"/>
              <w:rPr>
                <w:strike/>
                <w:color w:val="FF0000"/>
                <w:highlight w:val="yellow"/>
                <w:lang w:eastAsia="uk-UA"/>
              </w:rPr>
            </w:pPr>
            <w:r w:rsidRPr="002E1C3D">
              <w:rPr>
                <w:rStyle w:val="rvts0"/>
                <w:sz w:val="22"/>
              </w:rPr>
              <w:t>волонтерів, які отримали інвалідність</w:t>
            </w:r>
            <w:r w:rsidRPr="002E1C3D">
              <w:rPr>
                <w:rStyle w:val="rvts23"/>
                <w:sz w:val="22"/>
              </w:rPr>
              <w:t xml:space="preserve">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val="en-US"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pStyle w:val="rvps2"/>
              <w:shd w:val="clear" w:color="auto" w:fill="FFFFFF"/>
              <w:spacing w:before="0" w:beforeAutospacing="0" w:after="0" w:afterAutospacing="0"/>
              <w:ind w:left="20" w:firstLine="20"/>
              <w:jc w:val="both"/>
              <w:rPr>
                <w:color w:val="000000"/>
              </w:rPr>
            </w:pPr>
            <w:r w:rsidRPr="002E1C3D">
              <w:rPr>
                <w:color w:val="000000"/>
                <w:sz w:val="22"/>
                <w:shd w:val="clear" w:color="auto" w:fill="FFFFFF"/>
                <w:lang w:val="uk-UA"/>
              </w:rPr>
              <w:t>Ч</w:t>
            </w:r>
            <w:r w:rsidRPr="002E1C3D">
              <w:rPr>
                <w:color w:val="000000"/>
                <w:sz w:val="22"/>
                <w:shd w:val="clear" w:color="auto" w:fill="FFFFFF"/>
              </w:rPr>
              <w:t>лени сім’ї, батьки та утриманці загиблого (померлого) подають </w:t>
            </w:r>
            <w:r w:rsidRPr="002E1C3D">
              <w:rPr>
                <w:color w:val="000000"/>
                <w:sz w:val="22"/>
              </w:rPr>
              <w:t>такі документи:</w:t>
            </w:r>
          </w:p>
          <w:p w:rsidR="00426DEC" w:rsidRPr="002E1C3D" w:rsidRDefault="00426DEC" w:rsidP="00426DEC">
            <w:pPr>
              <w:pStyle w:val="rvps2"/>
              <w:shd w:val="clear" w:color="auto" w:fill="FFFFFF"/>
              <w:spacing w:before="0" w:beforeAutospacing="0" w:after="0" w:afterAutospacing="0"/>
              <w:ind w:left="20" w:firstLine="20"/>
              <w:jc w:val="both"/>
              <w:rPr>
                <w:color w:val="000000"/>
              </w:rPr>
            </w:pPr>
            <w:bookmarkStart w:id="134" w:name="n28"/>
            <w:bookmarkEnd w:id="134"/>
            <w:r w:rsidRPr="002E1C3D">
              <w:rPr>
                <w:color w:val="000000"/>
                <w:sz w:val="22"/>
              </w:rPr>
              <w:t>заяву кожного заявника, а якщо в загиблого залишилася малолітня чи неповнолітня дитина, - заяву подає інший з батьків, опікун або піклувальник;</w:t>
            </w:r>
          </w:p>
          <w:p w:rsidR="00426DEC" w:rsidRPr="002E1C3D" w:rsidRDefault="00426DEC" w:rsidP="00426DEC">
            <w:pPr>
              <w:pStyle w:val="rvps2"/>
              <w:shd w:val="clear" w:color="auto" w:fill="FFFFFF"/>
              <w:spacing w:before="0" w:beforeAutospacing="0" w:after="0" w:afterAutospacing="0"/>
              <w:ind w:left="20" w:firstLine="20"/>
              <w:jc w:val="both"/>
              <w:rPr>
                <w:color w:val="000000"/>
              </w:rPr>
            </w:pPr>
            <w:r w:rsidRPr="002E1C3D">
              <w:rPr>
                <w:color w:val="000000"/>
                <w:sz w:val="22"/>
              </w:rPr>
              <w:t xml:space="preserve">довідку судово-медичної експертизи про причини смерті або довідку про характер отриманих поранень у районі проведення антитерористичної операції, а також у разі необхідності </w:t>
            </w:r>
            <w:r w:rsidRPr="002E1C3D">
              <w:rPr>
                <w:color w:val="000000"/>
                <w:sz w:val="22"/>
              </w:rPr>
              <w:lastRenderedPageBreak/>
              <w:t xml:space="preserve">свідчення керівника одного з підрозділів Збройних Сил, інших військових формувань, правоохоронних органів, органів державної влади про надання волонтером волонтерської допомоги. </w:t>
            </w:r>
          </w:p>
          <w:p w:rsidR="00426DEC" w:rsidRPr="002E1C3D" w:rsidRDefault="00426DEC" w:rsidP="00426DEC">
            <w:pPr>
              <w:pStyle w:val="rvps2"/>
              <w:shd w:val="clear" w:color="auto" w:fill="FFFFFF"/>
              <w:spacing w:before="0" w:beforeAutospacing="0" w:after="0" w:afterAutospacing="0"/>
              <w:ind w:left="20" w:firstLine="20"/>
              <w:jc w:val="both"/>
              <w:rPr>
                <w:color w:val="000000"/>
              </w:rPr>
            </w:pPr>
            <w:r w:rsidRPr="002E1C3D">
              <w:rPr>
                <w:color w:val="000000"/>
                <w:sz w:val="22"/>
              </w:rPr>
              <w:t>До заяви додаються копії:</w:t>
            </w:r>
          </w:p>
          <w:p w:rsidR="00426DEC" w:rsidRPr="002E1C3D" w:rsidRDefault="00426DEC" w:rsidP="00426DEC">
            <w:pPr>
              <w:pStyle w:val="rvps2"/>
              <w:shd w:val="clear" w:color="auto" w:fill="FFFFFF"/>
              <w:spacing w:before="0" w:beforeAutospacing="0" w:after="0" w:afterAutospacing="0"/>
              <w:ind w:left="20" w:firstLine="20"/>
              <w:jc w:val="both"/>
              <w:rPr>
                <w:color w:val="000000"/>
              </w:rPr>
            </w:pPr>
            <w:r w:rsidRPr="002E1C3D">
              <w:rPr>
                <w:color w:val="000000"/>
                <w:sz w:val="22"/>
              </w:rPr>
              <w:t>свідоцтва про смерть волонтера;</w:t>
            </w:r>
          </w:p>
          <w:p w:rsidR="00426DEC" w:rsidRPr="002E1C3D" w:rsidRDefault="00426DEC" w:rsidP="00426DEC">
            <w:pPr>
              <w:pStyle w:val="rvps2"/>
              <w:shd w:val="clear" w:color="auto" w:fill="FFFFFF"/>
              <w:spacing w:before="0" w:beforeAutospacing="0" w:after="0" w:afterAutospacing="0"/>
              <w:ind w:left="20" w:firstLine="20"/>
              <w:jc w:val="both"/>
              <w:rPr>
                <w:color w:val="000000"/>
                <w:lang w:val="uk-UA"/>
              </w:rPr>
            </w:pPr>
            <w:r w:rsidRPr="002E1C3D">
              <w:rPr>
                <w:color w:val="000000"/>
                <w:sz w:val="22"/>
              </w:rPr>
              <w:t>свідоцтва про народження волонтера - для виплати одноразової грошової допомоги батькам загиблого (</w:t>
            </w:r>
            <w:r w:rsidRPr="002E1C3D">
              <w:rPr>
                <w:color w:val="000000"/>
                <w:sz w:val="22"/>
                <w:lang w:val="uk-UA"/>
              </w:rPr>
              <w:t>померлого);</w:t>
            </w:r>
          </w:p>
          <w:p w:rsidR="00426DEC" w:rsidRPr="002E1C3D" w:rsidRDefault="00426DEC" w:rsidP="00426DEC">
            <w:pPr>
              <w:pStyle w:val="rvps2"/>
              <w:shd w:val="clear" w:color="auto" w:fill="FFFFFF"/>
              <w:spacing w:before="0" w:beforeAutospacing="0" w:after="0" w:afterAutospacing="0"/>
              <w:ind w:left="20" w:firstLine="20"/>
              <w:jc w:val="both"/>
              <w:rPr>
                <w:color w:val="000000"/>
                <w:lang w:val="uk-UA"/>
              </w:rPr>
            </w:pPr>
            <w:r w:rsidRPr="002E1C3D">
              <w:rPr>
                <w:color w:val="000000"/>
                <w:sz w:val="22"/>
                <w:lang w:val="uk-UA"/>
              </w:rPr>
              <w:t>свідоцтва про шлюб - для виплати грошової допомоги дружині (чоловікові);</w:t>
            </w:r>
          </w:p>
          <w:p w:rsidR="00426DEC" w:rsidRPr="002E1C3D" w:rsidRDefault="00426DEC" w:rsidP="00426DEC">
            <w:pPr>
              <w:pStyle w:val="rvps2"/>
              <w:shd w:val="clear" w:color="auto" w:fill="FFFFFF"/>
              <w:spacing w:before="0" w:beforeAutospacing="0" w:after="0" w:afterAutospacing="0"/>
              <w:ind w:left="20" w:firstLine="20"/>
              <w:jc w:val="both"/>
              <w:rPr>
                <w:color w:val="000000"/>
                <w:lang w:val="uk-UA"/>
              </w:rPr>
            </w:pPr>
            <w:r w:rsidRPr="002E1C3D">
              <w:rPr>
                <w:color w:val="000000"/>
                <w:sz w:val="22"/>
                <w:lang w:val="uk-UA"/>
              </w:rPr>
              <w:t>сторінок паспорта заявника з даними про прізвище, ім</w:t>
            </w:r>
            <w:r w:rsidRPr="002E1C3D">
              <w:rPr>
                <w:color w:val="000000"/>
                <w:sz w:val="22"/>
              </w:rPr>
              <w:t>’</w:t>
            </w:r>
            <w:r w:rsidRPr="002E1C3D">
              <w:rPr>
                <w:color w:val="000000"/>
                <w:sz w:val="22"/>
                <w:lang w:val="uk-UA"/>
              </w:rPr>
              <w:t>я та по батькові, дату його видачі і місце реєстрації;</w:t>
            </w:r>
          </w:p>
          <w:p w:rsidR="00426DEC" w:rsidRPr="002E1C3D" w:rsidRDefault="00426DEC" w:rsidP="00426DEC">
            <w:pPr>
              <w:pStyle w:val="rvps2"/>
              <w:shd w:val="clear" w:color="auto" w:fill="FFFFFF"/>
              <w:spacing w:before="0" w:beforeAutospacing="0" w:after="0" w:afterAutospacing="0"/>
              <w:ind w:left="20" w:firstLine="20"/>
              <w:jc w:val="both"/>
              <w:rPr>
                <w:color w:val="000000"/>
                <w:lang w:val="uk-UA"/>
              </w:rPr>
            </w:pPr>
            <w:bookmarkStart w:id="135" w:name="n35"/>
            <w:bookmarkEnd w:id="135"/>
            <w:r w:rsidRPr="002E1C3D">
              <w:rPr>
                <w:color w:val="000000"/>
                <w:sz w:val="22"/>
                <w:lang w:val="uk-UA"/>
              </w:rPr>
              <w:t>свідоцтва про народження дитини - для виплати одноразової грошової допомоги дитині;</w:t>
            </w:r>
          </w:p>
          <w:p w:rsidR="00426DEC" w:rsidRPr="002E1C3D" w:rsidRDefault="00426DEC" w:rsidP="00426DEC">
            <w:pPr>
              <w:pStyle w:val="rvps2"/>
              <w:shd w:val="clear" w:color="auto" w:fill="FFFFFF"/>
              <w:spacing w:before="0" w:beforeAutospacing="0" w:after="0" w:afterAutospacing="0"/>
              <w:ind w:left="20"/>
              <w:jc w:val="both"/>
              <w:rPr>
                <w:color w:val="000000"/>
                <w:lang w:val="uk-UA"/>
              </w:rPr>
            </w:pPr>
            <w:bookmarkStart w:id="136" w:name="n36"/>
            <w:bookmarkEnd w:id="136"/>
            <w:r w:rsidRPr="002E1C3D">
              <w:rPr>
                <w:color w:val="000000"/>
                <w:sz w:val="22"/>
                <w:lang w:val="uk-UA"/>
              </w:rPr>
              <w:t>документа, що підтверджує реєстрацію у Державному реєстрі фізичних осіб - платників податків (копію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 кожного заявника, а якщо серед них є дитина, - одного з батьків або опікунів чи піклувальників;</w:t>
            </w:r>
          </w:p>
          <w:p w:rsidR="00426DEC" w:rsidRPr="002E1C3D" w:rsidRDefault="00426DEC" w:rsidP="00426DEC">
            <w:pPr>
              <w:pStyle w:val="rvps2"/>
              <w:shd w:val="clear" w:color="auto" w:fill="FFFFFF"/>
              <w:spacing w:before="0" w:beforeAutospacing="0" w:after="0" w:afterAutospacing="0"/>
              <w:ind w:left="20" w:firstLine="20"/>
              <w:jc w:val="both"/>
              <w:rPr>
                <w:color w:val="000000"/>
              </w:rPr>
            </w:pPr>
            <w:bookmarkStart w:id="137" w:name="n37"/>
            <w:bookmarkEnd w:id="137"/>
            <w:r w:rsidRPr="002E1C3D">
              <w:rPr>
                <w:color w:val="000000"/>
                <w:sz w:val="22"/>
              </w:rPr>
              <w:t>рішення районної, районної у мм. Києві та Севастополі держадміністрації, виконавчого органу міської, районної у місті, сільської, селищної ради або суду про встановлення опіки чи піклування (у разі здійснення опіки або піклування над дитиною загиблого волонтера);</w:t>
            </w:r>
          </w:p>
          <w:p w:rsidR="00426DEC" w:rsidRPr="002E1C3D" w:rsidRDefault="00426DEC" w:rsidP="00426DEC">
            <w:pPr>
              <w:pStyle w:val="rvps2"/>
              <w:shd w:val="clear" w:color="auto" w:fill="FFFFFF"/>
              <w:spacing w:before="0" w:beforeAutospacing="0" w:after="0" w:afterAutospacing="0"/>
              <w:ind w:left="23" w:firstLine="23"/>
              <w:jc w:val="both"/>
              <w:rPr>
                <w:color w:val="000000"/>
              </w:rPr>
            </w:pPr>
            <w:bookmarkStart w:id="138" w:name="n38"/>
            <w:bookmarkEnd w:id="138"/>
            <w:r w:rsidRPr="002E1C3D">
              <w:rPr>
                <w:color w:val="000000"/>
                <w:sz w:val="22"/>
              </w:rPr>
              <w:t>рішення суду або нотаріально посвідченого правочину, що підтверджує факт перебування заявника на утриманні загиблого (померлого), - для виплати допомоги особі, яка не була членом сім’ї загиблого (померлого), але перебувала на його утриманні.</w:t>
            </w:r>
          </w:p>
          <w:p w:rsidR="00426DEC" w:rsidRPr="002E1C3D" w:rsidRDefault="00426DEC" w:rsidP="00426DEC">
            <w:pPr>
              <w:pStyle w:val="rvps2"/>
              <w:spacing w:before="0" w:beforeAutospacing="0" w:after="0" w:afterAutospacing="0"/>
              <w:ind w:left="23" w:firstLine="23"/>
              <w:jc w:val="both"/>
              <w:rPr>
                <w:lang w:val="uk-UA"/>
              </w:rPr>
            </w:pPr>
            <w:r w:rsidRPr="002E1C3D">
              <w:rPr>
                <w:color w:val="000000"/>
                <w:sz w:val="22"/>
                <w:shd w:val="clear" w:color="auto" w:fill="FFFFFF"/>
              </w:rPr>
              <w:t>Волонтер у разі настання інвалідності, подає</w:t>
            </w:r>
            <w:r w:rsidRPr="002E1C3D">
              <w:rPr>
                <w:color w:val="000000"/>
                <w:sz w:val="22"/>
                <w:shd w:val="clear" w:color="auto" w:fill="FFFFFF"/>
                <w:lang w:val="uk-UA"/>
              </w:rPr>
              <w:t>:</w:t>
            </w:r>
          </w:p>
          <w:p w:rsidR="00426DEC" w:rsidRPr="002E1C3D" w:rsidRDefault="00426DEC" w:rsidP="00426DEC">
            <w:pPr>
              <w:pStyle w:val="rvps2"/>
              <w:shd w:val="clear" w:color="auto" w:fill="FFFFFF"/>
              <w:spacing w:before="0" w:beforeAutospacing="0" w:after="0" w:afterAutospacing="0"/>
              <w:ind w:left="23"/>
              <w:jc w:val="both"/>
              <w:rPr>
                <w:color w:val="000000"/>
              </w:rPr>
            </w:pPr>
            <w:r w:rsidRPr="002E1C3D">
              <w:rPr>
                <w:color w:val="000000"/>
                <w:sz w:val="22"/>
              </w:rPr>
              <w:t>заяву про виплату одноразової грошової допомоги у зв’язку з установленням інвалідності;</w:t>
            </w:r>
          </w:p>
          <w:p w:rsidR="00426DEC" w:rsidRPr="002E1C3D" w:rsidRDefault="00426DEC" w:rsidP="00426DEC">
            <w:pPr>
              <w:pStyle w:val="rvps2"/>
              <w:shd w:val="clear" w:color="auto" w:fill="FFFFFF"/>
              <w:spacing w:before="0" w:beforeAutospacing="0" w:after="0" w:afterAutospacing="0"/>
              <w:ind w:left="20" w:firstLine="20"/>
              <w:jc w:val="both"/>
              <w:rPr>
                <w:color w:val="000000"/>
              </w:rPr>
            </w:pPr>
            <w:bookmarkStart w:id="139" w:name="n41"/>
            <w:bookmarkEnd w:id="139"/>
            <w:r w:rsidRPr="002E1C3D">
              <w:rPr>
                <w:color w:val="000000"/>
                <w:sz w:val="22"/>
              </w:rPr>
              <w:t>копію довідки медико-соціальної експертної комісії про встановлення групи інвалідності;</w:t>
            </w:r>
          </w:p>
          <w:p w:rsidR="00426DEC" w:rsidRPr="002E1C3D" w:rsidRDefault="00426DEC" w:rsidP="00426DEC">
            <w:pPr>
              <w:pStyle w:val="rvps2"/>
              <w:shd w:val="clear" w:color="auto" w:fill="FFFFFF"/>
              <w:spacing w:before="0" w:beforeAutospacing="0" w:after="0" w:afterAutospacing="0"/>
              <w:ind w:left="20" w:firstLine="20"/>
              <w:jc w:val="both"/>
              <w:rPr>
                <w:color w:val="000000"/>
              </w:rPr>
            </w:pPr>
            <w:bookmarkStart w:id="140" w:name="n42"/>
            <w:bookmarkEnd w:id="140"/>
            <w:r w:rsidRPr="002E1C3D">
              <w:rPr>
                <w:color w:val="000000"/>
                <w:sz w:val="22"/>
              </w:rPr>
              <w:t xml:space="preserve">довідку судово-медичної експертизи про характер отриманих поранень у районі проведення антитерористичної операції, а також у разі необхідності свідчення керівника одного з підрозділів Збройних Сил, інших військових формувань, правоохоронних органів, органів державної влади про надання волонтером волонтерської допомоги. </w:t>
            </w:r>
          </w:p>
          <w:p w:rsidR="00426DEC" w:rsidRPr="002E1C3D" w:rsidRDefault="00426DEC" w:rsidP="00426DEC">
            <w:pPr>
              <w:pStyle w:val="rvps2"/>
              <w:shd w:val="clear" w:color="auto" w:fill="FFFFFF"/>
              <w:spacing w:before="0" w:beforeAutospacing="0" w:after="0" w:afterAutospacing="0"/>
              <w:ind w:left="20" w:firstLine="20"/>
              <w:jc w:val="both"/>
              <w:rPr>
                <w:color w:val="000000"/>
              </w:rPr>
            </w:pPr>
            <w:r w:rsidRPr="002E1C3D">
              <w:rPr>
                <w:color w:val="000000"/>
                <w:sz w:val="22"/>
              </w:rPr>
              <w:t>До заяви додаються копії:</w:t>
            </w:r>
          </w:p>
          <w:p w:rsidR="00426DEC" w:rsidRPr="002E1C3D" w:rsidRDefault="00426DEC" w:rsidP="00426DEC">
            <w:pPr>
              <w:pStyle w:val="rvps2"/>
              <w:shd w:val="clear" w:color="auto" w:fill="FFFFFF"/>
              <w:spacing w:before="0" w:beforeAutospacing="0" w:after="0" w:afterAutospacing="0"/>
              <w:ind w:left="20"/>
              <w:jc w:val="both"/>
              <w:rPr>
                <w:color w:val="000000"/>
              </w:rPr>
            </w:pPr>
            <w:bookmarkStart w:id="141" w:name="n44"/>
            <w:bookmarkEnd w:id="141"/>
            <w:r w:rsidRPr="002E1C3D">
              <w:rPr>
                <w:color w:val="000000"/>
                <w:sz w:val="22"/>
              </w:rPr>
              <w:t>сторінок паспорта волонтера з даними про прізвище, ім’я та по батькові, дату його видачі і місце реєстрації;</w:t>
            </w:r>
          </w:p>
          <w:p w:rsidR="00426DEC" w:rsidRPr="002E1C3D" w:rsidRDefault="00426DEC" w:rsidP="00426DEC">
            <w:pPr>
              <w:pStyle w:val="rvps2"/>
              <w:shd w:val="clear" w:color="auto" w:fill="FFFFFF"/>
              <w:spacing w:before="0" w:beforeAutospacing="0" w:after="0" w:afterAutospacing="0"/>
              <w:ind w:left="20" w:firstLine="20"/>
              <w:jc w:val="both"/>
              <w:rPr>
                <w:lang w:val="uk-UA"/>
              </w:rPr>
            </w:pPr>
            <w:bookmarkStart w:id="142" w:name="n45"/>
            <w:bookmarkEnd w:id="142"/>
            <w:r w:rsidRPr="002E1C3D">
              <w:rPr>
                <w:color w:val="000000"/>
                <w:sz w:val="22"/>
                <w:lang w:val="uk-UA"/>
              </w:rPr>
              <w:t>документа, що підтверджує реєстрацію у Державному реєстрі фізичних осіб - платників податків (копію 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органові доходів і зборів і мають відмітку в паспорті) кожної з осіб, які мають право на отримання грошової допомоги, а якщо серед них є діти, – одного з батьків або опікунів чи піклувальників.</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val="en-US"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firstLine="20"/>
              <w:rPr>
                <w:lang w:eastAsia="uk-UA"/>
              </w:rPr>
            </w:pPr>
            <w:r w:rsidRPr="002E1C3D">
              <w:rPr>
                <w:sz w:val="22"/>
              </w:rPr>
              <w:t>Заява та документи подаються заявником особисто або уповноваженою ним особою у паперовій формі</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val="en-US"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highlight w:val="yellow"/>
                <w:lang w:eastAsia="uk-UA"/>
              </w:rPr>
            </w:pPr>
            <w:r w:rsidRPr="002E1C3D">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ind w:left="20" w:firstLine="20"/>
              <w:rPr>
                <w:lang w:eastAsia="uk-UA"/>
              </w:rPr>
            </w:pPr>
            <w:r w:rsidRPr="002E1C3D">
              <w:rPr>
                <w:sz w:val="22"/>
                <w:lang w:eastAsia="uk-UA"/>
              </w:rPr>
              <w:t xml:space="preserve">Адміністративна послуга надається </w:t>
            </w:r>
            <w:r w:rsidRPr="002E1C3D">
              <w:rPr>
                <w:sz w:val="22"/>
              </w:rPr>
              <w:t>безоплатно</w:t>
            </w:r>
          </w:p>
          <w:p w:rsidR="00426DEC" w:rsidRPr="002E1C3D" w:rsidRDefault="00426DEC" w:rsidP="00426DEC">
            <w:pPr>
              <w:ind w:left="20" w:firstLine="20"/>
              <w:rPr>
                <w:lang w:eastAsia="uk-UA"/>
              </w:rPr>
            </w:pP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jc w:val="center"/>
              <w:rPr>
                <w:lang w:eastAsia="uk-UA"/>
              </w:rPr>
            </w:pPr>
            <w:r w:rsidRPr="002E1C3D">
              <w:rPr>
                <w:sz w:val="22"/>
                <w:lang w:eastAsia="uk-UA"/>
              </w:rPr>
              <w:lastRenderedPageBreak/>
              <w:t>1</w:t>
            </w:r>
            <w:r w:rsidRPr="002E1C3D">
              <w:rPr>
                <w:sz w:val="22"/>
                <w:lang w:val="en-US" w:eastAsia="uk-UA"/>
              </w:rPr>
              <w:t>0</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highlight w:val="yellow"/>
                <w:lang w:eastAsia="uk-UA"/>
              </w:rPr>
            </w:pPr>
            <w:r w:rsidRPr="002E1C3D">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shd w:val="clear" w:color="auto" w:fill="FFFFFF"/>
              <w:ind w:left="20" w:firstLine="20"/>
              <w:rPr>
                <w:color w:val="000000"/>
                <w:lang w:eastAsia="uk-UA"/>
              </w:rPr>
            </w:pPr>
            <w:r w:rsidRPr="002E1C3D">
              <w:rPr>
                <w:color w:val="000000"/>
                <w:sz w:val="22"/>
                <w:lang w:eastAsia="uk-UA"/>
              </w:rPr>
              <w:t>Одноразова грошова допомога виплачується з дати загибелі (смерті) волонтера, що зазначена у свідоцтві про смерть, або з дати встановлення інвалідності, що зазначена у довідці медико-соціальної експертної комісії.</w:t>
            </w:r>
          </w:p>
          <w:p w:rsidR="00426DEC" w:rsidRPr="002E1C3D" w:rsidRDefault="00426DEC" w:rsidP="00426D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firstLine="20"/>
            </w:pPr>
            <w:r w:rsidRPr="002E1C3D">
              <w:rPr>
                <w:color w:val="000000"/>
                <w:sz w:val="22"/>
                <w:shd w:val="clear" w:color="auto" w:fill="FFFFFF"/>
              </w:rPr>
              <w:t>У місячний строк з дня надходження документів Міжвідомча комісія приймає рішення про призначення одноразової грошової допомоги.</w:t>
            </w:r>
          </w:p>
          <w:p w:rsidR="00426DEC" w:rsidRPr="002E1C3D" w:rsidRDefault="00426DEC" w:rsidP="00426D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firstLine="20"/>
            </w:pPr>
            <w:r w:rsidRPr="002E1C3D">
              <w:rPr>
                <w:color w:val="000000"/>
                <w:sz w:val="22"/>
                <w:shd w:val="clear" w:color="auto" w:fill="FFFFFF"/>
              </w:rPr>
              <w:t>Міжвідомча комісія протягом трьох робочих днів після прийняття рішення подає Мінсоцполітики списки волонтерів та осіб, щодо яких прийнято рішення про призначення одноразової грошової допомоги.</w:t>
            </w:r>
          </w:p>
          <w:p w:rsidR="00426DEC" w:rsidRPr="002E1C3D" w:rsidRDefault="00426DEC" w:rsidP="00426D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firstLine="20"/>
            </w:pPr>
            <w:r w:rsidRPr="002E1C3D">
              <w:rPr>
                <w:color w:val="000000"/>
                <w:sz w:val="22"/>
                <w:shd w:val="clear" w:color="auto" w:fill="FFFFFF"/>
              </w:rPr>
              <w:t>Мінсоцполітики не пізніше ніж через 14 робочих днів подає списки волонтерів та осіб, щодо яких прийнято рішення про призначення одноразової грошової допомоги, з відповідними розрахунками Мінекономрозвитку для внесення Кабінетові Міністрів України проекту рішення про виділення коштів з резервного фонду державного бюджету для виплати одноразової грошової допомоги.</w:t>
            </w:r>
          </w:p>
          <w:p w:rsidR="00426DEC" w:rsidRPr="002E1C3D" w:rsidRDefault="00426DEC" w:rsidP="00426D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firstLine="20"/>
            </w:pPr>
            <w:r w:rsidRPr="002E1C3D">
              <w:rPr>
                <w:color w:val="000000"/>
                <w:sz w:val="22"/>
                <w:shd w:val="clear" w:color="auto" w:fill="FFFFFF"/>
              </w:rPr>
              <w:t xml:space="preserve">Міжвідомча комісія не пізніше ніж через п’ять робочих днів після прийняття Кабінетом Міністрів України рішення про виділення коштів надсилає </w:t>
            </w:r>
            <w:r w:rsidR="00C83C22">
              <w:rPr>
                <w:color w:val="000000"/>
                <w:sz w:val="22"/>
                <w:shd w:val="clear" w:color="auto" w:fill="FFFFFF"/>
                <w:lang w:val="uk-UA"/>
              </w:rPr>
              <w:t xml:space="preserve">управлінню </w:t>
            </w:r>
            <w:r w:rsidRPr="002E1C3D">
              <w:rPr>
                <w:color w:val="000000"/>
                <w:sz w:val="22"/>
                <w:shd w:val="clear" w:color="auto" w:fill="FFFFFF"/>
              </w:rPr>
              <w:t>соціального захисту населення рішення про призначення одноразової грошової допомоги.</w:t>
            </w:r>
          </w:p>
          <w:p w:rsidR="00426DEC" w:rsidRPr="002E1C3D" w:rsidRDefault="00C83C22" w:rsidP="00426DE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pPr>
            <w:r>
              <w:rPr>
                <w:color w:val="000000"/>
                <w:sz w:val="22"/>
                <w:shd w:val="clear" w:color="auto" w:fill="FFFFFF"/>
                <w:lang w:val="uk-UA"/>
              </w:rPr>
              <w:t>Управління</w:t>
            </w:r>
            <w:r w:rsidR="00426DEC" w:rsidRPr="002E1C3D">
              <w:rPr>
                <w:color w:val="000000"/>
                <w:sz w:val="22"/>
                <w:shd w:val="clear" w:color="auto" w:fill="FFFFFF"/>
              </w:rPr>
              <w:t xml:space="preserve"> соціального захисту населення не пізніше ніж через три р</w:t>
            </w:r>
            <w:r>
              <w:rPr>
                <w:color w:val="000000"/>
                <w:sz w:val="22"/>
                <w:shd w:val="clear" w:color="auto" w:fill="FFFFFF"/>
              </w:rPr>
              <w:t>обочих дні письмово повідомля</w:t>
            </w:r>
            <w:r>
              <w:rPr>
                <w:color w:val="000000"/>
                <w:sz w:val="22"/>
                <w:shd w:val="clear" w:color="auto" w:fill="FFFFFF"/>
                <w:lang w:val="uk-UA"/>
              </w:rPr>
              <w:t>є</w:t>
            </w:r>
            <w:r w:rsidR="00426DEC" w:rsidRPr="002E1C3D">
              <w:rPr>
                <w:color w:val="000000"/>
                <w:sz w:val="22"/>
                <w:shd w:val="clear" w:color="auto" w:fill="FFFFFF"/>
              </w:rPr>
              <w:t xml:space="preserve"> особам, зазначеним у рішенні міжвідомчої комісії про призначення одноразової грошової допомоги, про надходження такого рішення та необхідність звернення за отриманням одноразової грошової допомоги</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jc w:val="center"/>
              <w:rPr>
                <w:lang w:eastAsia="uk-UA"/>
              </w:rPr>
            </w:pPr>
            <w:r w:rsidRPr="002E1C3D">
              <w:rPr>
                <w:sz w:val="22"/>
                <w:lang w:eastAsia="uk-UA"/>
              </w:rPr>
              <w:t>1</w:t>
            </w:r>
            <w:r w:rsidRPr="002E1C3D">
              <w:rPr>
                <w:sz w:val="22"/>
                <w:lang w:val="en-US"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rPr>
                <w:highlight w:val="yellow"/>
                <w:lang w:eastAsia="uk-UA"/>
              </w:rPr>
            </w:pPr>
            <w:r w:rsidRPr="002E1C3D">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426DEC" w:rsidRPr="002E1C3D" w:rsidRDefault="00426DEC" w:rsidP="00426DEC">
            <w:pPr>
              <w:pStyle w:val="rvps2"/>
              <w:shd w:val="clear" w:color="auto" w:fill="FFFFFF"/>
              <w:spacing w:before="0" w:beforeAutospacing="0" w:after="0" w:afterAutospacing="0"/>
              <w:ind w:left="20" w:firstLine="20"/>
              <w:jc w:val="both"/>
              <w:rPr>
                <w:color w:val="000000"/>
                <w:lang w:val="uk-UA"/>
              </w:rPr>
            </w:pPr>
            <w:r w:rsidRPr="002E1C3D">
              <w:rPr>
                <w:color w:val="000000"/>
                <w:sz w:val="22"/>
                <w:lang w:val="uk-UA"/>
              </w:rPr>
              <w:t>Виплата одноразової грошової допомоги не здійснюється, якщо загибель (смерть), поранення (контузія, травма або каліцтво) чи інвалідність волонтера є наслідком:</w:t>
            </w:r>
          </w:p>
          <w:p w:rsidR="00426DEC" w:rsidRPr="002E1C3D" w:rsidRDefault="00426DEC" w:rsidP="00426DEC">
            <w:pPr>
              <w:pStyle w:val="rvps2"/>
              <w:shd w:val="clear" w:color="auto" w:fill="FFFFFF"/>
              <w:spacing w:before="0" w:beforeAutospacing="0" w:after="0" w:afterAutospacing="0"/>
              <w:ind w:left="20"/>
              <w:jc w:val="both"/>
              <w:rPr>
                <w:color w:val="000000"/>
                <w:lang w:val="uk-UA"/>
              </w:rPr>
            </w:pPr>
            <w:r w:rsidRPr="002E1C3D">
              <w:rPr>
                <w:color w:val="000000"/>
                <w:sz w:val="22"/>
                <w:lang w:val="uk-UA"/>
              </w:rPr>
              <w:t>вчинення ним злочину або адміністративного правопорушення;</w:t>
            </w:r>
          </w:p>
          <w:p w:rsidR="00426DEC" w:rsidRPr="002E1C3D" w:rsidRDefault="00426DEC" w:rsidP="00426DEC">
            <w:pPr>
              <w:pStyle w:val="rvps2"/>
              <w:shd w:val="clear" w:color="auto" w:fill="FFFFFF"/>
              <w:spacing w:before="0" w:beforeAutospacing="0" w:after="0" w:afterAutospacing="0"/>
              <w:ind w:left="20"/>
              <w:jc w:val="both"/>
              <w:rPr>
                <w:color w:val="000000"/>
                <w:lang w:val="uk-UA"/>
              </w:rPr>
            </w:pPr>
            <w:r w:rsidRPr="002E1C3D">
              <w:rPr>
                <w:color w:val="000000"/>
                <w:sz w:val="22"/>
              </w:rPr>
              <w:t>вчинення ним дій у стані алкогольного, наркотичного чи токсичного сп’яніння;</w:t>
            </w:r>
          </w:p>
          <w:p w:rsidR="00426DEC" w:rsidRPr="002E1C3D" w:rsidRDefault="00426DEC" w:rsidP="00426DEC">
            <w:pPr>
              <w:pStyle w:val="rvps2"/>
              <w:shd w:val="clear" w:color="auto" w:fill="FFFFFF"/>
              <w:spacing w:before="0" w:beforeAutospacing="0" w:after="0" w:afterAutospacing="0"/>
              <w:ind w:left="20"/>
              <w:jc w:val="both"/>
              <w:rPr>
                <w:color w:val="000000"/>
              </w:rPr>
            </w:pPr>
            <w:r w:rsidRPr="002E1C3D">
              <w:rPr>
                <w:color w:val="000000"/>
                <w:sz w:val="22"/>
              </w:rPr>
              <w:t>навмисного спричинення собі тілесного ушкодження або самогубства (крім факту доведення особи до самогубства, встановленого судом);</w:t>
            </w:r>
          </w:p>
          <w:p w:rsidR="00426DEC" w:rsidRPr="002E1C3D" w:rsidRDefault="00426DEC" w:rsidP="00426DEC">
            <w:pPr>
              <w:pStyle w:val="rvps2"/>
              <w:shd w:val="clear" w:color="auto" w:fill="FFFFFF"/>
              <w:spacing w:before="0" w:beforeAutospacing="0" w:after="0" w:afterAutospacing="0"/>
              <w:ind w:left="20"/>
              <w:jc w:val="both"/>
              <w:rPr>
                <w:color w:val="000000"/>
              </w:rPr>
            </w:pPr>
            <w:r w:rsidRPr="002E1C3D">
              <w:rPr>
                <w:color w:val="000000"/>
                <w:sz w:val="22"/>
              </w:rPr>
              <w:t>подання особою свідомо неправдивих відомостей для призначення і виплати одноразової грошової допомоги;</w:t>
            </w:r>
          </w:p>
          <w:p w:rsidR="00426DEC" w:rsidRPr="002E1C3D" w:rsidRDefault="00426DEC" w:rsidP="00426DEC">
            <w:pPr>
              <w:pStyle w:val="rvps2"/>
              <w:shd w:val="clear" w:color="auto" w:fill="FFFFFF"/>
              <w:spacing w:before="0" w:beforeAutospacing="0" w:after="0" w:afterAutospacing="0"/>
              <w:ind w:left="20"/>
              <w:jc w:val="both"/>
              <w:rPr>
                <w:strike/>
              </w:rPr>
            </w:pPr>
            <w:r w:rsidRPr="002E1C3D">
              <w:rPr>
                <w:color w:val="000000"/>
                <w:sz w:val="22"/>
              </w:rPr>
              <w:t>інших обставин, не пов’язаних з волонтерською діяльністю</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1</w:t>
            </w:r>
            <w:r w:rsidRPr="002E1C3D">
              <w:rPr>
                <w:sz w:val="22"/>
                <w:lang w:val="en-US"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highlight w:val="yellow"/>
                <w:lang w:eastAsia="uk-UA"/>
              </w:rPr>
            </w:pPr>
            <w:r w:rsidRPr="002E1C3D">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tabs>
                <w:tab w:val="left" w:pos="1565"/>
              </w:tabs>
              <w:ind w:left="20" w:firstLine="20"/>
              <w:rPr>
                <w:color w:val="FF0000"/>
                <w:lang w:eastAsia="uk-UA"/>
              </w:rPr>
            </w:pPr>
            <w:r w:rsidRPr="002E1C3D">
              <w:rPr>
                <w:sz w:val="22"/>
                <w:lang w:eastAsia="uk-UA"/>
              </w:rPr>
              <w:t xml:space="preserve">Призначення </w:t>
            </w:r>
            <w:r w:rsidRPr="002E1C3D">
              <w:rPr>
                <w:color w:val="000000"/>
                <w:sz w:val="22"/>
                <w:shd w:val="clear" w:color="auto" w:fill="FFFFFF"/>
              </w:rPr>
              <w:t>одноразової грошової допомоги / відмова в призначенні одноразової грошової допомоги</w:t>
            </w:r>
          </w:p>
        </w:tc>
      </w:tr>
      <w:tr w:rsidR="00426DEC" w:rsidRPr="002E1C3D" w:rsidTr="00426DEC">
        <w:tc>
          <w:tcPr>
            <w:tcW w:w="210"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lang w:eastAsia="uk-UA"/>
              </w:rPr>
            </w:pPr>
            <w:r w:rsidRPr="002E1C3D">
              <w:rPr>
                <w:sz w:val="22"/>
                <w:lang w:eastAsia="uk-UA"/>
              </w:rPr>
              <w:t>1</w:t>
            </w:r>
            <w:r w:rsidRPr="002E1C3D">
              <w:rPr>
                <w:sz w:val="22"/>
                <w:lang w:val="en-US"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426DEC">
            <w:pPr>
              <w:rPr>
                <w:highlight w:val="yellow"/>
                <w:lang w:eastAsia="uk-UA"/>
              </w:rPr>
            </w:pPr>
            <w:r w:rsidRPr="002E1C3D">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426DEC" w:rsidRPr="002E1C3D" w:rsidRDefault="00426DEC" w:rsidP="00C15F20">
            <w:pPr>
              <w:ind w:left="20" w:firstLine="20"/>
              <w:rPr>
                <w:lang w:eastAsia="uk-UA"/>
              </w:rPr>
            </w:pPr>
            <w:r w:rsidRPr="002E1C3D">
              <w:rPr>
                <w:color w:val="000000"/>
                <w:sz w:val="22"/>
                <w:shd w:val="clear" w:color="auto" w:fill="FFFFFF"/>
              </w:rPr>
              <w:t xml:space="preserve">Одноразова грошова допомога виплачується особі шляхом її перерахування </w:t>
            </w:r>
            <w:r w:rsidR="00C15F20">
              <w:rPr>
                <w:color w:val="000000"/>
                <w:sz w:val="22"/>
                <w:shd w:val="clear" w:color="auto" w:fill="FFFFFF"/>
                <w:lang w:val="uk-UA"/>
              </w:rPr>
              <w:t>управлінням</w:t>
            </w:r>
            <w:r w:rsidRPr="002E1C3D">
              <w:rPr>
                <w:color w:val="000000"/>
                <w:sz w:val="22"/>
                <w:shd w:val="clear" w:color="auto" w:fill="FFFFFF"/>
              </w:rPr>
              <w:t xml:space="preserve"> соціального захисту населення на рахунок в установі банку, зазначений особою</w:t>
            </w:r>
          </w:p>
        </w:tc>
      </w:tr>
    </w:tbl>
    <w:p w:rsidR="00426DEC" w:rsidRDefault="00426DEC" w:rsidP="00426DEC">
      <w:pPr>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2E1C3D" w:rsidRDefault="002E1C3D"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426DEC">
      <w:pPr>
        <w:rPr>
          <w:lang w:val="uk-UA" w:eastAsia="uk-UA"/>
        </w:rPr>
      </w:pPr>
    </w:p>
    <w:p w:rsidR="00426DEC" w:rsidRPr="00497A11" w:rsidRDefault="00426DEC" w:rsidP="00426DEC">
      <w:pPr>
        <w:pStyle w:val="rvps6"/>
        <w:shd w:val="clear" w:color="auto" w:fill="FFFFFF"/>
        <w:spacing w:before="0" w:beforeAutospacing="0" w:after="0" w:afterAutospacing="0"/>
        <w:jc w:val="center"/>
        <w:rPr>
          <w:rStyle w:val="rvts23"/>
          <w:b/>
          <w:bCs/>
          <w:lang w:val="uk-UA"/>
        </w:rPr>
      </w:pPr>
      <w:r w:rsidRPr="00497A11">
        <w:rPr>
          <w:rStyle w:val="rvts23"/>
          <w:b/>
          <w:bCs/>
          <w:lang w:val="uk-UA"/>
        </w:rPr>
        <w:t>ІНФОРМАЦІЙНА КАРТКА</w:t>
      </w:r>
      <w:r w:rsidRPr="00497A11">
        <w:rPr>
          <w:rStyle w:val="apple-converted-space"/>
          <w:b/>
          <w:bCs/>
        </w:rPr>
        <w:t> </w:t>
      </w:r>
      <w:r w:rsidRPr="00497A11">
        <w:rPr>
          <w:lang w:val="uk-UA"/>
        </w:rPr>
        <w:br/>
      </w:r>
      <w:r w:rsidRPr="00497A11">
        <w:rPr>
          <w:rStyle w:val="rvts23"/>
          <w:b/>
          <w:bCs/>
          <w:lang w:val="uk-UA"/>
        </w:rPr>
        <w:t xml:space="preserve">адміністративної послуги </w:t>
      </w:r>
    </w:p>
    <w:p w:rsidR="00426DEC" w:rsidRPr="00B51F34" w:rsidRDefault="00426DEC" w:rsidP="00426DEC">
      <w:pPr>
        <w:jc w:val="center"/>
        <w:rPr>
          <w:b/>
          <w:bCs/>
          <w:lang w:val="uk-UA"/>
        </w:rPr>
      </w:pPr>
      <w:r w:rsidRPr="00B51F34">
        <w:rPr>
          <w:b/>
          <w:bCs/>
          <w:lang w:val="uk-UA"/>
        </w:rPr>
        <w:t>„</w:t>
      </w:r>
      <w:r w:rsidRPr="00B51F34">
        <w:rPr>
          <w:rStyle w:val="rvts0"/>
          <w:b/>
          <w:lang w:val="uk-UA"/>
        </w:rPr>
        <w:t xml:space="preserve">ПРИЗНАЧЕННЯ ОДНОРАЗОВОЇ МАТЕРІАЛЬНОЇ ДОПОМОГИ </w:t>
      </w:r>
      <w:r w:rsidRPr="00B51F34">
        <w:rPr>
          <w:b/>
          <w:lang w:val="uk-UA"/>
        </w:rPr>
        <w:t>ОСОБАМ З ІНВАЛІДНІСТЮ ТА ДІТЯМ З</w:t>
      </w:r>
      <w:r w:rsidRPr="00497A11">
        <w:rPr>
          <w:b/>
        </w:rPr>
        <w:t> </w:t>
      </w:r>
      <w:r w:rsidRPr="00B51F34">
        <w:rPr>
          <w:b/>
          <w:lang w:val="uk-UA"/>
        </w:rPr>
        <w:t>ІНВАЛІДНІСТЮ</w:t>
      </w:r>
      <w:r w:rsidRPr="00B51F34">
        <w:rPr>
          <w:b/>
          <w:bCs/>
          <w:lang w:val="uk-UA"/>
        </w:rPr>
        <w:t>”</w:t>
      </w:r>
    </w:p>
    <w:p w:rsidR="002E1C3D" w:rsidRDefault="002E1C3D" w:rsidP="002E1C3D">
      <w:pPr>
        <w:jc w:val="center"/>
        <w:rPr>
          <w:b/>
          <w:lang w:eastAsia="uk-UA"/>
        </w:rPr>
      </w:pPr>
      <w:r w:rsidRPr="006723DB">
        <w:rPr>
          <w:b/>
          <w:lang w:eastAsia="uk-UA"/>
        </w:rPr>
        <w:t>управлінн</w:t>
      </w:r>
      <w:r>
        <w:rPr>
          <w:b/>
          <w:lang w:eastAsia="uk-UA"/>
        </w:rPr>
        <w:t>я соціального захисту населення</w:t>
      </w:r>
    </w:p>
    <w:p w:rsidR="00426DEC" w:rsidRDefault="002E1C3D" w:rsidP="002E1C3D">
      <w:pPr>
        <w:pStyle w:val="rvps6"/>
        <w:shd w:val="clear" w:color="auto" w:fill="FFFFFF"/>
        <w:spacing w:before="0" w:beforeAutospacing="0" w:after="0" w:afterAutospacing="0"/>
        <w:jc w:val="center"/>
        <w:rPr>
          <w:b/>
          <w:lang w:val="uk-UA" w:eastAsia="uk-UA"/>
        </w:rPr>
      </w:pPr>
      <w:r w:rsidRPr="00B51F34">
        <w:rPr>
          <w:b/>
          <w:lang w:val="ru-RU" w:eastAsia="uk-UA"/>
        </w:rPr>
        <w:t>Новопсковської районної державної адміністрації Луганської області</w:t>
      </w:r>
    </w:p>
    <w:p w:rsidR="002E1C3D" w:rsidRPr="002E1C3D" w:rsidRDefault="002E1C3D" w:rsidP="002E1C3D">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5"/>
        <w:gridCol w:w="6275"/>
      </w:tblGrid>
      <w:tr w:rsidR="00426DEC" w:rsidRPr="006B0DDF" w:rsidTr="00426DEC">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6B0DDF">
            <w:pPr>
              <w:pStyle w:val="rvps12"/>
              <w:spacing w:before="0" w:beforeAutospacing="0" w:after="0" w:afterAutospacing="0"/>
              <w:ind w:left="113" w:right="113"/>
              <w:jc w:val="center"/>
              <w:rPr>
                <w:lang w:val="ru-RU"/>
              </w:rPr>
            </w:pPr>
            <w:r w:rsidRPr="006B0DDF">
              <w:rPr>
                <w:b/>
                <w:sz w:val="22"/>
              </w:rPr>
              <w:t>Інформація про суб’єкт надання адміністративної послуги</w:t>
            </w:r>
          </w:p>
        </w:tc>
      </w:tr>
      <w:tr w:rsidR="006B0DDF"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6B0DDF" w:rsidRPr="005A2B00" w:rsidRDefault="006B0DDF" w:rsidP="003D6393">
            <w:pPr>
              <w:jc w:val="center"/>
              <w:rPr>
                <w:lang w:eastAsia="uk-UA"/>
              </w:rPr>
            </w:pPr>
            <w:r w:rsidRPr="005A2B00">
              <w:rPr>
                <w:sz w:val="22"/>
                <w:lang w:eastAsia="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rsidR="006B0DDF" w:rsidRPr="006B0DDF" w:rsidRDefault="006B0DDF" w:rsidP="003D6393">
            <w:pPr>
              <w:rPr>
                <w:i/>
                <w:lang w:val="uk-UA" w:eastAsia="uk-UA"/>
              </w:rPr>
            </w:pPr>
            <w:r w:rsidRPr="005A2B00">
              <w:rPr>
                <w:i/>
                <w:sz w:val="22"/>
                <w:lang w:eastAsia="uk-UA"/>
              </w:rPr>
              <w:t>92303, смт. Новопсков, вул. Українська, буд. 65, 1 пов., каб. №</w:t>
            </w:r>
            <w:r>
              <w:rPr>
                <w:i/>
                <w:sz w:val="22"/>
                <w:lang w:val="uk-UA" w:eastAsia="uk-UA"/>
              </w:rPr>
              <w:t>7</w:t>
            </w:r>
          </w:p>
        </w:tc>
      </w:tr>
      <w:tr w:rsidR="006B0DDF"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6B0DDF" w:rsidRPr="005A2B00" w:rsidRDefault="006B0DDF" w:rsidP="003D6393">
            <w:pPr>
              <w:jc w:val="center"/>
              <w:rPr>
                <w:lang w:eastAsia="uk-UA"/>
              </w:rPr>
            </w:pPr>
            <w:r w:rsidRPr="005A2B00">
              <w:rPr>
                <w:sz w:val="22"/>
                <w:lang w:eastAsia="uk-UA"/>
              </w:rPr>
              <w:t>2</w:t>
            </w:r>
          </w:p>
        </w:tc>
        <w:tc>
          <w:tcPr>
            <w:tcW w:w="1497"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rsidR="006B0DDF" w:rsidRPr="00363600" w:rsidRDefault="006B0DDF" w:rsidP="003D6393">
            <w:pPr>
              <w:rPr>
                <w:i/>
                <w:lang w:val="uk-UA" w:eastAsia="uk-UA"/>
              </w:rPr>
            </w:pPr>
            <w:r w:rsidRPr="005A2B00">
              <w:rPr>
                <w:i/>
                <w:sz w:val="22"/>
                <w:lang w:eastAsia="uk-UA"/>
              </w:rPr>
              <w:t>Понеділок — четвер: з 8:00 до 17:00</w:t>
            </w:r>
          </w:p>
          <w:p w:rsidR="006B0DDF" w:rsidRPr="00363600" w:rsidRDefault="006B0DDF" w:rsidP="003D6393">
            <w:pPr>
              <w:rPr>
                <w:i/>
                <w:lang w:val="uk-UA" w:eastAsia="uk-UA"/>
              </w:rPr>
            </w:pPr>
            <w:r w:rsidRPr="005A2B00">
              <w:rPr>
                <w:i/>
                <w:sz w:val="22"/>
                <w:lang w:eastAsia="uk-UA"/>
              </w:rPr>
              <w:t>п</w:t>
            </w:r>
            <w:r w:rsidRPr="00B51F34">
              <w:rPr>
                <w:i/>
                <w:sz w:val="22"/>
                <w:lang w:eastAsia="uk-UA"/>
              </w:rPr>
              <w:t>’</w:t>
            </w:r>
            <w:r w:rsidR="00363600">
              <w:rPr>
                <w:i/>
                <w:sz w:val="22"/>
                <w:lang w:eastAsia="uk-UA"/>
              </w:rPr>
              <w:t>ятниця — з 8:00 до 15:4</w:t>
            </w:r>
          </w:p>
          <w:p w:rsidR="006B0DDF" w:rsidRPr="006B0DDF" w:rsidRDefault="006B0DDF" w:rsidP="003D6393">
            <w:pPr>
              <w:rPr>
                <w:i/>
                <w:lang w:val="uk-UA" w:eastAsia="uk-UA"/>
              </w:rPr>
            </w:pPr>
            <w:r>
              <w:rPr>
                <w:i/>
                <w:sz w:val="22"/>
                <w:lang w:val="uk-UA" w:eastAsia="uk-UA"/>
              </w:rPr>
              <w:t>пер</w:t>
            </w:r>
            <w:r w:rsidR="00363600">
              <w:rPr>
                <w:i/>
                <w:sz w:val="22"/>
                <w:lang w:val="uk-UA" w:eastAsia="uk-UA"/>
              </w:rPr>
              <w:t>ерва на обід — з 12:00 до 12:45</w:t>
            </w:r>
          </w:p>
          <w:p w:rsidR="006B0DDF" w:rsidRPr="00363600" w:rsidRDefault="006B0DDF" w:rsidP="003D6393">
            <w:pPr>
              <w:rPr>
                <w:i/>
                <w:lang w:val="uk-UA" w:eastAsia="uk-UA"/>
              </w:rPr>
            </w:pPr>
            <w:r w:rsidRPr="005A2B00">
              <w:rPr>
                <w:i/>
                <w:sz w:val="22"/>
                <w:lang w:eastAsia="uk-UA"/>
              </w:rPr>
              <w:t>вихідні дні — субота, неділя</w:t>
            </w:r>
          </w:p>
        </w:tc>
      </w:tr>
      <w:tr w:rsidR="006B0DDF" w:rsidRPr="00B51F34"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6B0DDF" w:rsidRPr="005A2B00" w:rsidRDefault="006B0DDF" w:rsidP="003D6393">
            <w:pPr>
              <w:jc w:val="center"/>
              <w:rPr>
                <w:lang w:eastAsia="uk-UA"/>
              </w:rPr>
            </w:pPr>
            <w:r w:rsidRPr="005A2B00">
              <w:rPr>
                <w:sz w:val="22"/>
                <w:lang w:eastAsia="uk-UA"/>
              </w:rPr>
              <w:t>3</w:t>
            </w:r>
          </w:p>
        </w:tc>
        <w:tc>
          <w:tcPr>
            <w:tcW w:w="1497"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hideMark/>
          </w:tcPr>
          <w:p w:rsidR="006B0DDF" w:rsidRPr="00363600" w:rsidRDefault="006B0DDF" w:rsidP="003D6393">
            <w:pPr>
              <w:rPr>
                <w:i/>
                <w:lang w:val="uk-UA" w:eastAsia="uk-UA"/>
              </w:rPr>
            </w:pPr>
            <w:r w:rsidRPr="005A2B00">
              <w:rPr>
                <w:i/>
                <w:sz w:val="22"/>
                <w:lang w:eastAsia="uk-UA"/>
              </w:rPr>
              <w:t>Тел</w:t>
            </w:r>
            <w:r w:rsidRPr="00B51F34">
              <w:rPr>
                <w:i/>
                <w:sz w:val="22"/>
                <w:lang w:val="en-US" w:eastAsia="uk-UA"/>
              </w:rPr>
              <w:t>. (06463) 2-</w:t>
            </w:r>
            <w:r>
              <w:rPr>
                <w:i/>
                <w:sz w:val="22"/>
                <w:lang w:val="uk-UA" w:eastAsia="uk-UA"/>
              </w:rPr>
              <w:t xml:space="preserve"> 22 - 37</w:t>
            </w:r>
          </w:p>
          <w:p w:rsidR="006B0DDF" w:rsidRPr="005A2B00" w:rsidRDefault="006B0DDF" w:rsidP="003D6393">
            <w:pPr>
              <w:rPr>
                <w:i/>
                <w:lang w:val="en-US" w:eastAsia="uk-UA"/>
              </w:rPr>
            </w:pPr>
            <w:r w:rsidRPr="005A2B00">
              <w:rPr>
                <w:i/>
                <w:sz w:val="22"/>
                <w:lang w:val="en-US" w:eastAsia="uk-UA"/>
              </w:rPr>
              <w:t>e-mail: novopskov_upszn@i.ua</w:t>
            </w:r>
          </w:p>
        </w:tc>
      </w:tr>
      <w:tr w:rsidR="00426DEC" w:rsidRPr="006B0DDF" w:rsidTr="00426DEC">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rPr>
                <w:lang w:val="ru-RU"/>
              </w:rPr>
            </w:pPr>
            <w:r w:rsidRPr="006B0DDF">
              <w:rPr>
                <w:rStyle w:val="rvts9"/>
                <w:b/>
                <w:bCs/>
                <w:sz w:val="22"/>
                <w:lang w:val="ru-RU"/>
              </w:rPr>
              <w:t>Нормативні акти, якими регламентується надання адміністративної послуги</w:t>
            </w:r>
          </w:p>
        </w:tc>
      </w:tr>
      <w:tr w:rsidR="00426DEC" w:rsidRPr="00B51F34" w:rsidTr="00426DEC">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pPr>
            <w:r w:rsidRPr="006B0DDF">
              <w:rPr>
                <w:sz w:val="22"/>
              </w:rPr>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4"/>
              <w:spacing w:before="0" w:beforeAutospacing="0" w:after="0" w:afterAutospacing="0"/>
              <w:ind w:right="113"/>
              <w:jc w:val="both"/>
            </w:pPr>
            <w:r w:rsidRPr="006B0DDF">
              <w:rPr>
                <w:sz w:val="22"/>
              </w:rPr>
              <w:t>Закони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4"/>
              <w:spacing w:before="0" w:beforeAutospacing="0" w:after="0" w:afterAutospacing="0"/>
              <w:ind w:right="113"/>
              <w:jc w:val="both"/>
            </w:pPr>
            <w:r w:rsidRPr="006B0DDF">
              <w:rPr>
                <w:sz w:val="22"/>
                <w:lang w:val="uk-UA"/>
              </w:rPr>
              <w:t xml:space="preserve">Закон України </w:t>
            </w:r>
            <w:r w:rsidRPr="006B0DDF">
              <w:rPr>
                <w:sz w:val="22"/>
              </w:rPr>
              <w:t>„</w:t>
            </w:r>
            <w:r w:rsidRPr="006B0DDF">
              <w:rPr>
                <w:sz w:val="22"/>
                <w:lang w:val="ru-RU"/>
              </w:rPr>
              <w:t>Про</w:t>
            </w:r>
            <w:r w:rsidRPr="006B0DDF">
              <w:rPr>
                <w:sz w:val="22"/>
              </w:rPr>
              <w:t xml:space="preserve"> </w:t>
            </w:r>
            <w:r w:rsidRPr="006B0DDF">
              <w:rPr>
                <w:sz w:val="22"/>
                <w:lang w:val="ru-RU"/>
              </w:rPr>
              <w:t>основи</w:t>
            </w:r>
            <w:r w:rsidRPr="006B0DDF">
              <w:rPr>
                <w:sz w:val="22"/>
              </w:rPr>
              <w:t xml:space="preserve"> </w:t>
            </w:r>
            <w:r w:rsidRPr="006B0DDF">
              <w:rPr>
                <w:sz w:val="22"/>
                <w:lang w:val="ru-RU"/>
              </w:rPr>
              <w:t>соціальної</w:t>
            </w:r>
            <w:r w:rsidRPr="006B0DDF">
              <w:rPr>
                <w:sz w:val="22"/>
              </w:rPr>
              <w:t xml:space="preserve"> </w:t>
            </w:r>
            <w:r w:rsidRPr="006B0DDF">
              <w:rPr>
                <w:sz w:val="22"/>
                <w:lang w:val="ru-RU"/>
              </w:rPr>
              <w:t>захищеності</w:t>
            </w:r>
            <w:r w:rsidRPr="006B0DDF">
              <w:rPr>
                <w:sz w:val="22"/>
              </w:rPr>
              <w:t xml:space="preserve"> </w:t>
            </w:r>
            <w:r w:rsidRPr="006B0DDF">
              <w:rPr>
                <w:sz w:val="22"/>
                <w:lang w:val="ru-RU"/>
              </w:rPr>
              <w:t>осіб</w:t>
            </w:r>
            <w:r w:rsidRPr="006B0DDF">
              <w:rPr>
                <w:sz w:val="22"/>
              </w:rPr>
              <w:t xml:space="preserve"> </w:t>
            </w:r>
            <w:r w:rsidRPr="006B0DDF">
              <w:rPr>
                <w:sz w:val="22"/>
                <w:lang w:val="ru-RU"/>
              </w:rPr>
              <w:t>з</w:t>
            </w:r>
            <w:r w:rsidRPr="006B0DDF">
              <w:rPr>
                <w:sz w:val="22"/>
              </w:rPr>
              <w:t xml:space="preserve"> </w:t>
            </w:r>
            <w:r w:rsidRPr="006B0DDF">
              <w:rPr>
                <w:sz w:val="22"/>
                <w:lang w:val="ru-RU"/>
              </w:rPr>
              <w:t>інвалідністю</w:t>
            </w:r>
            <w:r w:rsidRPr="006B0DDF">
              <w:rPr>
                <w:sz w:val="22"/>
              </w:rPr>
              <w:t xml:space="preserve"> </w:t>
            </w:r>
            <w:r w:rsidRPr="006B0DDF">
              <w:rPr>
                <w:sz w:val="22"/>
                <w:lang w:val="ru-RU"/>
              </w:rPr>
              <w:t>в</w:t>
            </w:r>
            <w:r w:rsidRPr="006B0DDF">
              <w:rPr>
                <w:sz w:val="22"/>
              </w:rPr>
              <w:t xml:space="preserve"> </w:t>
            </w:r>
            <w:r w:rsidRPr="006B0DDF">
              <w:rPr>
                <w:sz w:val="22"/>
                <w:lang w:val="ru-RU"/>
              </w:rPr>
              <w:t>Україні</w:t>
            </w:r>
            <w:r w:rsidRPr="006B0DDF">
              <w:rPr>
                <w:sz w:val="22"/>
                <w:shd w:val="clear" w:color="auto" w:fill="FFFFFF"/>
              </w:rPr>
              <w:t>”</w:t>
            </w:r>
            <w:r w:rsidRPr="006B0DDF">
              <w:rPr>
                <w:sz w:val="22"/>
              </w:rPr>
              <w:t xml:space="preserve"> </w:t>
            </w:r>
            <w:r w:rsidRPr="006B0DDF">
              <w:rPr>
                <w:sz w:val="22"/>
                <w:shd w:val="clear" w:color="auto" w:fill="FFFFFF"/>
                <w:lang w:val="ru-RU"/>
              </w:rPr>
              <w:t>від</w:t>
            </w:r>
            <w:r w:rsidRPr="006B0DDF">
              <w:rPr>
                <w:sz w:val="22"/>
                <w:shd w:val="clear" w:color="auto" w:fill="FFFFFF"/>
              </w:rPr>
              <w:t xml:space="preserve"> 21.03.1991 № 875-XII</w:t>
            </w:r>
          </w:p>
        </w:tc>
      </w:tr>
      <w:tr w:rsidR="00426DEC" w:rsidRPr="00B51F34" w:rsidTr="00426DEC">
        <w:trPr>
          <w:trHeight w:val="388"/>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pPr>
            <w:r w:rsidRPr="006B0DDF">
              <w:rPr>
                <w:sz w:val="22"/>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4"/>
              <w:spacing w:before="0" w:beforeAutospacing="0" w:after="0" w:afterAutospacing="0"/>
              <w:ind w:right="113"/>
              <w:jc w:val="both"/>
            </w:pPr>
            <w:r w:rsidRPr="006B0DDF">
              <w:rPr>
                <w:sz w:val="22"/>
              </w:rPr>
              <w:t>Акти Кабінету Міністрів України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4"/>
              <w:spacing w:before="0" w:beforeAutospacing="0" w:after="0" w:afterAutospacing="0"/>
              <w:ind w:right="113"/>
              <w:jc w:val="both"/>
            </w:pPr>
            <w:r w:rsidRPr="006B0DDF">
              <w:rPr>
                <w:sz w:val="22"/>
                <w:lang w:val="ru-RU"/>
              </w:rPr>
              <w:t>Постанова</w:t>
            </w:r>
            <w:r w:rsidRPr="006B0DDF">
              <w:rPr>
                <w:sz w:val="22"/>
              </w:rPr>
              <w:t xml:space="preserve"> </w:t>
            </w:r>
            <w:r w:rsidRPr="006B0DDF">
              <w:rPr>
                <w:sz w:val="22"/>
                <w:lang w:val="ru-RU"/>
              </w:rPr>
              <w:t>Кабінету</w:t>
            </w:r>
            <w:r w:rsidRPr="006B0DDF">
              <w:rPr>
                <w:sz w:val="22"/>
              </w:rPr>
              <w:t xml:space="preserve"> </w:t>
            </w:r>
            <w:r w:rsidRPr="006B0DDF">
              <w:rPr>
                <w:sz w:val="22"/>
                <w:lang w:val="ru-RU"/>
              </w:rPr>
              <w:t>Міністрів</w:t>
            </w:r>
            <w:r w:rsidRPr="006B0DDF">
              <w:rPr>
                <w:sz w:val="22"/>
              </w:rPr>
              <w:t xml:space="preserve"> </w:t>
            </w:r>
            <w:r w:rsidRPr="006B0DDF">
              <w:rPr>
                <w:sz w:val="22"/>
                <w:lang w:val="ru-RU"/>
              </w:rPr>
              <w:t>України</w:t>
            </w:r>
            <w:r w:rsidRPr="006B0DDF">
              <w:rPr>
                <w:sz w:val="22"/>
              </w:rPr>
              <w:t xml:space="preserve"> </w:t>
            </w:r>
            <w:r w:rsidRPr="006B0DDF">
              <w:rPr>
                <w:sz w:val="22"/>
                <w:lang w:val="ru-RU"/>
              </w:rPr>
              <w:t>від</w:t>
            </w:r>
            <w:r w:rsidRPr="006B0DDF">
              <w:rPr>
                <w:sz w:val="22"/>
              </w:rPr>
              <w:t xml:space="preserve"> 12.04.2017 №</w:t>
            </w:r>
            <w:r w:rsidRPr="006B0DDF">
              <w:rPr>
                <w:sz w:val="22"/>
                <w:lang w:val="uk-UA"/>
              </w:rPr>
              <w:t> </w:t>
            </w:r>
            <w:r w:rsidRPr="006B0DDF">
              <w:rPr>
                <w:sz w:val="22"/>
              </w:rPr>
              <w:t>256 „</w:t>
            </w:r>
            <w:r w:rsidRPr="006B0DDF">
              <w:rPr>
                <w:sz w:val="22"/>
                <w:lang w:val="ru-RU"/>
              </w:rPr>
              <w:t>Деякі</w:t>
            </w:r>
            <w:r w:rsidRPr="006B0DDF">
              <w:rPr>
                <w:sz w:val="22"/>
              </w:rPr>
              <w:t xml:space="preserve"> </w:t>
            </w:r>
            <w:r w:rsidRPr="006B0DDF">
              <w:rPr>
                <w:sz w:val="22"/>
                <w:lang w:val="ru-RU"/>
              </w:rPr>
              <w:t>питання</w:t>
            </w:r>
            <w:r w:rsidRPr="006B0DDF">
              <w:rPr>
                <w:sz w:val="22"/>
              </w:rPr>
              <w:t xml:space="preserve"> </w:t>
            </w:r>
            <w:r w:rsidRPr="006B0DDF">
              <w:rPr>
                <w:sz w:val="22"/>
                <w:lang w:val="ru-RU"/>
              </w:rPr>
              <w:t>використання</w:t>
            </w:r>
            <w:r w:rsidRPr="006B0DDF">
              <w:rPr>
                <w:sz w:val="22"/>
              </w:rPr>
              <w:t xml:space="preserve"> </w:t>
            </w:r>
            <w:r w:rsidRPr="006B0DDF">
              <w:rPr>
                <w:sz w:val="22"/>
                <w:lang w:val="ru-RU"/>
              </w:rPr>
              <w:t>коштів</w:t>
            </w:r>
            <w:r w:rsidRPr="006B0DDF">
              <w:rPr>
                <w:sz w:val="22"/>
              </w:rPr>
              <w:t xml:space="preserve"> </w:t>
            </w:r>
            <w:r w:rsidRPr="006B0DDF">
              <w:rPr>
                <w:sz w:val="22"/>
                <w:lang w:val="ru-RU"/>
              </w:rPr>
              <w:t>державного</w:t>
            </w:r>
            <w:r w:rsidRPr="006B0DDF">
              <w:rPr>
                <w:sz w:val="22"/>
              </w:rPr>
              <w:t xml:space="preserve"> </w:t>
            </w:r>
            <w:r w:rsidRPr="006B0DDF">
              <w:rPr>
                <w:sz w:val="22"/>
                <w:lang w:val="ru-RU"/>
              </w:rPr>
              <w:t>бюджету</w:t>
            </w:r>
            <w:r w:rsidRPr="006B0DDF">
              <w:rPr>
                <w:sz w:val="22"/>
              </w:rPr>
              <w:t xml:space="preserve"> </w:t>
            </w:r>
            <w:r w:rsidRPr="006B0DDF">
              <w:rPr>
                <w:sz w:val="22"/>
                <w:lang w:val="ru-RU"/>
              </w:rPr>
              <w:t>для</w:t>
            </w:r>
            <w:r w:rsidRPr="006B0DDF">
              <w:rPr>
                <w:sz w:val="22"/>
              </w:rPr>
              <w:t xml:space="preserve"> </w:t>
            </w:r>
            <w:r w:rsidRPr="006B0DDF">
              <w:rPr>
                <w:sz w:val="22"/>
                <w:lang w:val="ru-RU"/>
              </w:rPr>
              <w:t>виконання</w:t>
            </w:r>
            <w:r w:rsidRPr="006B0DDF">
              <w:rPr>
                <w:sz w:val="22"/>
              </w:rPr>
              <w:t xml:space="preserve"> </w:t>
            </w:r>
            <w:r w:rsidRPr="006B0DDF">
              <w:rPr>
                <w:sz w:val="22"/>
                <w:lang w:val="ru-RU"/>
              </w:rPr>
              <w:t>заходів</w:t>
            </w:r>
            <w:r w:rsidRPr="006B0DDF">
              <w:rPr>
                <w:sz w:val="22"/>
              </w:rPr>
              <w:t xml:space="preserve"> </w:t>
            </w:r>
            <w:r w:rsidRPr="006B0DDF">
              <w:rPr>
                <w:sz w:val="22"/>
                <w:lang w:val="ru-RU"/>
              </w:rPr>
              <w:t>із</w:t>
            </w:r>
            <w:r w:rsidRPr="006B0DDF">
              <w:rPr>
                <w:sz w:val="22"/>
              </w:rPr>
              <w:t xml:space="preserve"> </w:t>
            </w:r>
            <w:r w:rsidRPr="006B0DDF">
              <w:rPr>
                <w:sz w:val="22"/>
                <w:lang w:val="ru-RU"/>
              </w:rPr>
              <w:t>соціального</w:t>
            </w:r>
            <w:r w:rsidRPr="006B0DDF">
              <w:rPr>
                <w:sz w:val="22"/>
              </w:rPr>
              <w:t xml:space="preserve"> </w:t>
            </w:r>
            <w:r w:rsidRPr="006B0DDF">
              <w:rPr>
                <w:sz w:val="22"/>
                <w:lang w:val="ru-RU"/>
              </w:rPr>
              <w:t>захисту</w:t>
            </w:r>
            <w:r w:rsidRPr="006B0DDF">
              <w:rPr>
                <w:sz w:val="22"/>
              </w:rPr>
              <w:t xml:space="preserve"> </w:t>
            </w:r>
            <w:r w:rsidRPr="006B0DDF">
              <w:rPr>
                <w:sz w:val="22"/>
                <w:lang w:val="ru-RU"/>
              </w:rPr>
              <w:t>дітей</w:t>
            </w:r>
            <w:r w:rsidRPr="006B0DDF">
              <w:rPr>
                <w:sz w:val="22"/>
              </w:rPr>
              <w:t xml:space="preserve">, </w:t>
            </w:r>
            <w:r w:rsidRPr="006B0DDF">
              <w:rPr>
                <w:sz w:val="22"/>
                <w:lang w:val="ru-RU"/>
              </w:rPr>
              <w:t>сімей</w:t>
            </w:r>
            <w:r w:rsidRPr="006B0DDF">
              <w:rPr>
                <w:sz w:val="22"/>
              </w:rPr>
              <w:t xml:space="preserve">, </w:t>
            </w:r>
            <w:r w:rsidRPr="006B0DDF">
              <w:rPr>
                <w:sz w:val="22"/>
                <w:lang w:val="ru-RU"/>
              </w:rPr>
              <w:t>жінок</w:t>
            </w:r>
            <w:r w:rsidRPr="006B0DDF">
              <w:rPr>
                <w:sz w:val="22"/>
              </w:rPr>
              <w:t xml:space="preserve"> </w:t>
            </w:r>
            <w:r w:rsidRPr="006B0DDF">
              <w:rPr>
                <w:sz w:val="22"/>
                <w:lang w:val="ru-RU"/>
              </w:rPr>
              <w:t>та</w:t>
            </w:r>
            <w:r w:rsidRPr="006B0DDF">
              <w:rPr>
                <w:sz w:val="22"/>
              </w:rPr>
              <w:t xml:space="preserve"> </w:t>
            </w:r>
            <w:r w:rsidRPr="006B0DDF">
              <w:rPr>
                <w:sz w:val="22"/>
                <w:lang w:val="ru-RU"/>
              </w:rPr>
              <w:t>інших</w:t>
            </w:r>
            <w:r w:rsidRPr="006B0DDF">
              <w:rPr>
                <w:sz w:val="22"/>
              </w:rPr>
              <w:t xml:space="preserve"> </w:t>
            </w:r>
            <w:r w:rsidRPr="006B0DDF">
              <w:rPr>
                <w:sz w:val="22"/>
                <w:lang w:val="ru-RU"/>
              </w:rPr>
              <w:t>найбільш</w:t>
            </w:r>
            <w:r w:rsidRPr="006B0DDF">
              <w:rPr>
                <w:sz w:val="22"/>
              </w:rPr>
              <w:t xml:space="preserve"> </w:t>
            </w:r>
            <w:r w:rsidRPr="006B0DDF">
              <w:rPr>
                <w:sz w:val="22"/>
                <w:lang w:val="ru-RU"/>
              </w:rPr>
              <w:t>вразливих</w:t>
            </w:r>
            <w:r w:rsidRPr="006B0DDF">
              <w:rPr>
                <w:sz w:val="22"/>
              </w:rPr>
              <w:t xml:space="preserve"> </w:t>
            </w:r>
            <w:r w:rsidRPr="006B0DDF">
              <w:rPr>
                <w:sz w:val="22"/>
                <w:lang w:val="ru-RU"/>
              </w:rPr>
              <w:t>категорій</w:t>
            </w:r>
            <w:r w:rsidRPr="006B0DDF">
              <w:rPr>
                <w:sz w:val="22"/>
              </w:rPr>
              <w:t xml:space="preserve"> </w:t>
            </w:r>
            <w:r w:rsidRPr="006B0DDF">
              <w:rPr>
                <w:sz w:val="22"/>
                <w:lang w:val="ru-RU"/>
              </w:rPr>
              <w:t>населення</w:t>
            </w:r>
            <w:r w:rsidRPr="006B0DDF">
              <w:rPr>
                <w:sz w:val="22"/>
              </w:rPr>
              <w:t>”</w:t>
            </w:r>
          </w:p>
        </w:tc>
      </w:tr>
      <w:tr w:rsidR="00426DEC" w:rsidRPr="006B0DDF" w:rsidTr="00426DEC">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pPr>
            <w:r w:rsidRPr="006B0DDF">
              <w:rPr>
                <w:rStyle w:val="rvts9"/>
                <w:b/>
                <w:bCs/>
                <w:sz w:val="22"/>
              </w:rPr>
              <w:t>Умови отримання адміністративної послуги</w:t>
            </w:r>
          </w:p>
        </w:tc>
      </w:tr>
      <w:tr w:rsidR="00426DEC"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pPr>
            <w:r w:rsidRPr="006B0DDF">
              <w:rPr>
                <w:sz w:val="22"/>
              </w:rPr>
              <w:t>6</w:t>
            </w:r>
          </w:p>
        </w:tc>
        <w:tc>
          <w:tcPr>
            <w:tcW w:w="1497"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pPr>
            <w:r w:rsidRPr="006B0DDF">
              <w:rPr>
                <w:sz w:val="22"/>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a5"/>
              <w:shd w:val="clear" w:color="auto" w:fill="FFFFFF"/>
              <w:spacing w:before="0" w:beforeAutospacing="0" w:after="0" w:afterAutospacing="0"/>
              <w:ind w:left="-2" w:right="113"/>
              <w:jc w:val="both"/>
              <w:textAlignment w:val="baseline"/>
            </w:pPr>
            <w:r w:rsidRPr="006B0DDF">
              <w:rPr>
                <w:sz w:val="22"/>
              </w:rPr>
              <w:t>Допомога надається у разі тривалої хвороби, смерті близьких родичів (одного з подружжя, батьків, дітей), стихійного лиха та інших особливих обставин особам з інвалідністю, дітям з інвалідністю та непрацюючим малозабезпеченим особам, які отримують пенсію та / або державну соціальну допомогу</w:t>
            </w:r>
            <w:r w:rsidRPr="006B0DDF">
              <w:rPr>
                <w:i/>
                <w:sz w:val="22"/>
              </w:rPr>
              <w:t xml:space="preserve"> </w:t>
            </w:r>
            <w:r w:rsidRPr="006B0DDF">
              <w:rPr>
                <w:sz w:val="22"/>
              </w:rPr>
              <w:t>відповідно до Законів України „Про державну соціальну допомогу особам з інвалідністю з дитинства та дітям з інвалідністю” і „Про державну соціальну допомогу особам, які не мають права на пенсію, та особам з інвалідністю”, якщо розмір таких виплат у місяці, що передує місяцю звернення, не перевищує двох прожиткових мінімумів для осіб, які втратили працездатність</w:t>
            </w:r>
          </w:p>
        </w:tc>
      </w:tr>
      <w:tr w:rsidR="00426DEC" w:rsidRPr="00B51F34"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pPr>
            <w:r w:rsidRPr="006B0DDF">
              <w:rPr>
                <w:sz w:val="22"/>
              </w:rPr>
              <w:t>7</w:t>
            </w:r>
          </w:p>
        </w:tc>
        <w:tc>
          <w:tcPr>
            <w:tcW w:w="1497"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pPr>
            <w:r w:rsidRPr="006B0DDF">
              <w:rPr>
                <w:sz w:val="22"/>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a5"/>
              <w:shd w:val="clear" w:color="auto" w:fill="FFFFFF"/>
              <w:spacing w:before="0" w:beforeAutospacing="0" w:after="0" w:afterAutospacing="0"/>
              <w:ind w:left="-2" w:right="113"/>
              <w:jc w:val="both"/>
              <w:textAlignment w:val="baseline"/>
            </w:pPr>
            <w:r w:rsidRPr="006B0DDF">
              <w:rPr>
                <w:sz w:val="22"/>
              </w:rPr>
              <w:t xml:space="preserve">Заява до </w:t>
            </w:r>
            <w:r w:rsidR="00363600">
              <w:rPr>
                <w:sz w:val="22"/>
              </w:rPr>
              <w:t>управління</w:t>
            </w:r>
            <w:r w:rsidRPr="006B0DDF">
              <w:rPr>
                <w:sz w:val="22"/>
              </w:rPr>
              <w:t xml:space="preserve"> соціального захисту населення;</w:t>
            </w:r>
          </w:p>
          <w:p w:rsidR="00426DEC" w:rsidRPr="006B0DDF" w:rsidRDefault="00426DEC" w:rsidP="00426DEC">
            <w:pPr>
              <w:pStyle w:val="a5"/>
              <w:shd w:val="clear" w:color="auto" w:fill="FFFFFF"/>
              <w:spacing w:before="0" w:beforeAutospacing="0" w:after="0" w:afterAutospacing="0"/>
              <w:ind w:left="-2" w:right="113"/>
              <w:jc w:val="both"/>
              <w:textAlignment w:val="baseline"/>
            </w:pPr>
            <w:r w:rsidRPr="006B0DDF">
              <w:rPr>
                <w:sz w:val="22"/>
              </w:rPr>
              <w:t xml:space="preserve">паспорт та / або свідоцтво про народження дитини з інвалідністю (у разі потреби </w:t>
            </w:r>
            <w:r w:rsidRPr="006B0DDF">
              <w:rPr>
                <w:sz w:val="22"/>
                <w:lang w:val="ru-RU"/>
              </w:rPr>
              <w:t>—</w:t>
            </w:r>
            <w:r w:rsidRPr="006B0DDF">
              <w:rPr>
                <w:sz w:val="22"/>
              </w:rPr>
              <w:t xml:space="preserve"> копії паспорта законного представника та документа, що підтверджує його повноваження);</w:t>
            </w:r>
          </w:p>
          <w:p w:rsidR="00426DEC" w:rsidRPr="006B0DDF" w:rsidRDefault="00426DEC" w:rsidP="00426DEC">
            <w:pPr>
              <w:pStyle w:val="a5"/>
              <w:shd w:val="clear" w:color="auto" w:fill="FFFFFF"/>
              <w:spacing w:before="0" w:beforeAutospacing="0" w:after="0" w:afterAutospacing="0"/>
              <w:ind w:left="-2" w:right="113"/>
              <w:jc w:val="both"/>
              <w:textAlignment w:val="baseline"/>
            </w:pPr>
            <w:r w:rsidRPr="006B0DDF">
              <w:rPr>
                <w:sz w:val="22"/>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p>
          <w:p w:rsidR="00426DEC" w:rsidRPr="006B0DDF" w:rsidRDefault="00426DEC" w:rsidP="00426DEC">
            <w:pPr>
              <w:pStyle w:val="a5"/>
              <w:shd w:val="clear" w:color="auto" w:fill="FFFFFF"/>
              <w:spacing w:before="0" w:beforeAutospacing="0" w:after="0" w:afterAutospacing="0"/>
              <w:ind w:left="-2" w:right="113"/>
              <w:jc w:val="both"/>
              <w:textAlignment w:val="baseline"/>
            </w:pPr>
            <w:r w:rsidRPr="006B0DDF">
              <w:rPr>
                <w:sz w:val="22"/>
              </w:rPr>
              <w:t>висновок медико-соціальної експертної комісії, лікувально-консультативної комісії лікувально-профілактичного закладу (для дітей з інвалідністю) про встановлення інвалідності</w:t>
            </w:r>
          </w:p>
        </w:tc>
      </w:tr>
      <w:tr w:rsidR="00426DEC"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pPr>
            <w:r w:rsidRPr="006B0DDF">
              <w:rPr>
                <w:sz w:val="22"/>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pPr>
            <w:r w:rsidRPr="006B0DDF">
              <w:rPr>
                <w:sz w:val="22"/>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a5"/>
              <w:shd w:val="clear" w:color="auto" w:fill="FFFFFF"/>
              <w:tabs>
                <w:tab w:val="center" w:pos="4677"/>
                <w:tab w:val="right" w:pos="9355"/>
              </w:tabs>
              <w:spacing w:before="0" w:beforeAutospacing="0" w:after="0" w:afterAutospacing="0"/>
              <w:ind w:left="-2" w:right="113"/>
              <w:jc w:val="both"/>
              <w:textAlignment w:val="baseline"/>
            </w:pPr>
            <w:r w:rsidRPr="006B0DDF">
              <w:rPr>
                <w:sz w:val="22"/>
              </w:rPr>
              <w:t>Заява та документи подаються заявником особисто або уповноваженою ним особою</w:t>
            </w:r>
          </w:p>
        </w:tc>
      </w:tr>
      <w:tr w:rsidR="00426DEC"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pPr>
            <w:r w:rsidRPr="006B0DDF">
              <w:rPr>
                <w:sz w:val="22"/>
              </w:rPr>
              <w:t>9</w:t>
            </w:r>
          </w:p>
        </w:tc>
        <w:tc>
          <w:tcPr>
            <w:tcW w:w="1497"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rPr>
                <w:highlight w:val="yellow"/>
              </w:rPr>
            </w:pPr>
            <w:r w:rsidRPr="006B0DDF">
              <w:rPr>
                <w:sz w:val="22"/>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4"/>
              <w:spacing w:before="0" w:beforeAutospacing="0" w:after="0" w:afterAutospacing="0"/>
              <w:ind w:left="-2" w:right="113"/>
              <w:jc w:val="both"/>
              <w:rPr>
                <w:lang w:val="uk-UA"/>
              </w:rPr>
            </w:pPr>
            <w:r w:rsidRPr="006B0DDF">
              <w:rPr>
                <w:sz w:val="22"/>
                <w:lang w:val="uk-UA"/>
              </w:rPr>
              <w:t>Адміністративна послуга надається б</w:t>
            </w:r>
            <w:r w:rsidRPr="006B0DDF">
              <w:rPr>
                <w:sz w:val="22"/>
              </w:rPr>
              <w:t>езоплатно</w:t>
            </w:r>
          </w:p>
        </w:tc>
      </w:tr>
      <w:tr w:rsidR="00426DEC"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pPr>
            <w:r w:rsidRPr="006B0DDF">
              <w:rPr>
                <w:sz w:val="22"/>
              </w:rPr>
              <w:t>10</w:t>
            </w:r>
          </w:p>
        </w:tc>
        <w:tc>
          <w:tcPr>
            <w:tcW w:w="1497"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rPr>
                <w:highlight w:val="yellow"/>
              </w:rPr>
            </w:pPr>
            <w:r w:rsidRPr="006B0DDF">
              <w:rPr>
                <w:sz w:val="22"/>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363600">
            <w:pPr>
              <w:pStyle w:val="rvps14"/>
              <w:spacing w:before="0" w:beforeAutospacing="0" w:after="0" w:afterAutospacing="0"/>
              <w:ind w:left="-2" w:right="113"/>
              <w:jc w:val="both"/>
              <w:rPr>
                <w:lang w:val="uk-UA"/>
              </w:rPr>
            </w:pPr>
            <w:r w:rsidRPr="006B0DDF">
              <w:rPr>
                <w:sz w:val="22"/>
                <w:shd w:val="clear" w:color="auto" w:fill="FFFFFF"/>
                <w:lang w:val="uk-UA"/>
              </w:rPr>
              <w:t>Строк розгляду заяви особи з інвалідністю або її законного представника щодо видачі довідки або повідомлення особи з інвалідністю про відмову в її наданні становить п’ять робочих днів з дня отримання такої заяви</w:t>
            </w:r>
            <w:r w:rsidRPr="006B0DDF">
              <w:rPr>
                <w:sz w:val="22"/>
                <w:lang w:val="uk-UA"/>
              </w:rPr>
              <w:t xml:space="preserve"> </w:t>
            </w:r>
            <w:r w:rsidR="00363600">
              <w:rPr>
                <w:sz w:val="22"/>
                <w:lang w:val="uk-UA"/>
              </w:rPr>
              <w:t xml:space="preserve">управлінням </w:t>
            </w:r>
            <w:r w:rsidRPr="006B0DDF">
              <w:rPr>
                <w:sz w:val="22"/>
                <w:lang w:val="uk-UA"/>
              </w:rPr>
              <w:t>соціального захисту населення</w:t>
            </w:r>
          </w:p>
        </w:tc>
      </w:tr>
      <w:tr w:rsidR="00426DEC"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pPr>
            <w:r w:rsidRPr="006B0DDF">
              <w:rPr>
                <w:sz w:val="22"/>
              </w:rPr>
              <w:t>11</w:t>
            </w:r>
          </w:p>
        </w:tc>
        <w:tc>
          <w:tcPr>
            <w:tcW w:w="1497"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rPr>
                <w:highlight w:val="yellow"/>
              </w:rPr>
            </w:pPr>
            <w:r w:rsidRPr="006B0DDF">
              <w:rPr>
                <w:sz w:val="22"/>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4"/>
              <w:spacing w:before="0" w:beforeAutospacing="0" w:after="0" w:afterAutospacing="0"/>
              <w:ind w:left="-2" w:right="113"/>
              <w:jc w:val="both"/>
              <w:rPr>
                <w:lang w:val="uk-UA"/>
              </w:rPr>
            </w:pPr>
            <w:r w:rsidRPr="006B0DDF">
              <w:rPr>
                <w:sz w:val="22"/>
                <w:lang w:val="uk-UA"/>
              </w:rPr>
              <w:t>Подання недостовірних даних;</w:t>
            </w:r>
          </w:p>
          <w:p w:rsidR="00426DEC" w:rsidRPr="006B0DDF" w:rsidRDefault="00426DEC" w:rsidP="00426DEC">
            <w:pPr>
              <w:pStyle w:val="rvps14"/>
              <w:spacing w:before="0" w:beforeAutospacing="0" w:after="0" w:afterAutospacing="0"/>
              <w:ind w:left="-2" w:right="113"/>
              <w:jc w:val="both"/>
              <w:rPr>
                <w:lang w:val="uk-UA"/>
              </w:rPr>
            </w:pPr>
            <w:r w:rsidRPr="006B0DDF">
              <w:rPr>
                <w:sz w:val="22"/>
                <w:lang w:val="uk-UA"/>
              </w:rPr>
              <w:t xml:space="preserve">виникнення у особи права на пенсію чи соціальну допомогу </w:t>
            </w:r>
            <w:r w:rsidRPr="006B0DDF">
              <w:rPr>
                <w:sz w:val="22"/>
                <w:shd w:val="clear" w:color="auto" w:fill="FFFFFF"/>
                <w:lang w:val="uk-UA"/>
              </w:rPr>
              <w:t>відповідно до Законів України „Про державну соціальну допомогу особам з інвалідністю з дитинства та дітям з інвалідністю”, „Про державну соціальну допомогу особам, які не мають права на пенсію, та особам з інвалідністю” та призначення таких пенсії або соціальної допомоги</w:t>
            </w:r>
          </w:p>
        </w:tc>
      </w:tr>
      <w:tr w:rsidR="00426DEC" w:rsidRPr="006B0DDF" w:rsidTr="00426DEC">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rPr>
                <w:lang w:val="ru-RU"/>
              </w:rPr>
            </w:pPr>
            <w:r w:rsidRPr="006B0DDF">
              <w:rPr>
                <w:sz w:val="22"/>
                <w:lang w:val="ru-RU"/>
              </w:rPr>
              <w:t>12</w:t>
            </w:r>
          </w:p>
        </w:tc>
        <w:tc>
          <w:tcPr>
            <w:tcW w:w="1497"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rPr>
                <w:highlight w:val="yellow"/>
              </w:rPr>
            </w:pPr>
            <w:r w:rsidRPr="006B0DDF">
              <w:rPr>
                <w:sz w:val="22"/>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a5"/>
              <w:shd w:val="clear" w:color="auto" w:fill="FFFFFF"/>
              <w:tabs>
                <w:tab w:val="center" w:pos="4677"/>
                <w:tab w:val="right" w:pos="9355"/>
              </w:tabs>
              <w:spacing w:before="0" w:beforeAutospacing="0" w:after="0" w:afterAutospacing="0"/>
              <w:ind w:left="-2" w:right="113"/>
              <w:jc w:val="both"/>
              <w:textAlignment w:val="baseline"/>
            </w:pPr>
            <w:r w:rsidRPr="006B0DDF">
              <w:rPr>
                <w:sz w:val="22"/>
              </w:rPr>
              <w:t xml:space="preserve">Надання </w:t>
            </w:r>
            <w:r w:rsidRPr="006B0DDF">
              <w:rPr>
                <w:rStyle w:val="rvts0"/>
                <w:sz w:val="22"/>
              </w:rPr>
              <w:t>одноразової матеріальної допомоги / в</w:t>
            </w:r>
            <w:r w:rsidRPr="006B0DDF">
              <w:rPr>
                <w:sz w:val="22"/>
              </w:rPr>
              <w:t>ідмова у наданні одноразової матеріальної допомоги</w:t>
            </w:r>
          </w:p>
        </w:tc>
      </w:tr>
      <w:tr w:rsidR="00426DEC"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pPr>
            <w:r w:rsidRPr="006B0DDF">
              <w:rPr>
                <w:sz w:val="22"/>
              </w:rPr>
              <w:t>13</w:t>
            </w:r>
          </w:p>
        </w:tc>
        <w:tc>
          <w:tcPr>
            <w:tcW w:w="1497"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rPr>
                <w:highlight w:val="yellow"/>
              </w:rPr>
            </w:pPr>
            <w:r w:rsidRPr="006B0DDF">
              <w:rPr>
                <w:sz w:val="22"/>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Default"/>
              <w:ind w:left="-2" w:right="113"/>
              <w:jc w:val="both"/>
              <w:rPr>
                <w:color w:val="auto"/>
                <w:sz w:val="22"/>
              </w:rPr>
            </w:pPr>
            <w:r w:rsidRPr="006B0DDF">
              <w:rPr>
                <w:color w:val="auto"/>
                <w:sz w:val="22"/>
                <w:lang w:val="uk-UA"/>
              </w:rPr>
              <w:t xml:space="preserve">Повідомлення про результат надсилається </w:t>
            </w:r>
            <w:r w:rsidRPr="006B0DDF">
              <w:rPr>
                <w:color w:val="auto"/>
                <w:sz w:val="22"/>
              </w:rPr>
              <w:t xml:space="preserve">суб’єкту звернення у спосіб, зазначений в описі вхідного пакета документів (телефоном, </w:t>
            </w:r>
            <w:r w:rsidRPr="006B0DDF">
              <w:rPr>
                <w:color w:val="auto"/>
                <w:sz w:val="22"/>
                <w:lang w:val="uk-UA"/>
              </w:rPr>
              <w:t xml:space="preserve">на </w:t>
            </w:r>
            <w:r w:rsidRPr="006B0DDF">
              <w:rPr>
                <w:color w:val="auto"/>
                <w:sz w:val="22"/>
              </w:rPr>
              <w:t>електронн</w:t>
            </w:r>
            <w:r w:rsidRPr="006B0DDF">
              <w:rPr>
                <w:color w:val="auto"/>
                <w:sz w:val="22"/>
                <w:lang w:val="uk-UA"/>
              </w:rPr>
              <w:t>у адресу</w:t>
            </w:r>
            <w:r w:rsidRPr="006B0DDF">
              <w:rPr>
                <w:color w:val="auto"/>
                <w:sz w:val="22"/>
              </w:rPr>
              <w:t xml:space="preserve"> чи іншими засобами телекомунікаційного зв’язку). </w:t>
            </w:r>
          </w:p>
          <w:p w:rsidR="00426DEC" w:rsidRPr="006B0DDF" w:rsidRDefault="00426DEC" w:rsidP="00426DEC">
            <w:pPr>
              <w:pStyle w:val="Default"/>
              <w:ind w:left="-2" w:right="113"/>
              <w:jc w:val="both"/>
              <w:rPr>
                <w:color w:val="auto"/>
                <w:sz w:val="22"/>
              </w:rPr>
            </w:pPr>
            <w:r w:rsidRPr="006B0DDF">
              <w:rPr>
                <w:color w:val="auto"/>
                <w:sz w:val="22"/>
              </w:rPr>
              <w:t>Отримання результату – заявником особисто або уповноваженою ним особою</w:t>
            </w:r>
          </w:p>
        </w:tc>
      </w:tr>
    </w:tbl>
    <w:p w:rsidR="00426DEC" w:rsidRDefault="00426DEC" w:rsidP="00426DEC">
      <w:pPr>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363600" w:rsidRDefault="00363600" w:rsidP="00426DEC">
      <w:pPr>
        <w:ind w:left="5812"/>
        <w:rPr>
          <w:lang w:val="uk-UA" w:eastAsia="uk-UA"/>
        </w:rPr>
      </w:pPr>
    </w:p>
    <w:p w:rsidR="00363600" w:rsidRDefault="00363600" w:rsidP="00426DEC">
      <w:pPr>
        <w:ind w:left="5812"/>
        <w:rPr>
          <w:lang w:val="uk-UA" w:eastAsia="uk-UA"/>
        </w:rPr>
      </w:pPr>
    </w:p>
    <w:p w:rsidR="00363600" w:rsidRDefault="00363600"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426DEC">
      <w:pPr>
        <w:rPr>
          <w:lang w:val="uk-UA" w:eastAsia="uk-UA"/>
        </w:rPr>
      </w:pPr>
    </w:p>
    <w:p w:rsidR="00426DEC" w:rsidRDefault="00426DEC" w:rsidP="00426DEC">
      <w:pPr>
        <w:rPr>
          <w:lang w:val="uk-UA" w:eastAsia="uk-UA"/>
        </w:rPr>
      </w:pPr>
    </w:p>
    <w:p w:rsidR="00426DEC" w:rsidRPr="000A43D6" w:rsidRDefault="00426DEC" w:rsidP="00426DEC">
      <w:pPr>
        <w:jc w:val="center"/>
        <w:rPr>
          <w:b/>
          <w:lang w:val="uk-UA"/>
        </w:rPr>
      </w:pPr>
      <w:r w:rsidRPr="000A43D6">
        <w:rPr>
          <w:b/>
          <w:lang w:val="uk-UA"/>
        </w:rPr>
        <w:t>ІНФОРМАЦІЙНА КАРТКА</w:t>
      </w:r>
    </w:p>
    <w:p w:rsidR="00426DEC" w:rsidRPr="000A43D6" w:rsidRDefault="00426DEC" w:rsidP="00426DEC">
      <w:pPr>
        <w:jc w:val="center"/>
        <w:rPr>
          <w:b/>
          <w:lang w:val="uk-UA"/>
        </w:rPr>
      </w:pPr>
      <w:r w:rsidRPr="000A43D6">
        <w:rPr>
          <w:b/>
          <w:lang w:val="uk-UA"/>
        </w:rPr>
        <w:t>адміністративної послуги</w:t>
      </w:r>
    </w:p>
    <w:p w:rsidR="00426DEC" w:rsidRPr="000A43D6" w:rsidRDefault="00426DEC" w:rsidP="00426DEC">
      <w:pPr>
        <w:jc w:val="center"/>
        <w:rPr>
          <w:b/>
          <w:color w:val="000000"/>
          <w:lang w:val="uk-UA"/>
        </w:rPr>
      </w:pPr>
      <w:r w:rsidRPr="000A43D6">
        <w:rPr>
          <w:b/>
          <w:bCs/>
          <w:color w:val="000000"/>
          <w:bdr w:val="none" w:sz="0" w:space="0" w:color="auto" w:frame="1"/>
          <w:lang w:val="uk-UA"/>
        </w:rPr>
        <w:t>„</w:t>
      </w:r>
      <w:r w:rsidRPr="000A43D6">
        <w:rPr>
          <w:rStyle w:val="rvts23"/>
          <w:b/>
          <w:bCs/>
          <w:color w:val="000000"/>
          <w:bdr w:val="none" w:sz="0" w:space="0" w:color="auto" w:frame="1"/>
          <w:lang w:val="uk-UA"/>
        </w:rPr>
        <w:t xml:space="preserve">ПРИЗНАЧЕННЯ ТА ВИПЛАТА </w:t>
      </w:r>
      <w:r w:rsidRPr="000A43D6">
        <w:rPr>
          <w:b/>
          <w:color w:val="000000"/>
          <w:lang w:val="uk-UA"/>
        </w:rPr>
        <w:t xml:space="preserve">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 </w:t>
      </w:r>
    </w:p>
    <w:p w:rsidR="002E1C3D" w:rsidRDefault="002E1C3D" w:rsidP="002E1C3D">
      <w:pPr>
        <w:jc w:val="center"/>
        <w:rPr>
          <w:b/>
          <w:lang w:eastAsia="uk-UA"/>
        </w:rPr>
      </w:pPr>
      <w:r w:rsidRPr="006723DB">
        <w:rPr>
          <w:b/>
          <w:lang w:eastAsia="uk-UA"/>
        </w:rPr>
        <w:t>управлінн</w:t>
      </w:r>
      <w:r>
        <w:rPr>
          <w:b/>
          <w:lang w:eastAsia="uk-UA"/>
        </w:rPr>
        <w:t>я соціального захисту населення</w:t>
      </w:r>
    </w:p>
    <w:p w:rsidR="00426DEC" w:rsidRDefault="002E1C3D" w:rsidP="002E1C3D">
      <w:pPr>
        <w:jc w:val="center"/>
        <w:rPr>
          <w:b/>
          <w:lang w:val="uk-UA" w:eastAsia="uk-UA"/>
        </w:rPr>
      </w:pPr>
      <w:r w:rsidRPr="006723DB">
        <w:rPr>
          <w:b/>
          <w:lang w:eastAsia="uk-UA"/>
        </w:rPr>
        <w:t>Новопсковської районної державної адміністрації Луганської області</w:t>
      </w:r>
    </w:p>
    <w:p w:rsidR="002E1C3D" w:rsidRPr="002E1C3D" w:rsidRDefault="002E1C3D" w:rsidP="002E1C3D">
      <w:pPr>
        <w:jc w:val="center"/>
        <w:rPr>
          <w:sz w:val="28"/>
          <w:szCs w:val="28"/>
          <w:lang w:val="uk-U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985"/>
        <w:gridCol w:w="6378"/>
      </w:tblGrid>
      <w:tr w:rsidR="00426DEC" w:rsidRPr="006B0DDF" w:rsidTr="003A3BE1">
        <w:tc>
          <w:tcPr>
            <w:tcW w:w="9819" w:type="dxa"/>
            <w:gridSpan w:val="3"/>
          </w:tcPr>
          <w:p w:rsidR="00426DEC" w:rsidRPr="006B0DDF" w:rsidRDefault="00426DEC" w:rsidP="006B0DDF">
            <w:pPr>
              <w:jc w:val="center"/>
              <w:rPr>
                <w:b/>
                <w:lang w:val="uk-UA" w:eastAsia="uk-UA"/>
              </w:rPr>
            </w:pPr>
            <w:r w:rsidRPr="006B0DDF">
              <w:rPr>
                <w:b/>
                <w:sz w:val="22"/>
                <w:lang w:eastAsia="uk-UA"/>
              </w:rPr>
              <w:t>Інформація про суб’єкт надання адміністративної послуги</w:t>
            </w:r>
          </w:p>
        </w:tc>
      </w:tr>
      <w:tr w:rsidR="006B0DDF" w:rsidRPr="006B0DDF" w:rsidTr="003A3BE1">
        <w:tc>
          <w:tcPr>
            <w:tcW w:w="456" w:type="dxa"/>
          </w:tcPr>
          <w:p w:rsidR="006B0DDF" w:rsidRPr="005A2B00" w:rsidRDefault="006B0DDF" w:rsidP="003D6393">
            <w:pPr>
              <w:jc w:val="center"/>
              <w:rPr>
                <w:lang w:eastAsia="uk-UA"/>
              </w:rPr>
            </w:pPr>
            <w:r w:rsidRPr="005A2B00">
              <w:rPr>
                <w:sz w:val="22"/>
                <w:lang w:eastAsia="uk-UA"/>
              </w:rPr>
              <w:t>1</w:t>
            </w:r>
          </w:p>
        </w:tc>
        <w:tc>
          <w:tcPr>
            <w:tcW w:w="2985" w:type="dxa"/>
            <w:tcBorders>
              <w:top w:val="outset" w:sz="6" w:space="0" w:color="000000"/>
              <w:left w:val="outset" w:sz="6" w:space="0" w:color="000000"/>
              <w:bottom w:val="outset" w:sz="6" w:space="0" w:color="000000"/>
              <w:right w:val="outset" w:sz="6" w:space="0" w:color="000000"/>
            </w:tcBorders>
          </w:tcPr>
          <w:p w:rsidR="006B0DDF" w:rsidRPr="005A2B00" w:rsidRDefault="006B0DDF" w:rsidP="003D6393">
            <w:pPr>
              <w:rPr>
                <w:lang w:eastAsia="uk-UA"/>
              </w:rPr>
            </w:pPr>
            <w:r w:rsidRPr="005A2B00">
              <w:rPr>
                <w:sz w:val="22"/>
                <w:lang w:eastAsia="uk-UA"/>
              </w:rPr>
              <w:t xml:space="preserve">Місцезнаходження </w:t>
            </w:r>
          </w:p>
        </w:tc>
        <w:tc>
          <w:tcPr>
            <w:tcW w:w="6378" w:type="dxa"/>
            <w:tcBorders>
              <w:top w:val="outset" w:sz="6" w:space="0" w:color="000000"/>
              <w:left w:val="outset" w:sz="6" w:space="0" w:color="000000"/>
              <w:bottom w:val="outset" w:sz="6" w:space="0" w:color="000000"/>
              <w:right w:val="outset" w:sz="6" w:space="0" w:color="000000"/>
            </w:tcBorders>
          </w:tcPr>
          <w:p w:rsidR="006B0DDF" w:rsidRPr="003A3BE1" w:rsidRDefault="006B0DDF" w:rsidP="003D6393">
            <w:pPr>
              <w:rPr>
                <w:i/>
                <w:lang w:val="uk-UA" w:eastAsia="uk-UA"/>
              </w:rPr>
            </w:pPr>
            <w:r w:rsidRPr="005A2B00">
              <w:rPr>
                <w:i/>
                <w:sz w:val="22"/>
                <w:lang w:eastAsia="uk-UA"/>
              </w:rPr>
              <w:t>92303, смт. Новопсков, вул. Українська, буд. 65, 1 пов., каб. №</w:t>
            </w:r>
            <w:r w:rsidR="003A3BE1">
              <w:rPr>
                <w:i/>
                <w:sz w:val="22"/>
                <w:lang w:val="uk-UA" w:eastAsia="uk-UA"/>
              </w:rPr>
              <w:t>7</w:t>
            </w:r>
          </w:p>
        </w:tc>
      </w:tr>
      <w:tr w:rsidR="006B0DDF" w:rsidRPr="006B0DDF" w:rsidTr="003A3BE1">
        <w:tc>
          <w:tcPr>
            <w:tcW w:w="456" w:type="dxa"/>
          </w:tcPr>
          <w:p w:rsidR="006B0DDF" w:rsidRPr="005A2B00" w:rsidRDefault="006B0DDF" w:rsidP="003D6393">
            <w:pPr>
              <w:jc w:val="center"/>
              <w:rPr>
                <w:lang w:eastAsia="uk-UA"/>
              </w:rPr>
            </w:pPr>
            <w:r w:rsidRPr="005A2B00">
              <w:rPr>
                <w:sz w:val="22"/>
                <w:lang w:eastAsia="uk-UA"/>
              </w:rPr>
              <w:t>2</w:t>
            </w:r>
          </w:p>
        </w:tc>
        <w:tc>
          <w:tcPr>
            <w:tcW w:w="2985" w:type="dxa"/>
            <w:tcBorders>
              <w:top w:val="outset" w:sz="6" w:space="0" w:color="000000"/>
              <w:left w:val="outset" w:sz="6" w:space="0" w:color="000000"/>
              <w:bottom w:val="outset" w:sz="6" w:space="0" w:color="000000"/>
              <w:right w:val="outset" w:sz="6" w:space="0" w:color="000000"/>
            </w:tcBorders>
          </w:tcPr>
          <w:p w:rsidR="006B0DDF" w:rsidRPr="005A2B00" w:rsidRDefault="006B0DDF" w:rsidP="003D6393">
            <w:pPr>
              <w:rPr>
                <w:lang w:eastAsia="uk-UA"/>
              </w:rPr>
            </w:pPr>
            <w:r w:rsidRPr="005A2B00">
              <w:rPr>
                <w:sz w:val="22"/>
                <w:lang w:eastAsia="uk-UA"/>
              </w:rPr>
              <w:t xml:space="preserve">Інформація щодо режиму роботи </w:t>
            </w:r>
          </w:p>
        </w:tc>
        <w:tc>
          <w:tcPr>
            <w:tcW w:w="6378" w:type="dxa"/>
            <w:tcBorders>
              <w:top w:val="outset" w:sz="6" w:space="0" w:color="000000"/>
              <w:left w:val="outset" w:sz="6" w:space="0" w:color="000000"/>
              <w:bottom w:val="outset" w:sz="6" w:space="0" w:color="000000"/>
              <w:right w:val="outset" w:sz="6" w:space="0" w:color="000000"/>
            </w:tcBorders>
          </w:tcPr>
          <w:p w:rsidR="006B0DDF" w:rsidRPr="003A3BE1" w:rsidRDefault="006B0DDF" w:rsidP="003D6393">
            <w:pPr>
              <w:rPr>
                <w:i/>
                <w:lang w:val="uk-UA" w:eastAsia="uk-UA"/>
              </w:rPr>
            </w:pPr>
            <w:r w:rsidRPr="005A2B00">
              <w:rPr>
                <w:i/>
                <w:sz w:val="22"/>
                <w:lang w:eastAsia="uk-UA"/>
              </w:rPr>
              <w:t>Понеділок — четвер: з 8:00 до 17:00</w:t>
            </w:r>
          </w:p>
          <w:p w:rsidR="006B0DDF" w:rsidRDefault="006B0DDF" w:rsidP="003D6393">
            <w:pPr>
              <w:rPr>
                <w:i/>
                <w:lang w:val="uk-UA" w:eastAsia="uk-UA"/>
              </w:rPr>
            </w:pPr>
            <w:r w:rsidRPr="005A2B00">
              <w:rPr>
                <w:i/>
                <w:sz w:val="22"/>
                <w:lang w:eastAsia="uk-UA"/>
              </w:rPr>
              <w:t>п</w:t>
            </w:r>
            <w:r w:rsidRPr="00B51F34">
              <w:rPr>
                <w:i/>
                <w:sz w:val="22"/>
                <w:lang w:eastAsia="uk-UA"/>
              </w:rPr>
              <w:t>’</w:t>
            </w:r>
            <w:r w:rsidR="003A3BE1">
              <w:rPr>
                <w:i/>
                <w:sz w:val="22"/>
                <w:lang w:eastAsia="uk-UA"/>
              </w:rPr>
              <w:t>ятниця — з 8:00 до 15:45</w:t>
            </w:r>
          </w:p>
          <w:p w:rsidR="003A3BE1" w:rsidRPr="003A3BE1" w:rsidRDefault="003A3BE1" w:rsidP="003D6393">
            <w:pPr>
              <w:rPr>
                <w:i/>
                <w:lang w:val="uk-UA" w:eastAsia="uk-UA"/>
              </w:rPr>
            </w:pPr>
            <w:r>
              <w:rPr>
                <w:i/>
                <w:sz w:val="22"/>
                <w:lang w:val="uk-UA" w:eastAsia="uk-UA"/>
              </w:rPr>
              <w:t>перерва на обід – з 12:00 до 12:45</w:t>
            </w:r>
          </w:p>
          <w:p w:rsidR="006B0DDF" w:rsidRPr="005A2B00" w:rsidRDefault="006B0DDF" w:rsidP="003D6393">
            <w:pPr>
              <w:rPr>
                <w:i/>
                <w:lang w:eastAsia="uk-UA"/>
              </w:rPr>
            </w:pPr>
            <w:r w:rsidRPr="005A2B00">
              <w:rPr>
                <w:i/>
                <w:sz w:val="22"/>
                <w:lang w:eastAsia="uk-UA"/>
              </w:rPr>
              <w:t>вихідні дні — субота, неділя.</w:t>
            </w:r>
          </w:p>
        </w:tc>
      </w:tr>
      <w:tr w:rsidR="006B0DDF" w:rsidRPr="00B51F34" w:rsidTr="003A3BE1">
        <w:tc>
          <w:tcPr>
            <w:tcW w:w="456" w:type="dxa"/>
          </w:tcPr>
          <w:p w:rsidR="006B0DDF" w:rsidRPr="005A2B00" w:rsidRDefault="006B0DDF" w:rsidP="003D6393">
            <w:pPr>
              <w:jc w:val="center"/>
              <w:rPr>
                <w:lang w:eastAsia="uk-UA"/>
              </w:rPr>
            </w:pPr>
            <w:r w:rsidRPr="005A2B00">
              <w:rPr>
                <w:sz w:val="22"/>
                <w:lang w:eastAsia="uk-UA"/>
              </w:rPr>
              <w:t>3</w:t>
            </w:r>
          </w:p>
        </w:tc>
        <w:tc>
          <w:tcPr>
            <w:tcW w:w="2985" w:type="dxa"/>
            <w:tcBorders>
              <w:top w:val="outset" w:sz="6" w:space="0" w:color="000000"/>
              <w:left w:val="outset" w:sz="6" w:space="0" w:color="000000"/>
              <w:bottom w:val="outset" w:sz="6" w:space="0" w:color="000000"/>
              <w:right w:val="outset" w:sz="6" w:space="0" w:color="000000"/>
            </w:tcBorders>
          </w:tcPr>
          <w:p w:rsidR="006B0DDF" w:rsidRPr="005A2B00" w:rsidRDefault="006B0DDF" w:rsidP="003D6393">
            <w:pPr>
              <w:rPr>
                <w:lang w:eastAsia="uk-UA"/>
              </w:rPr>
            </w:pPr>
            <w:r w:rsidRPr="005A2B00">
              <w:rPr>
                <w:sz w:val="22"/>
                <w:lang w:eastAsia="uk-UA"/>
              </w:rPr>
              <w:t xml:space="preserve">Телефон / факс, електронна  адреса, офіційний веб-сайт </w:t>
            </w:r>
          </w:p>
        </w:tc>
        <w:tc>
          <w:tcPr>
            <w:tcW w:w="6378" w:type="dxa"/>
            <w:tcBorders>
              <w:top w:val="outset" w:sz="6" w:space="0" w:color="000000"/>
              <w:left w:val="outset" w:sz="6" w:space="0" w:color="000000"/>
              <w:bottom w:val="outset" w:sz="6" w:space="0" w:color="000000"/>
              <w:right w:val="outset" w:sz="6" w:space="0" w:color="000000"/>
            </w:tcBorders>
          </w:tcPr>
          <w:p w:rsidR="006B0DDF" w:rsidRPr="003A3BE1" w:rsidRDefault="006B0DDF" w:rsidP="003D6393">
            <w:pPr>
              <w:rPr>
                <w:i/>
                <w:lang w:val="uk-UA" w:eastAsia="uk-UA"/>
              </w:rPr>
            </w:pPr>
            <w:r w:rsidRPr="005A2B00">
              <w:rPr>
                <w:i/>
                <w:sz w:val="22"/>
                <w:lang w:eastAsia="uk-UA"/>
              </w:rPr>
              <w:t>Тел</w:t>
            </w:r>
            <w:r w:rsidRPr="00B51F34">
              <w:rPr>
                <w:i/>
                <w:sz w:val="22"/>
                <w:lang w:val="en-US" w:eastAsia="uk-UA"/>
              </w:rPr>
              <w:t>. (06463) 2-</w:t>
            </w:r>
            <w:r w:rsidR="001B549E">
              <w:rPr>
                <w:i/>
                <w:sz w:val="22"/>
                <w:lang w:val="uk-UA" w:eastAsia="uk-UA"/>
              </w:rPr>
              <w:t>22 - 37</w:t>
            </w:r>
          </w:p>
          <w:p w:rsidR="006B0DDF" w:rsidRPr="005A2B00" w:rsidRDefault="006B0DDF" w:rsidP="003D6393">
            <w:pPr>
              <w:rPr>
                <w:i/>
                <w:lang w:val="en-US" w:eastAsia="uk-UA"/>
              </w:rPr>
            </w:pPr>
            <w:r w:rsidRPr="005A2B00">
              <w:rPr>
                <w:i/>
                <w:sz w:val="22"/>
                <w:lang w:val="en-US" w:eastAsia="uk-UA"/>
              </w:rPr>
              <w:t>e-mail: novopskov_upszn@i.ua</w:t>
            </w:r>
          </w:p>
        </w:tc>
      </w:tr>
      <w:tr w:rsidR="00426DEC" w:rsidRPr="006B0DDF" w:rsidTr="003A3BE1">
        <w:tc>
          <w:tcPr>
            <w:tcW w:w="9819" w:type="dxa"/>
            <w:gridSpan w:val="3"/>
          </w:tcPr>
          <w:p w:rsidR="00426DEC" w:rsidRPr="006B0DDF" w:rsidRDefault="00426DEC" w:rsidP="00426DEC">
            <w:pPr>
              <w:jc w:val="center"/>
              <w:rPr>
                <w:b/>
                <w:lang w:val="uk-UA"/>
              </w:rPr>
            </w:pPr>
            <w:r w:rsidRPr="006B0DDF">
              <w:rPr>
                <w:b/>
                <w:sz w:val="22"/>
                <w:lang w:val="uk-UA"/>
              </w:rPr>
              <w:t>Нормативні акти, якими регламентується надання адміністративної послуги</w:t>
            </w:r>
          </w:p>
        </w:tc>
      </w:tr>
      <w:tr w:rsidR="00426DEC" w:rsidRPr="006B0DDF" w:rsidTr="003A3BE1">
        <w:tc>
          <w:tcPr>
            <w:tcW w:w="456" w:type="dxa"/>
          </w:tcPr>
          <w:p w:rsidR="00426DEC" w:rsidRPr="006B0DDF" w:rsidRDefault="00426DEC" w:rsidP="00426DEC">
            <w:pPr>
              <w:rPr>
                <w:lang w:val="uk-UA"/>
              </w:rPr>
            </w:pPr>
            <w:r w:rsidRPr="006B0DDF">
              <w:rPr>
                <w:sz w:val="22"/>
                <w:lang w:val="uk-UA"/>
              </w:rPr>
              <w:t>4</w:t>
            </w:r>
          </w:p>
        </w:tc>
        <w:tc>
          <w:tcPr>
            <w:tcW w:w="2985" w:type="dxa"/>
          </w:tcPr>
          <w:p w:rsidR="00426DEC" w:rsidRPr="006B0DDF" w:rsidRDefault="00426DEC" w:rsidP="00426DEC">
            <w:pPr>
              <w:jc w:val="both"/>
              <w:rPr>
                <w:lang w:val="uk-UA"/>
              </w:rPr>
            </w:pPr>
            <w:r w:rsidRPr="006B0DDF">
              <w:rPr>
                <w:sz w:val="22"/>
                <w:lang w:val="uk-UA"/>
              </w:rPr>
              <w:t>Закони України</w:t>
            </w:r>
          </w:p>
        </w:tc>
        <w:tc>
          <w:tcPr>
            <w:tcW w:w="6378" w:type="dxa"/>
          </w:tcPr>
          <w:p w:rsidR="00426DEC" w:rsidRPr="006B0DDF" w:rsidRDefault="00426DEC" w:rsidP="00426DEC">
            <w:pPr>
              <w:jc w:val="both"/>
              <w:rPr>
                <w:lang w:val="uk-UA"/>
              </w:rPr>
            </w:pPr>
            <w:r w:rsidRPr="006B0DDF">
              <w:rPr>
                <w:sz w:val="22"/>
                <w:lang w:val="uk-UA"/>
              </w:rPr>
              <w:t>Закон України „Про статус і соціальний захист громадян, які постраждали внаслідок Чорнобильської катастрофи” від 28.02.1991 № 796-XII</w:t>
            </w:r>
          </w:p>
        </w:tc>
      </w:tr>
      <w:tr w:rsidR="00426DEC" w:rsidRPr="00B51F34" w:rsidTr="003A3BE1">
        <w:tc>
          <w:tcPr>
            <w:tcW w:w="456" w:type="dxa"/>
          </w:tcPr>
          <w:p w:rsidR="00426DEC" w:rsidRPr="006B0DDF" w:rsidRDefault="00426DEC" w:rsidP="00426DEC">
            <w:pPr>
              <w:rPr>
                <w:lang w:val="uk-UA"/>
              </w:rPr>
            </w:pPr>
            <w:r w:rsidRPr="006B0DDF">
              <w:rPr>
                <w:sz w:val="22"/>
                <w:lang w:val="uk-UA"/>
              </w:rPr>
              <w:t>5</w:t>
            </w:r>
          </w:p>
        </w:tc>
        <w:tc>
          <w:tcPr>
            <w:tcW w:w="2985" w:type="dxa"/>
          </w:tcPr>
          <w:p w:rsidR="00426DEC" w:rsidRPr="006B0DDF" w:rsidRDefault="00426DEC" w:rsidP="00426DEC">
            <w:pPr>
              <w:jc w:val="both"/>
              <w:rPr>
                <w:lang w:val="uk-UA"/>
              </w:rPr>
            </w:pPr>
            <w:r w:rsidRPr="006B0DDF">
              <w:rPr>
                <w:sz w:val="22"/>
                <w:lang w:val="uk-UA"/>
              </w:rPr>
              <w:t>Акти Кабінету Міністрів України</w:t>
            </w:r>
          </w:p>
        </w:tc>
        <w:tc>
          <w:tcPr>
            <w:tcW w:w="6378" w:type="dxa"/>
          </w:tcPr>
          <w:p w:rsidR="00426DEC" w:rsidRPr="006B0DDF" w:rsidRDefault="00426DEC" w:rsidP="003A3BE1">
            <w:pPr>
              <w:pStyle w:val="a5"/>
              <w:shd w:val="clear" w:color="auto" w:fill="FFFFFF"/>
              <w:spacing w:before="0" w:beforeAutospacing="0" w:after="0" w:afterAutospacing="0"/>
              <w:jc w:val="both"/>
              <w:textAlignment w:val="baseline"/>
              <w:rPr>
                <w:shd w:val="clear" w:color="auto" w:fill="FFFFFF"/>
              </w:rPr>
            </w:pPr>
            <w:r w:rsidRPr="006B0DDF">
              <w:rPr>
                <w:sz w:val="22"/>
              </w:rPr>
              <w:t>Постанова Кабінету Мі</w:t>
            </w:r>
            <w:r w:rsidR="003A3BE1">
              <w:rPr>
                <w:sz w:val="22"/>
              </w:rPr>
              <w:t xml:space="preserve">ністрів України від 20.09.2005 </w:t>
            </w:r>
            <w:r w:rsidRPr="006B0DDF">
              <w:rPr>
                <w:sz w:val="22"/>
              </w:rPr>
              <w:t xml:space="preserve">№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6B0DDF">
              <w:rPr>
                <w:iCs/>
                <w:sz w:val="22"/>
              </w:rPr>
              <w:t xml:space="preserve">постанова Кабінету Міністрів України </w:t>
            </w:r>
            <w:r w:rsidRPr="006B0DDF">
              <w:rPr>
                <w:sz w:val="22"/>
              </w:rPr>
              <w:t>від 26.10.2016 № 760 „</w:t>
            </w:r>
            <w:r w:rsidRPr="006B0DDF">
              <w:rPr>
                <w:rStyle w:val="rvts23"/>
                <w:sz w:val="22"/>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6B0DDF">
              <w:rPr>
                <w:iCs/>
                <w:sz w:val="22"/>
              </w:rPr>
              <w:t xml:space="preserve">постанова Кабінету Міністрів України </w:t>
            </w:r>
            <w:r w:rsidRPr="006B0DDF">
              <w:rPr>
                <w:sz w:val="22"/>
              </w:rPr>
              <w:t>від 14.05.2015 № 285 „</w:t>
            </w:r>
            <w:r w:rsidRPr="006B0DDF">
              <w:rPr>
                <w:sz w:val="22"/>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p>
        </w:tc>
      </w:tr>
      <w:tr w:rsidR="00426DEC" w:rsidRPr="00B51F34" w:rsidTr="003A3BE1">
        <w:tc>
          <w:tcPr>
            <w:tcW w:w="456" w:type="dxa"/>
          </w:tcPr>
          <w:p w:rsidR="00426DEC" w:rsidRPr="006B0DDF" w:rsidRDefault="00426DEC" w:rsidP="00426DEC">
            <w:pPr>
              <w:rPr>
                <w:lang w:val="uk-UA"/>
              </w:rPr>
            </w:pPr>
            <w:r w:rsidRPr="006B0DDF">
              <w:rPr>
                <w:sz w:val="22"/>
                <w:lang w:val="uk-UA"/>
              </w:rPr>
              <w:t>6</w:t>
            </w:r>
          </w:p>
        </w:tc>
        <w:tc>
          <w:tcPr>
            <w:tcW w:w="2985" w:type="dxa"/>
          </w:tcPr>
          <w:p w:rsidR="00426DEC" w:rsidRPr="006B0DDF" w:rsidRDefault="00426DEC" w:rsidP="00426DEC">
            <w:pPr>
              <w:jc w:val="both"/>
              <w:rPr>
                <w:lang w:val="uk-UA"/>
              </w:rPr>
            </w:pPr>
            <w:r w:rsidRPr="006B0DDF">
              <w:rPr>
                <w:sz w:val="22"/>
                <w:lang w:val="uk-UA"/>
              </w:rPr>
              <w:t xml:space="preserve">Акти центральних органів виконавчої влади </w:t>
            </w:r>
          </w:p>
        </w:tc>
        <w:tc>
          <w:tcPr>
            <w:tcW w:w="6378" w:type="dxa"/>
          </w:tcPr>
          <w:p w:rsidR="00426DEC" w:rsidRPr="006B0DDF" w:rsidRDefault="00426DEC" w:rsidP="00426DEC">
            <w:pPr>
              <w:jc w:val="both"/>
              <w:rPr>
                <w:lang w:val="uk-UA"/>
              </w:rPr>
            </w:pPr>
            <w:r w:rsidRPr="006B0DDF">
              <w:rPr>
                <w:sz w:val="22"/>
                <w:shd w:val="clear" w:color="auto" w:fill="FFFFFF"/>
                <w:lang w:val="uk-UA"/>
              </w:rPr>
              <w:t xml:space="preserve">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w:t>
            </w:r>
            <w:r w:rsidRPr="006B0DDF">
              <w:rPr>
                <w:sz w:val="22"/>
                <w:shd w:val="clear" w:color="auto" w:fill="FFFFFF"/>
                <w:lang w:val="uk-UA"/>
              </w:rPr>
              <w:lastRenderedPageBreak/>
              <w:t>зареєстрований у Міністерстві юстиції України 06.10.2006 за № 1098/12972</w:t>
            </w:r>
          </w:p>
        </w:tc>
      </w:tr>
      <w:tr w:rsidR="00426DEC" w:rsidRPr="006B0DDF" w:rsidTr="003A3BE1">
        <w:tc>
          <w:tcPr>
            <w:tcW w:w="9819" w:type="dxa"/>
            <w:gridSpan w:val="3"/>
          </w:tcPr>
          <w:p w:rsidR="00426DEC" w:rsidRPr="006B0DDF" w:rsidRDefault="00426DEC" w:rsidP="00426DEC">
            <w:pPr>
              <w:jc w:val="center"/>
              <w:rPr>
                <w:b/>
                <w:lang w:val="uk-UA"/>
              </w:rPr>
            </w:pPr>
            <w:r w:rsidRPr="006B0DDF">
              <w:rPr>
                <w:b/>
                <w:sz w:val="22"/>
                <w:lang w:val="uk-UA"/>
              </w:rPr>
              <w:lastRenderedPageBreak/>
              <w:t xml:space="preserve">Умови отримання адміністративної послуги </w:t>
            </w:r>
          </w:p>
        </w:tc>
      </w:tr>
      <w:tr w:rsidR="00426DEC" w:rsidRPr="006B0DDF" w:rsidTr="003A3BE1">
        <w:tc>
          <w:tcPr>
            <w:tcW w:w="456" w:type="dxa"/>
          </w:tcPr>
          <w:p w:rsidR="00426DEC" w:rsidRPr="006B0DDF" w:rsidRDefault="00426DEC" w:rsidP="00426DEC">
            <w:pPr>
              <w:rPr>
                <w:lang w:val="uk-UA"/>
              </w:rPr>
            </w:pPr>
            <w:r w:rsidRPr="006B0DDF">
              <w:rPr>
                <w:sz w:val="22"/>
                <w:lang w:val="uk-UA"/>
              </w:rPr>
              <w:t>7</w:t>
            </w:r>
          </w:p>
        </w:tc>
        <w:tc>
          <w:tcPr>
            <w:tcW w:w="2985" w:type="dxa"/>
            <w:tcBorders>
              <w:top w:val="outset" w:sz="6" w:space="0" w:color="000000"/>
              <w:left w:val="outset" w:sz="6" w:space="0" w:color="000000"/>
              <w:bottom w:val="outset" w:sz="6" w:space="0" w:color="000000"/>
              <w:right w:val="outset" w:sz="6" w:space="0" w:color="000000"/>
            </w:tcBorders>
          </w:tcPr>
          <w:p w:rsidR="00426DEC" w:rsidRPr="006B0DDF" w:rsidRDefault="00426DEC" w:rsidP="00426DEC">
            <w:pPr>
              <w:jc w:val="both"/>
              <w:rPr>
                <w:lang w:eastAsia="uk-UA"/>
              </w:rPr>
            </w:pPr>
            <w:r w:rsidRPr="006B0DDF">
              <w:rPr>
                <w:sz w:val="22"/>
                <w:lang w:eastAsia="uk-UA"/>
              </w:rPr>
              <w:t xml:space="preserve">Підстава для отримання </w:t>
            </w:r>
          </w:p>
        </w:tc>
        <w:tc>
          <w:tcPr>
            <w:tcW w:w="6378" w:type="dxa"/>
          </w:tcPr>
          <w:p w:rsidR="00426DEC" w:rsidRPr="006B0DDF" w:rsidRDefault="00426DEC" w:rsidP="00426DEC">
            <w:pPr>
              <w:jc w:val="both"/>
              <w:rPr>
                <w:color w:val="000000"/>
                <w:lang w:val="uk-UA"/>
              </w:rPr>
            </w:pPr>
            <w:r w:rsidRPr="006B0DDF">
              <w:rPr>
                <w:color w:val="000000"/>
                <w:sz w:val="22"/>
                <w:lang w:val="uk-UA"/>
              </w:rPr>
              <w:t>Втрата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tc>
      </w:tr>
      <w:tr w:rsidR="00426DEC" w:rsidRPr="006B0DDF" w:rsidTr="003A3BE1">
        <w:tc>
          <w:tcPr>
            <w:tcW w:w="456" w:type="dxa"/>
          </w:tcPr>
          <w:p w:rsidR="00426DEC" w:rsidRPr="006B0DDF" w:rsidRDefault="00426DEC" w:rsidP="00426DEC">
            <w:pPr>
              <w:rPr>
                <w:lang w:val="uk-UA"/>
              </w:rPr>
            </w:pPr>
            <w:r w:rsidRPr="006B0DDF">
              <w:rPr>
                <w:sz w:val="22"/>
                <w:lang w:val="uk-UA"/>
              </w:rPr>
              <w:t>8</w:t>
            </w:r>
          </w:p>
        </w:tc>
        <w:tc>
          <w:tcPr>
            <w:tcW w:w="2985" w:type="dxa"/>
            <w:tcBorders>
              <w:top w:val="outset" w:sz="6" w:space="0" w:color="000000"/>
              <w:left w:val="outset" w:sz="6" w:space="0" w:color="000000"/>
              <w:bottom w:val="outset" w:sz="6" w:space="0" w:color="000000"/>
              <w:right w:val="outset" w:sz="6" w:space="0" w:color="000000"/>
            </w:tcBorders>
          </w:tcPr>
          <w:p w:rsidR="00426DEC" w:rsidRPr="006B0DDF" w:rsidRDefault="00426DEC" w:rsidP="00426DEC">
            <w:pPr>
              <w:jc w:val="both"/>
              <w:rPr>
                <w:lang w:eastAsia="uk-UA"/>
              </w:rPr>
            </w:pPr>
            <w:r w:rsidRPr="006B0DDF">
              <w:rPr>
                <w:sz w:val="22"/>
              </w:rPr>
              <w:t>Перелік необхідних документів</w:t>
            </w:r>
          </w:p>
        </w:tc>
        <w:tc>
          <w:tcPr>
            <w:tcW w:w="6378" w:type="dxa"/>
          </w:tcPr>
          <w:p w:rsidR="00426DEC" w:rsidRPr="006B0DDF" w:rsidRDefault="00426DEC" w:rsidP="00426DEC">
            <w:pPr>
              <w:pStyle w:val="rvps2"/>
              <w:shd w:val="clear" w:color="auto" w:fill="FFFFFF"/>
              <w:spacing w:before="0" w:beforeAutospacing="0" w:after="0" w:afterAutospacing="0"/>
              <w:jc w:val="both"/>
              <w:textAlignment w:val="baseline"/>
              <w:rPr>
                <w:i/>
                <w:color w:val="000000"/>
                <w:lang w:val="uk-UA"/>
              </w:rPr>
            </w:pPr>
            <w:r w:rsidRPr="006B0DDF">
              <w:rPr>
                <w:i/>
                <w:color w:val="000000"/>
                <w:sz w:val="22"/>
                <w:lang w:val="uk-UA"/>
              </w:rPr>
              <w:t>Для призначення та виплати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p>
          <w:p w:rsidR="00426DEC" w:rsidRPr="006B0DDF" w:rsidRDefault="00426DEC" w:rsidP="00426DEC">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заява;</w:t>
            </w:r>
          </w:p>
          <w:p w:rsidR="00426DEC" w:rsidRPr="006B0DDF" w:rsidRDefault="00426DEC" w:rsidP="00426DEC">
            <w:pPr>
              <w:pStyle w:val="rvps2"/>
              <w:shd w:val="clear" w:color="auto" w:fill="FFFFFF"/>
              <w:spacing w:before="0" w:beforeAutospacing="0" w:after="0" w:afterAutospacing="0"/>
              <w:jc w:val="both"/>
              <w:textAlignment w:val="baseline"/>
              <w:rPr>
                <w:color w:val="000000"/>
                <w:lang w:val="uk-UA"/>
              </w:rPr>
            </w:pPr>
            <w:bookmarkStart w:id="143" w:name="n54"/>
            <w:bookmarkEnd w:id="143"/>
            <w:r w:rsidRPr="006B0DDF">
              <w:rPr>
                <w:color w:val="000000"/>
                <w:sz w:val="22"/>
                <w:lang w:val="uk-UA"/>
              </w:rPr>
              <w:t>копія паспорта;</w:t>
            </w:r>
          </w:p>
          <w:p w:rsidR="00426DEC" w:rsidRPr="006B0DDF" w:rsidRDefault="00426DEC" w:rsidP="00426DEC">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копія свідоцтва про смерть;</w:t>
            </w:r>
          </w:p>
          <w:p w:rsidR="00426DEC" w:rsidRPr="006B0DDF" w:rsidRDefault="00426DEC" w:rsidP="00426DEC">
            <w:pPr>
              <w:pStyle w:val="rvps2"/>
              <w:shd w:val="clear" w:color="auto" w:fill="FFFFFF"/>
              <w:spacing w:before="0" w:beforeAutospacing="0" w:after="0" w:afterAutospacing="0"/>
              <w:jc w:val="both"/>
              <w:textAlignment w:val="baseline"/>
              <w:rPr>
                <w:color w:val="000000"/>
                <w:lang w:val="uk-UA"/>
              </w:rPr>
            </w:pPr>
            <w:bookmarkStart w:id="144" w:name="n26"/>
            <w:bookmarkEnd w:id="144"/>
            <w:r w:rsidRPr="006B0DDF">
              <w:rPr>
                <w:color w:val="000000"/>
                <w:sz w:val="22"/>
                <w:lang w:val="uk-UA"/>
              </w:rPr>
              <w:t>копія документа, що підтверджує статус громадян із числа осіб, віднесених до учасників ліквідації наслідків аварії на Чорнобильській АЕС, учасників ліквідації ядерних аварій;</w:t>
            </w:r>
          </w:p>
          <w:p w:rsidR="00426DEC" w:rsidRPr="006B0DDF" w:rsidRDefault="00426DEC" w:rsidP="00426DEC">
            <w:pPr>
              <w:pStyle w:val="rvps2"/>
              <w:shd w:val="clear" w:color="auto" w:fill="FFFFFF"/>
              <w:spacing w:before="0" w:beforeAutospacing="0" w:after="0" w:afterAutospacing="0"/>
              <w:jc w:val="both"/>
              <w:textAlignment w:val="baseline"/>
              <w:rPr>
                <w:color w:val="000000"/>
                <w:lang w:val="uk-UA"/>
              </w:rPr>
            </w:pPr>
            <w:bookmarkStart w:id="145" w:name="n39"/>
            <w:bookmarkStart w:id="146" w:name="n27"/>
            <w:bookmarkEnd w:id="145"/>
            <w:bookmarkEnd w:id="146"/>
            <w:r w:rsidRPr="006B0DDF">
              <w:rPr>
                <w:color w:val="000000"/>
                <w:sz w:val="22"/>
                <w:lang w:val="uk-UA"/>
              </w:rPr>
              <w:t>копія свідоцтва про шлюб;</w:t>
            </w:r>
          </w:p>
          <w:p w:rsidR="00426DEC" w:rsidRPr="006B0DDF" w:rsidRDefault="00426DEC" w:rsidP="00426DEC">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чинників внаслідок аварії на Чорнобильській АЕС, іншої ядерної аварії, участі в ядерному випробуванні, військовому навчанні із застосуванням ядерної зброї, складанні ядерних зарядів та здійсненні на них регламентних робіт або військово-лікарської комісії, що діє в системі МВС, СБУ чи Міноборони;</w:t>
            </w:r>
          </w:p>
          <w:p w:rsidR="00426DEC" w:rsidRPr="006B0DDF" w:rsidRDefault="00426DEC" w:rsidP="00426DEC">
            <w:pPr>
              <w:pStyle w:val="rvps2"/>
              <w:shd w:val="clear" w:color="auto" w:fill="FFFFFF"/>
              <w:spacing w:before="0" w:beforeAutospacing="0" w:after="0" w:afterAutospacing="0"/>
              <w:jc w:val="both"/>
              <w:textAlignment w:val="baseline"/>
              <w:rPr>
                <w:lang w:val="uk-UA"/>
              </w:rPr>
            </w:pPr>
            <w:r w:rsidRPr="006B0DDF">
              <w:rPr>
                <w:color w:val="000000"/>
                <w:sz w:val="22"/>
                <w:lang w:val="uk-UA"/>
              </w:rPr>
              <w:t xml:space="preserve">копія пенсійного посвідчення або посвідчення особи, яка одержує державну соціальну допомогу </w:t>
            </w:r>
            <w:r w:rsidRPr="006B0DDF">
              <w:rPr>
                <w:sz w:val="22"/>
                <w:lang w:val="uk-UA"/>
              </w:rPr>
              <w:t>відповідно до</w:t>
            </w:r>
            <w:r w:rsidRPr="006B0DDF">
              <w:rPr>
                <w:rStyle w:val="apple-converted-space"/>
                <w:sz w:val="22"/>
                <w:lang w:val="uk-UA"/>
              </w:rPr>
              <w:t> </w:t>
            </w:r>
            <w:hyperlink r:id="rId9" w:tgtFrame="_blank" w:history="1">
              <w:r w:rsidRPr="006B0DDF">
                <w:rPr>
                  <w:rStyle w:val="a7"/>
                  <w:sz w:val="22"/>
                  <w:bdr w:val="none" w:sz="0" w:space="0" w:color="auto" w:frame="1"/>
                  <w:lang w:val="uk-UA"/>
                </w:rPr>
                <w:t>Закону України „Про державну соціальну допомогу особам з інвалідністю з дитинства та дітям з інвалід</w:t>
              </w:r>
            </w:hyperlink>
            <w:r w:rsidRPr="006B0DDF">
              <w:rPr>
                <w:rStyle w:val="a7"/>
                <w:sz w:val="22"/>
                <w:bdr w:val="none" w:sz="0" w:space="0" w:color="auto" w:frame="1"/>
                <w:lang w:val="uk-UA"/>
              </w:rPr>
              <w:t>ністю</w:t>
            </w:r>
            <w:r w:rsidRPr="006B0DDF">
              <w:rPr>
                <w:sz w:val="22"/>
                <w:lang w:val="uk-UA"/>
              </w:rPr>
              <w:t>”;</w:t>
            </w:r>
          </w:p>
          <w:p w:rsidR="00426DEC" w:rsidRPr="006B0DDF" w:rsidRDefault="00426DEC" w:rsidP="00426DEC">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426DEC" w:rsidRPr="006B0DDF" w:rsidRDefault="00426DEC" w:rsidP="00426DEC">
            <w:pPr>
              <w:pStyle w:val="rvps2"/>
              <w:shd w:val="clear" w:color="auto" w:fill="FFFFFF"/>
              <w:spacing w:before="0" w:beforeAutospacing="0" w:after="0" w:afterAutospacing="0"/>
              <w:ind w:hanging="11"/>
              <w:jc w:val="both"/>
              <w:textAlignment w:val="baseline"/>
              <w:rPr>
                <w:i/>
                <w:color w:val="000000"/>
                <w:lang w:val="uk-UA"/>
              </w:rPr>
            </w:pPr>
            <w:r w:rsidRPr="006B0DDF">
              <w:rPr>
                <w:i/>
                <w:color w:val="000000"/>
                <w:sz w:val="22"/>
                <w:lang w:val="uk-UA"/>
              </w:rPr>
              <w:t>Для призначення та виплата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426DEC" w:rsidRPr="006B0DDF" w:rsidRDefault="00426DEC" w:rsidP="00426DEC">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заява;</w:t>
            </w:r>
          </w:p>
          <w:p w:rsidR="00426DEC" w:rsidRPr="006B0DDF" w:rsidRDefault="00426DEC" w:rsidP="00426DEC">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копія паспорта;</w:t>
            </w:r>
          </w:p>
          <w:p w:rsidR="00426DEC" w:rsidRPr="006B0DDF" w:rsidRDefault="00426DEC" w:rsidP="00426DEC">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копія свідоцтва про смерть;</w:t>
            </w:r>
          </w:p>
          <w:p w:rsidR="00426DEC" w:rsidRPr="006B0DDF" w:rsidRDefault="00426DEC" w:rsidP="00426DEC">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копія документа, що підтверджує статус громадян із числа осіб, віднесених до учасників ліквідації наслідків аварії на Чорнобильській АЕС;</w:t>
            </w:r>
          </w:p>
          <w:p w:rsidR="00426DEC" w:rsidRPr="006B0DDF" w:rsidRDefault="00426DEC" w:rsidP="00426DEC">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 xml:space="preserve">копія експертного висновку міжвідомчої експертної комісії з установлення причинного зв’язку хвороби, інвалідності та смерті з дією іонізуючого випромінення та інших шкідливих </w:t>
            </w:r>
            <w:r w:rsidRPr="006B0DDF">
              <w:rPr>
                <w:color w:val="000000"/>
                <w:sz w:val="22"/>
                <w:lang w:val="uk-UA"/>
              </w:rPr>
              <w:lastRenderedPageBreak/>
              <w:t>чинників внаслідок аварії на Чорнобильській АЕС або військово-лікарської комісії, що діє в системі МВС чи Міноборони;</w:t>
            </w:r>
          </w:p>
          <w:p w:rsidR="00426DEC" w:rsidRPr="006B0DDF" w:rsidRDefault="00426DEC" w:rsidP="00426DEC">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копія свідоцтва про народження особи – учасника ліквідації наслідків аварії на Чорнобильській АЕС (сина або дочки); у разі зміни прізвища, імені та по батькові копії документів, що підтверджують їх зміну; копія рішення суду, що набрало законної сили, про встановлення факту родинних відносин (у разі потреби);</w:t>
            </w:r>
          </w:p>
          <w:p w:rsidR="00426DEC" w:rsidRPr="006B0DDF" w:rsidRDefault="00426DEC" w:rsidP="00426DEC">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tc>
      </w:tr>
      <w:tr w:rsidR="00426DEC" w:rsidRPr="006B0DDF" w:rsidTr="003A3BE1">
        <w:tc>
          <w:tcPr>
            <w:tcW w:w="456" w:type="dxa"/>
          </w:tcPr>
          <w:p w:rsidR="00426DEC" w:rsidRPr="006B0DDF" w:rsidRDefault="00426DEC" w:rsidP="00426DEC">
            <w:pPr>
              <w:rPr>
                <w:lang w:val="uk-UA"/>
              </w:rPr>
            </w:pPr>
            <w:r w:rsidRPr="006B0DDF">
              <w:rPr>
                <w:sz w:val="22"/>
                <w:lang w:val="uk-UA"/>
              </w:rPr>
              <w:lastRenderedPageBreak/>
              <w:t>9</w:t>
            </w:r>
          </w:p>
        </w:tc>
        <w:tc>
          <w:tcPr>
            <w:tcW w:w="2985" w:type="dxa"/>
            <w:tcBorders>
              <w:top w:val="outset" w:sz="6" w:space="0" w:color="000000"/>
              <w:left w:val="outset" w:sz="6" w:space="0" w:color="000000"/>
              <w:bottom w:val="outset" w:sz="6" w:space="0" w:color="000000"/>
              <w:right w:val="outset" w:sz="6" w:space="0" w:color="000000"/>
            </w:tcBorders>
          </w:tcPr>
          <w:p w:rsidR="00426DEC" w:rsidRPr="006B0DDF" w:rsidRDefault="00426DEC" w:rsidP="00426DEC">
            <w:pPr>
              <w:jc w:val="both"/>
              <w:rPr>
                <w:lang w:eastAsia="uk-UA"/>
              </w:rPr>
            </w:pPr>
            <w:r w:rsidRPr="006B0DDF">
              <w:rPr>
                <w:sz w:val="22"/>
                <w:lang w:eastAsia="uk-UA"/>
              </w:rPr>
              <w:t xml:space="preserve">Спосіб подання документів </w:t>
            </w:r>
          </w:p>
        </w:tc>
        <w:tc>
          <w:tcPr>
            <w:tcW w:w="6378" w:type="dxa"/>
          </w:tcPr>
          <w:p w:rsidR="00426DEC" w:rsidRPr="006B0DDF" w:rsidRDefault="00426DEC" w:rsidP="00426DEC">
            <w:pPr>
              <w:pStyle w:val="Default"/>
              <w:jc w:val="both"/>
              <w:rPr>
                <w:sz w:val="22"/>
              </w:rPr>
            </w:pPr>
            <w:r w:rsidRPr="006B0DDF">
              <w:rPr>
                <w:sz w:val="22"/>
              </w:rPr>
              <w:t>Заява та документи подаються заявником особисто або законним представником особи у паперовій формі</w:t>
            </w:r>
          </w:p>
        </w:tc>
      </w:tr>
      <w:tr w:rsidR="00426DEC" w:rsidRPr="006B0DDF" w:rsidTr="003A3BE1">
        <w:tc>
          <w:tcPr>
            <w:tcW w:w="456" w:type="dxa"/>
          </w:tcPr>
          <w:p w:rsidR="00426DEC" w:rsidRPr="006B0DDF" w:rsidRDefault="00426DEC" w:rsidP="00426DEC">
            <w:pPr>
              <w:rPr>
                <w:lang w:val="uk-UA"/>
              </w:rPr>
            </w:pPr>
            <w:r w:rsidRPr="006B0DDF">
              <w:rPr>
                <w:sz w:val="22"/>
                <w:lang w:val="uk-UA"/>
              </w:rPr>
              <w:t>10</w:t>
            </w:r>
          </w:p>
        </w:tc>
        <w:tc>
          <w:tcPr>
            <w:tcW w:w="2985" w:type="dxa"/>
            <w:tcBorders>
              <w:top w:val="outset" w:sz="6" w:space="0" w:color="000000"/>
              <w:left w:val="outset" w:sz="6" w:space="0" w:color="000000"/>
              <w:bottom w:val="outset" w:sz="6" w:space="0" w:color="000000"/>
              <w:right w:val="outset" w:sz="6" w:space="0" w:color="000000"/>
            </w:tcBorders>
          </w:tcPr>
          <w:p w:rsidR="00426DEC" w:rsidRPr="006B0DDF" w:rsidRDefault="00426DEC" w:rsidP="00426DEC">
            <w:pPr>
              <w:jc w:val="both"/>
              <w:rPr>
                <w:highlight w:val="yellow"/>
                <w:lang w:eastAsia="uk-UA"/>
              </w:rPr>
            </w:pPr>
            <w:r w:rsidRPr="006B0DDF">
              <w:rPr>
                <w:sz w:val="22"/>
                <w:lang w:eastAsia="uk-UA"/>
              </w:rPr>
              <w:t xml:space="preserve">Платність (безоплатність) надання </w:t>
            </w:r>
          </w:p>
        </w:tc>
        <w:tc>
          <w:tcPr>
            <w:tcW w:w="6378" w:type="dxa"/>
          </w:tcPr>
          <w:p w:rsidR="00426DEC" w:rsidRPr="006B0DDF" w:rsidRDefault="00426DEC" w:rsidP="00426DEC">
            <w:pPr>
              <w:pStyle w:val="a5"/>
              <w:shd w:val="clear" w:color="auto" w:fill="FFFFFF"/>
              <w:spacing w:before="0" w:beforeAutospacing="0" w:after="0" w:afterAutospacing="0"/>
              <w:jc w:val="both"/>
              <w:textAlignment w:val="baseline"/>
            </w:pPr>
            <w:r w:rsidRPr="006B0DDF">
              <w:rPr>
                <w:sz w:val="22"/>
              </w:rPr>
              <w:t>Адміністративна послуга надається безоплатно</w:t>
            </w:r>
          </w:p>
        </w:tc>
      </w:tr>
      <w:tr w:rsidR="00426DEC" w:rsidRPr="006B0DDF" w:rsidTr="003A3BE1">
        <w:tc>
          <w:tcPr>
            <w:tcW w:w="456" w:type="dxa"/>
          </w:tcPr>
          <w:p w:rsidR="00426DEC" w:rsidRPr="006B0DDF" w:rsidRDefault="00426DEC" w:rsidP="00426DEC">
            <w:pPr>
              <w:rPr>
                <w:lang w:val="uk-UA"/>
              </w:rPr>
            </w:pPr>
            <w:r w:rsidRPr="006B0DDF">
              <w:rPr>
                <w:sz w:val="22"/>
                <w:lang w:val="uk-UA"/>
              </w:rPr>
              <w:t>11</w:t>
            </w:r>
          </w:p>
        </w:tc>
        <w:tc>
          <w:tcPr>
            <w:tcW w:w="2985" w:type="dxa"/>
            <w:tcBorders>
              <w:top w:val="outset" w:sz="6" w:space="0" w:color="000000"/>
              <w:left w:val="outset" w:sz="6" w:space="0" w:color="000000"/>
              <w:bottom w:val="outset" w:sz="6" w:space="0" w:color="000000"/>
              <w:right w:val="outset" w:sz="6" w:space="0" w:color="000000"/>
            </w:tcBorders>
          </w:tcPr>
          <w:p w:rsidR="00426DEC" w:rsidRPr="006B0DDF" w:rsidRDefault="00426DEC" w:rsidP="00426DEC">
            <w:pPr>
              <w:jc w:val="both"/>
              <w:rPr>
                <w:highlight w:val="yellow"/>
                <w:lang w:eastAsia="uk-UA"/>
              </w:rPr>
            </w:pPr>
            <w:r w:rsidRPr="006B0DDF">
              <w:rPr>
                <w:sz w:val="22"/>
                <w:lang w:eastAsia="uk-UA"/>
              </w:rPr>
              <w:t xml:space="preserve">Строк надання </w:t>
            </w:r>
          </w:p>
        </w:tc>
        <w:tc>
          <w:tcPr>
            <w:tcW w:w="6378" w:type="dxa"/>
          </w:tcPr>
          <w:p w:rsidR="00426DEC" w:rsidRPr="006B0DDF" w:rsidRDefault="00426DEC" w:rsidP="00426DEC">
            <w:pPr>
              <w:pStyle w:val="a5"/>
              <w:shd w:val="clear" w:color="auto" w:fill="FFFFFF"/>
              <w:spacing w:before="0" w:beforeAutospacing="0" w:after="0" w:afterAutospacing="0"/>
              <w:jc w:val="both"/>
              <w:textAlignment w:val="baseline"/>
            </w:pPr>
            <w:r w:rsidRPr="006B0DDF">
              <w:rPr>
                <w:sz w:val="22"/>
              </w:rPr>
              <w:t>Не пізніше 10 днів після надходження заяви зі всіма необхідними документами.</w:t>
            </w:r>
          </w:p>
          <w:p w:rsidR="00426DEC" w:rsidRPr="006B0DDF" w:rsidRDefault="00426DEC" w:rsidP="00426DEC">
            <w:pPr>
              <w:jc w:val="both"/>
              <w:rPr>
                <w:lang w:val="uk-UA" w:eastAsia="uk-UA"/>
              </w:rPr>
            </w:pPr>
            <w:r w:rsidRPr="006B0DDF">
              <w:rPr>
                <w:sz w:val="22"/>
                <w:lang w:val="uk-UA"/>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426DEC" w:rsidRPr="006B0DDF" w:rsidTr="003A3BE1">
        <w:tc>
          <w:tcPr>
            <w:tcW w:w="456" w:type="dxa"/>
          </w:tcPr>
          <w:p w:rsidR="00426DEC" w:rsidRPr="006B0DDF" w:rsidRDefault="00426DEC" w:rsidP="00426DEC">
            <w:pPr>
              <w:rPr>
                <w:lang w:val="uk-UA"/>
              </w:rPr>
            </w:pPr>
            <w:r w:rsidRPr="006B0DDF">
              <w:rPr>
                <w:sz w:val="22"/>
                <w:lang w:val="uk-UA"/>
              </w:rPr>
              <w:t>12</w:t>
            </w:r>
          </w:p>
        </w:tc>
        <w:tc>
          <w:tcPr>
            <w:tcW w:w="2985" w:type="dxa"/>
            <w:tcBorders>
              <w:top w:val="outset" w:sz="6" w:space="0" w:color="000000"/>
              <w:left w:val="outset" w:sz="6" w:space="0" w:color="000000"/>
              <w:bottom w:val="outset" w:sz="6" w:space="0" w:color="000000"/>
              <w:right w:val="outset" w:sz="6" w:space="0" w:color="000000"/>
            </w:tcBorders>
          </w:tcPr>
          <w:p w:rsidR="00426DEC" w:rsidRPr="006B0DDF" w:rsidRDefault="00426DEC" w:rsidP="00426DEC">
            <w:pPr>
              <w:jc w:val="both"/>
              <w:rPr>
                <w:highlight w:val="yellow"/>
                <w:lang w:eastAsia="uk-UA"/>
              </w:rPr>
            </w:pPr>
            <w:r w:rsidRPr="006B0DDF">
              <w:rPr>
                <w:sz w:val="22"/>
                <w:lang w:eastAsia="uk-UA"/>
              </w:rPr>
              <w:t xml:space="preserve">Перелік підстав для відмови у наданні </w:t>
            </w:r>
          </w:p>
        </w:tc>
        <w:tc>
          <w:tcPr>
            <w:tcW w:w="6378" w:type="dxa"/>
          </w:tcPr>
          <w:p w:rsidR="00426DEC" w:rsidRPr="006B0DDF" w:rsidRDefault="00426DEC" w:rsidP="00426DEC">
            <w:pPr>
              <w:jc w:val="both"/>
              <w:rPr>
                <w:lang w:val="uk-UA"/>
              </w:rPr>
            </w:pPr>
            <w:r w:rsidRPr="006B0DDF">
              <w:rPr>
                <w:sz w:val="22"/>
                <w:lang w:val="uk-UA"/>
              </w:rPr>
              <w:t>Подання встановленого переліку документів не в повному обсязі;</w:t>
            </w:r>
          </w:p>
          <w:p w:rsidR="00426DEC" w:rsidRPr="006B0DDF" w:rsidRDefault="00426DEC" w:rsidP="00426DEC">
            <w:pPr>
              <w:jc w:val="both"/>
              <w:rPr>
                <w:lang w:val="uk-UA"/>
              </w:rPr>
            </w:pPr>
            <w:r w:rsidRPr="006B0DDF">
              <w:rPr>
                <w:sz w:val="22"/>
                <w:lang w:val="uk-UA"/>
              </w:rPr>
              <w:t>зміна місця реєстрації заявника</w:t>
            </w:r>
          </w:p>
        </w:tc>
      </w:tr>
      <w:tr w:rsidR="00426DEC" w:rsidRPr="006B0DDF" w:rsidTr="003A3BE1">
        <w:tc>
          <w:tcPr>
            <w:tcW w:w="456" w:type="dxa"/>
          </w:tcPr>
          <w:p w:rsidR="00426DEC" w:rsidRPr="006B0DDF" w:rsidRDefault="00426DEC" w:rsidP="00426DEC">
            <w:pPr>
              <w:rPr>
                <w:lang w:val="uk-UA"/>
              </w:rPr>
            </w:pPr>
            <w:r w:rsidRPr="006B0DDF">
              <w:rPr>
                <w:sz w:val="22"/>
                <w:lang w:val="uk-UA"/>
              </w:rPr>
              <w:t>13</w:t>
            </w:r>
          </w:p>
        </w:tc>
        <w:tc>
          <w:tcPr>
            <w:tcW w:w="2985" w:type="dxa"/>
            <w:tcBorders>
              <w:top w:val="outset" w:sz="6" w:space="0" w:color="000000"/>
              <w:left w:val="outset" w:sz="6" w:space="0" w:color="000000"/>
              <w:bottom w:val="outset" w:sz="6" w:space="0" w:color="000000"/>
              <w:right w:val="outset" w:sz="6" w:space="0" w:color="000000"/>
            </w:tcBorders>
          </w:tcPr>
          <w:p w:rsidR="00426DEC" w:rsidRPr="006B0DDF" w:rsidRDefault="00426DEC" w:rsidP="00426DEC">
            <w:pPr>
              <w:jc w:val="both"/>
              <w:rPr>
                <w:highlight w:val="yellow"/>
                <w:lang w:eastAsia="uk-UA"/>
              </w:rPr>
            </w:pPr>
            <w:r w:rsidRPr="006B0DDF">
              <w:rPr>
                <w:sz w:val="22"/>
                <w:lang w:eastAsia="uk-UA"/>
              </w:rPr>
              <w:t>Результат надання адміністративної послуги</w:t>
            </w:r>
          </w:p>
        </w:tc>
        <w:tc>
          <w:tcPr>
            <w:tcW w:w="6378" w:type="dxa"/>
          </w:tcPr>
          <w:p w:rsidR="00426DEC" w:rsidRPr="006B0DDF" w:rsidRDefault="00426DEC" w:rsidP="00426DEC">
            <w:pPr>
              <w:jc w:val="both"/>
              <w:rPr>
                <w:lang w:val="uk-UA"/>
              </w:rPr>
            </w:pPr>
            <w:r w:rsidRPr="006B0DDF">
              <w:rPr>
                <w:rStyle w:val="rvts23"/>
                <w:bCs/>
                <w:color w:val="000000"/>
                <w:sz w:val="22"/>
                <w:bdr w:val="none" w:sz="0" w:space="0" w:color="auto" w:frame="1"/>
                <w:lang w:val="uk-UA"/>
              </w:rPr>
              <w:t>Призначення та виплата одноразової компенсації / в</w:t>
            </w:r>
            <w:r w:rsidRPr="006B0DDF">
              <w:rPr>
                <w:rStyle w:val="rvts23"/>
                <w:bCs/>
                <w:color w:val="000000"/>
                <w:sz w:val="22"/>
                <w:bdr w:val="none" w:sz="0" w:space="0" w:color="auto" w:frame="1"/>
              </w:rPr>
              <w:t xml:space="preserve">ідмова </w:t>
            </w:r>
            <w:r w:rsidRPr="006B0DDF">
              <w:rPr>
                <w:rStyle w:val="rvts23"/>
                <w:bCs/>
                <w:color w:val="000000"/>
                <w:sz w:val="22"/>
                <w:bdr w:val="none" w:sz="0" w:space="0" w:color="auto" w:frame="1"/>
                <w:lang w:val="uk-UA"/>
              </w:rPr>
              <w:t>в призначенні одноразової компенсації</w:t>
            </w:r>
          </w:p>
        </w:tc>
      </w:tr>
      <w:tr w:rsidR="00426DEC" w:rsidRPr="006B0DDF" w:rsidTr="003A3BE1">
        <w:tc>
          <w:tcPr>
            <w:tcW w:w="456" w:type="dxa"/>
          </w:tcPr>
          <w:p w:rsidR="00426DEC" w:rsidRPr="006B0DDF" w:rsidRDefault="00426DEC" w:rsidP="00426DEC">
            <w:pPr>
              <w:rPr>
                <w:lang w:val="uk-UA"/>
              </w:rPr>
            </w:pPr>
            <w:r w:rsidRPr="006B0DDF">
              <w:rPr>
                <w:sz w:val="22"/>
                <w:lang w:val="uk-UA"/>
              </w:rPr>
              <w:t>14</w:t>
            </w:r>
          </w:p>
        </w:tc>
        <w:tc>
          <w:tcPr>
            <w:tcW w:w="2985" w:type="dxa"/>
            <w:tcBorders>
              <w:top w:val="outset" w:sz="6" w:space="0" w:color="000000"/>
              <w:left w:val="outset" w:sz="6" w:space="0" w:color="000000"/>
              <w:bottom w:val="outset" w:sz="6" w:space="0" w:color="000000"/>
              <w:right w:val="outset" w:sz="6" w:space="0" w:color="000000"/>
            </w:tcBorders>
          </w:tcPr>
          <w:p w:rsidR="00426DEC" w:rsidRPr="006B0DDF" w:rsidRDefault="00426DEC" w:rsidP="00426DEC">
            <w:pPr>
              <w:jc w:val="both"/>
              <w:rPr>
                <w:highlight w:val="yellow"/>
                <w:lang w:eastAsia="uk-UA"/>
              </w:rPr>
            </w:pPr>
            <w:r w:rsidRPr="006B0DDF">
              <w:rPr>
                <w:sz w:val="22"/>
                <w:lang w:eastAsia="uk-UA"/>
              </w:rPr>
              <w:t>Способи отримання відповіді (результату)</w:t>
            </w:r>
          </w:p>
        </w:tc>
        <w:tc>
          <w:tcPr>
            <w:tcW w:w="6378" w:type="dxa"/>
          </w:tcPr>
          <w:p w:rsidR="00426DEC" w:rsidRPr="006B0DDF" w:rsidRDefault="00426DEC" w:rsidP="00426DEC">
            <w:pPr>
              <w:pStyle w:val="Default"/>
              <w:jc w:val="both"/>
              <w:rPr>
                <w:sz w:val="22"/>
              </w:rPr>
            </w:pPr>
            <w:r w:rsidRPr="006B0DDF">
              <w:rPr>
                <w:sz w:val="22"/>
              </w:rPr>
              <w:t xml:space="preserve">Повідомлення про призначення </w:t>
            </w:r>
            <w:r w:rsidRPr="006B0DDF">
              <w:rPr>
                <w:rStyle w:val="rvts23"/>
                <w:bCs/>
                <w:sz w:val="22"/>
                <w:bdr w:val="none" w:sz="0" w:space="0" w:color="auto" w:frame="1"/>
              </w:rPr>
              <w:t>компенсації та допомоги</w:t>
            </w:r>
            <w:r w:rsidRPr="006B0DDF">
              <w:rPr>
                <w:sz w:val="22"/>
              </w:rPr>
              <w:t xml:space="preserve"> (відмова у призначенні) видається (надсилається поштою)  одержувачу, про що робиться відповідний запис у журналі видачі довідок та повідомлень. </w:t>
            </w:r>
          </w:p>
          <w:p w:rsidR="00426DEC" w:rsidRPr="006B0DDF" w:rsidRDefault="00426DEC" w:rsidP="00426DEC">
            <w:pPr>
              <w:jc w:val="both"/>
              <w:rPr>
                <w:b/>
                <w:lang w:val="uk-UA"/>
              </w:rPr>
            </w:pPr>
            <w:r w:rsidRPr="006B0DDF">
              <w:rPr>
                <w:sz w:val="22"/>
                <w:lang w:val="uk-UA"/>
              </w:rPr>
              <w:t>Виплату компенсацій та допомоги можна отримати через банківські установи або поштові відділення зв’язку</w:t>
            </w:r>
          </w:p>
        </w:tc>
      </w:tr>
    </w:tbl>
    <w:p w:rsidR="00426DEC" w:rsidRDefault="00426DEC" w:rsidP="00426DEC">
      <w:pPr>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1B549E" w:rsidRDefault="001B549E" w:rsidP="00426DEC">
      <w:pPr>
        <w:ind w:left="5812"/>
        <w:rPr>
          <w:lang w:val="uk-UA" w:eastAsia="uk-UA"/>
        </w:rPr>
      </w:pPr>
    </w:p>
    <w:p w:rsidR="001B549E" w:rsidRDefault="001B549E" w:rsidP="00426DEC">
      <w:pPr>
        <w:ind w:left="5812"/>
        <w:rPr>
          <w:lang w:val="uk-UA" w:eastAsia="uk-UA"/>
        </w:rPr>
      </w:pPr>
    </w:p>
    <w:p w:rsidR="001B549E" w:rsidRDefault="001B549E" w:rsidP="00426DEC">
      <w:pPr>
        <w:ind w:left="5812"/>
        <w:rPr>
          <w:lang w:val="uk-UA" w:eastAsia="uk-UA"/>
        </w:rPr>
      </w:pPr>
    </w:p>
    <w:p w:rsidR="001B549E" w:rsidRDefault="001B549E" w:rsidP="00426DEC">
      <w:pPr>
        <w:ind w:left="5812"/>
        <w:rPr>
          <w:lang w:val="uk-UA" w:eastAsia="uk-UA"/>
        </w:rPr>
      </w:pPr>
    </w:p>
    <w:p w:rsidR="001B549E" w:rsidRDefault="001B549E" w:rsidP="00426DEC">
      <w:pPr>
        <w:ind w:left="5812"/>
        <w:rPr>
          <w:lang w:val="uk-UA" w:eastAsia="uk-UA"/>
        </w:rPr>
      </w:pPr>
    </w:p>
    <w:p w:rsidR="001B549E" w:rsidRDefault="001B549E" w:rsidP="00426DEC">
      <w:pPr>
        <w:ind w:left="5812"/>
        <w:rPr>
          <w:lang w:val="uk-UA" w:eastAsia="uk-UA"/>
        </w:rPr>
      </w:pPr>
    </w:p>
    <w:p w:rsidR="001B549E" w:rsidRDefault="001B549E" w:rsidP="00426DEC">
      <w:pPr>
        <w:ind w:left="5812"/>
        <w:rPr>
          <w:lang w:val="uk-UA" w:eastAsia="uk-UA"/>
        </w:rPr>
      </w:pPr>
    </w:p>
    <w:p w:rsidR="001B549E" w:rsidRDefault="001B549E" w:rsidP="00426DEC">
      <w:pPr>
        <w:ind w:left="5812"/>
        <w:rPr>
          <w:lang w:val="uk-UA" w:eastAsia="uk-UA"/>
        </w:rPr>
      </w:pPr>
    </w:p>
    <w:p w:rsidR="001B549E" w:rsidRDefault="001B549E"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426DEC">
      <w:pPr>
        <w:rPr>
          <w:lang w:val="uk-UA" w:eastAsia="uk-UA"/>
        </w:rPr>
      </w:pPr>
    </w:p>
    <w:p w:rsidR="00426DEC" w:rsidRPr="00AF3650" w:rsidRDefault="00426DEC" w:rsidP="00426DEC">
      <w:pPr>
        <w:jc w:val="center"/>
        <w:rPr>
          <w:rStyle w:val="rvts23"/>
          <w:lang w:eastAsia="en-US"/>
        </w:rPr>
      </w:pPr>
      <w:r w:rsidRPr="00AF3650">
        <w:rPr>
          <w:rStyle w:val="rvts23"/>
          <w:b/>
          <w:bCs/>
        </w:rPr>
        <w:t>ІНФОРМАЦІЙНА КАРТКА</w:t>
      </w:r>
      <w:r w:rsidRPr="00AF3650">
        <w:rPr>
          <w:rStyle w:val="apple-converted-space"/>
          <w:b/>
          <w:bCs/>
        </w:rPr>
        <w:t> </w:t>
      </w:r>
      <w:r w:rsidRPr="00AF3650">
        <w:br/>
      </w:r>
      <w:r w:rsidRPr="00AF3650">
        <w:rPr>
          <w:rStyle w:val="rvts23"/>
          <w:b/>
          <w:bCs/>
        </w:rPr>
        <w:t>адміністративної послуги</w:t>
      </w:r>
    </w:p>
    <w:p w:rsidR="002E1C3D" w:rsidRDefault="00426DEC" w:rsidP="00426DEC">
      <w:pPr>
        <w:jc w:val="center"/>
        <w:rPr>
          <w:b/>
          <w:color w:val="000000"/>
          <w:sz w:val="22"/>
          <w:szCs w:val="22"/>
          <w:lang w:val="uk-UA"/>
        </w:rPr>
      </w:pPr>
      <w:r w:rsidRPr="005B354E">
        <w:rPr>
          <w:b/>
          <w:bCs/>
          <w:sz w:val="22"/>
          <w:szCs w:val="22"/>
        </w:rPr>
        <w:t>„</w:t>
      </w:r>
      <w:r w:rsidRPr="005B354E">
        <w:rPr>
          <w:b/>
          <w:color w:val="000000"/>
          <w:sz w:val="22"/>
          <w:szCs w:val="22"/>
        </w:rPr>
        <w:t>ВИДАЧА НАПРАВЛЕННЯ (ПУТІВКИ) ОСОБАМ З ІНВАЛІДНІСТЮ ТА</w:t>
      </w:r>
      <w:r>
        <w:rPr>
          <w:b/>
          <w:color w:val="000000"/>
          <w:sz w:val="22"/>
          <w:szCs w:val="22"/>
        </w:rPr>
        <w:t xml:space="preserve"> </w:t>
      </w:r>
      <w:r w:rsidRPr="005B354E">
        <w:rPr>
          <w:b/>
          <w:color w:val="000000"/>
          <w:sz w:val="22"/>
          <w:szCs w:val="22"/>
        </w:rPr>
        <w:t>/</w:t>
      </w:r>
      <w:r>
        <w:rPr>
          <w:b/>
          <w:color w:val="000000"/>
          <w:sz w:val="22"/>
          <w:szCs w:val="22"/>
        </w:rPr>
        <w:t xml:space="preserve"> </w:t>
      </w:r>
      <w:r w:rsidRPr="005B354E">
        <w:rPr>
          <w:b/>
          <w:color w:val="000000"/>
          <w:sz w:val="22"/>
          <w:szCs w:val="22"/>
        </w:rPr>
        <w:t>АБО ДІТЯМ З ІНВАЛІДНІСТЮ ДО РЕАБІЛІТАЦІЙНИХ УСТАНОВ СФЕРИ УПРАВЛІННЯ МІНСОЦПОЛІТИКИ ТА</w:t>
      </w:r>
      <w:r>
        <w:rPr>
          <w:b/>
          <w:color w:val="000000"/>
          <w:sz w:val="22"/>
          <w:szCs w:val="22"/>
        </w:rPr>
        <w:t xml:space="preserve"> </w:t>
      </w:r>
      <w:r w:rsidRPr="005B354E">
        <w:rPr>
          <w:b/>
          <w:color w:val="000000"/>
          <w:sz w:val="22"/>
          <w:szCs w:val="22"/>
        </w:rPr>
        <w:t>/</w:t>
      </w:r>
      <w:r>
        <w:rPr>
          <w:b/>
          <w:color w:val="000000"/>
          <w:sz w:val="22"/>
          <w:szCs w:val="22"/>
        </w:rPr>
        <w:t xml:space="preserve"> </w:t>
      </w:r>
      <w:r w:rsidRPr="005B354E">
        <w:rPr>
          <w:b/>
          <w:color w:val="000000"/>
          <w:sz w:val="22"/>
          <w:szCs w:val="22"/>
        </w:rPr>
        <w:t>АБО СТРУКТУРНИХ ПІДРОЗДІЛІВ З ПИТАНЬ СОЦІАЛЬНОГО ЗАХИСТУ НАСЕЛЕННЯ ОБЛАСНИХ, КИЇВСЬКОЇ ТА СЕВАСТОПОЛЬСЬКОЇ МІСЬКИХ, РАЙОННИХ, РАЙОННИХ У ММ. КИЄВІ ТА СЕВАСТОПОЛІ ДЕРЖАДМІНІСТРАЦ</w:t>
      </w:r>
      <w:r w:rsidR="002E1C3D">
        <w:rPr>
          <w:b/>
          <w:color w:val="000000"/>
          <w:sz w:val="22"/>
          <w:szCs w:val="22"/>
        </w:rPr>
        <w:t>ІЙ, ВИКОНАВЧИХ ОРГАНІВ МІСЬКИХ,</w:t>
      </w:r>
    </w:p>
    <w:p w:rsidR="00426DEC" w:rsidRPr="005B354E" w:rsidRDefault="00426DEC" w:rsidP="00426DEC">
      <w:pPr>
        <w:jc w:val="center"/>
        <w:rPr>
          <w:b/>
          <w:bCs/>
          <w:sz w:val="22"/>
          <w:szCs w:val="22"/>
        </w:rPr>
      </w:pPr>
      <w:r w:rsidRPr="005B354E">
        <w:rPr>
          <w:b/>
          <w:color w:val="000000"/>
          <w:sz w:val="22"/>
          <w:szCs w:val="22"/>
        </w:rPr>
        <w:t>РАЙОННИХ У МІСТАХ (У РАЗІ ЇХ УТВОРЕННЯ) РАД</w:t>
      </w:r>
      <w:r w:rsidRPr="005B354E">
        <w:rPr>
          <w:b/>
          <w:bCs/>
          <w:sz w:val="22"/>
          <w:szCs w:val="22"/>
        </w:rPr>
        <w:t>”</w:t>
      </w:r>
    </w:p>
    <w:p w:rsidR="002E1C3D" w:rsidRDefault="002E1C3D" w:rsidP="002E1C3D">
      <w:pPr>
        <w:jc w:val="center"/>
        <w:rPr>
          <w:b/>
          <w:lang w:eastAsia="uk-UA"/>
        </w:rPr>
      </w:pPr>
      <w:r w:rsidRPr="006723DB">
        <w:rPr>
          <w:b/>
          <w:lang w:eastAsia="uk-UA"/>
        </w:rPr>
        <w:t>управлінн</w:t>
      </w:r>
      <w:r>
        <w:rPr>
          <w:b/>
          <w:lang w:eastAsia="uk-UA"/>
        </w:rPr>
        <w:t>я соціального захисту населення</w:t>
      </w:r>
    </w:p>
    <w:p w:rsidR="00426DEC" w:rsidRDefault="002E1C3D" w:rsidP="002E1C3D">
      <w:pPr>
        <w:pStyle w:val="rvps6"/>
        <w:shd w:val="clear" w:color="auto" w:fill="FFFFFF"/>
        <w:spacing w:before="0" w:beforeAutospacing="0" w:after="0" w:afterAutospacing="0"/>
        <w:jc w:val="center"/>
        <w:rPr>
          <w:b/>
          <w:lang w:val="uk-UA" w:eastAsia="uk-UA"/>
        </w:rPr>
      </w:pPr>
      <w:r w:rsidRPr="00B51F34">
        <w:rPr>
          <w:b/>
          <w:lang w:val="ru-RU" w:eastAsia="uk-UA"/>
        </w:rPr>
        <w:t>Новопсковської районної державної адміністрації Луганської області</w:t>
      </w:r>
    </w:p>
    <w:p w:rsidR="002E1C3D" w:rsidRPr="002E1C3D" w:rsidRDefault="002E1C3D" w:rsidP="002E1C3D">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9"/>
        <w:gridCol w:w="3053"/>
        <w:gridCol w:w="6116"/>
      </w:tblGrid>
      <w:tr w:rsidR="00426DEC" w:rsidRPr="006B0DDF" w:rsidTr="00426DEC">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6B0DDF">
            <w:pPr>
              <w:pStyle w:val="rvps12"/>
              <w:spacing w:before="0" w:beforeAutospacing="0" w:after="0" w:afterAutospacing="0"/>
              <w:ind w:left="113" w:right="113"/>
              <w:jc w:val="center"/>
              <w:rPr>
                <w:lang w:val="ru-RU"/>
              </w:rPr>
            </w:pPr>
            <w:r w:rsidRPr="006B0DDF">
              <w:rPr>
                <w:b/>
                <w:sz w:val="22"/>
              </w:rPr>
              <w:t>Інформація про суб’єкт надання адміністративної послуги</w:t>
            </w:r>
          </w:p>
        </w:tc>
      </w:tr>
      <w:tr w:rsidR="006B0DDF"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6B0DDF" w:rsidRPr="005A2B00" w:rsidRDefault="006B0DDF" w:rsidP="003D6393">
            <w:pPr>
              <w:jc w:val="center"/>
              <w:rPr>
                <w:lang w:eastAsia="uk-UA"/>
              </w:rPr>
            </w:pPr>
            <w:r w:rsidRPr="005A2B00">
              <w:rPr>
                <w:sz w:val="22"/>
                <w:lang w:eastAsia="uk-UA"/>
              </w:rPr>
              <w:t>1</w:t>
            </w:r>
          </w:p>
        </w:tc>
        <w:tc>
          <w:tcPr>
            <w:tcW w:w="1579"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Місцезнаходження </w:t>
            </w:r>
          </w:p>
        </w:tc>
        <w:tc>
          <w:tcPr>
            <w:tcW w:w="3163" w:type="pct"/>
            <w:tcBorders>
              <w:top w:val="outset" w:sz="6" w:space="0" w:color="000000"/>
              <w:left w:val="outset" w:sz="6" w:space="0" w:color="000000"/>
              <w:bottom w:val="outset" w:sz="6" w:space="0" w:color="000000"/>
              <w:right w:val="outset" w:sz="6" w:space="0" w:color="000000"/>
            </w:tcBorders>
            <w:hideMark/>
          </w:tcPr>
          <w:p w:rsidR="006B0DDF" w:rsidRPr="006B0DDF" w:rsidRDefault="006B0DDF" w:rsidP="006B0DDF">
            <w:pPr>
              <w:rPr>
                <w:i/>
                <w:lang w:val="uk-UA" w:eastAsia="uk-UA"/>
              </w:rPr>
            </w:pPr>
            <w:r w:rsidRPr="005A2B00">
              <w:rPr>
                <w:i/>
                <w:sz w:val="22"/>
                <w:lang w:eastAsia="uk-UA"/>
              </w:rPr>
              <w:t>92303, смт. Новопсков, вул. Українська, буд. 65, 1 пов., каб. №</w:t>
            </w:r>
            <w:r>
              <w:rPr>
                <w:i/>
                <w:sz w:val="22"/>
                <w:lang w:val="uk-UA" w:eastAsia="uk-UA"/>
              </w:rPr>
              <w:t>7</w:t>
            </w:r>
          </w:p>
        </w:tc>
      </w:tr>
      <w:tr w:rsidR="006B0DDF"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6B0DDF" w:rsidRPr="005A2B00" w:rsidRDefault="006B0DDF" w:rsidP="003D6393">
            <w:pPr>
              <w:jc w:val="center"/>
              <w:rPr>
                <w:lang w:eastAsia="uk-UA"/>
              </w:rPr>
            </w:pPr>
            <w:r w:rsidRPr="005A2B00">
              <w:rPr>
                <w:sz w:val="22"/>
                <w:lang w:eastAsia="uk-UA"/>
              </w:rPr>
              <w:t>2</w:t>
            </w:r>
          </w:p>
        </w:tc>
        <w:tc>
          <w:tcPr>
            <w:tcW w:w="1579"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Інформація щодо режиму роботи </w:t>
            </w:r>
          </w:p>
        </w:tc>
        <w:tc>
          <w:tcPr>
            <w:tcW w:w="3163" w:type="pct"/>
            <w:tcBorders>
              <w:top w:val="outset" w:sz="6" w:space="0" w:color="000000"/>
              <w:left w:val="outset" w:sz="6" w:space="0" w:color="000000"/>
              <w:bottom w:val="outset" w:sz="6" w:space="0" w:color="000000"/>
              <w:right w:val="outset" w:sz="6" w:space="0" w:color="000000"/>
            </w:tcBorders>
            <w:hideMark/>
          </w:tcPr>
          <w:p w:rsidR="006B0DDF" w:rsidRPr="000F2638" w:rsidRDefault="006B0DDF" w:rsidP="003D6393">
            <w:pPr>
              <w:rPr>
                <w:i/>
                <w:lang w:val="uk-UA" w:eastAsia="uk-UA"/>
              </w:rPr>
            </w:pPr>
            <w:r w:rsidRPr="005A2B00">
              <w:rPr>
                <w:i/>
                <w:sz w:val="22"/>
                <w:lang w:eastAsia="uk-UA"/>
              </w:rPr>
              <w:t>Понеділок — четвер: з 8:00 до 17:00</w:t>
            </w:r>
          </w:p>
          <w:p w:rsidR="006B0DDF" w:rsidRPr="000F2638" w:rsidRDefault="006B0DDF" w:rsidP="003D6393">
            <w:pPr>
              <w:rPr>
                <w:i/>
                <w:lang w:val="uk-UA" w:eastAsia="uk-UA"/>
              </w:rPr>
            </w:pPr>
            <w:r w:rsidRPr="005A2B00">
              <w:rPr>
                <w:i/>
                <w:sz w:val="22"/>
                <w:lang w:eastAsia="uk-UA"/>
              </w:rPr>
              <w:t>п</w:t>
            </w:r>
            <w:r w:rsidRPr="00B51F34">
              <w:rPr>
                <w:i/>
                <w:sz w:val="22"/>
                <w:lang w:eastAsia="uk-UA"/>
              </w:rPr>
              <w:t>’</w:t>
            </w:r>
            <w:r w:rsidR="000F2638">
              <w:rPr>
                <w:i/>
                <w:sz w:val="22"/>
                <w:lang w:eastAsia="uk-UA"/>
              </w:rPr>
              <w:t>ятниця — з 8:00 до 15:45</w:t>
            </w:r>
          </w:p>
          <w:p w:rsidR="006B0DDF" w:rsidRPr="006B0DDF" w:rsidRDefault="006B0DDF" w:rsidP="003D6393">
            <w:pPr>
              <w:rPr>
                <w:i/>
                <w:lang w:val="uk-UA" w:eastAsia="uk-UA"/>
              </w:rPr>
            </w:pPr>
            <w:r>
              <w:rPr>
                <w:i/>
                <w:sz w:val="22"/>
                <w:lang w:val="uk-UA" w:eastAsia="uk-UA"/>
              </w:rPr>
              <w:t>пер</w:t>
            </w:r>
            <w:r w:rsidR="000F2638">
              <w:rPr>
                <w:i/>
                <w:sz w:val="22"/>
                <w:lang w:val="uk-UA" w:eastAsia="uk-UA"/>
              </w:rPr>
              <w:t>ерва на обід — з 12:00 до 12:45</w:t>
            </w:r>
          </w:p>
          <w:p w:rsidR="006B0DDF" w:rsidRPr="000F2638" w:rsidRDefault="006B0DDF" w:rsidP="003D6393">
            <w:pPr>
              <w:rPr>
                <w:i/>
                <w:lang w:val="uk-UA" w:eastAsia="uk-UA"/>
              </w:rPr>
            </w:pPr>
            <w:r w:rsidRPr="005A2B00">
              <w:rPr>
                <w:i/>
                <w:sz w:val="22"/>
                <w:lang w:eastAsia="uk-UA"/>
              </w:rPr>
              <w:t>вихідні дні — субота, неділя</w:t>
            </w:r>
          </w:p>
        </w:tc>
      </w:tr>
      <w:tr w:rsidR="006B0DDF" w:rsidRPr="00B51F34"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6B0DDF" w:rsidRPr="005A2B00" w:rsidRDefault="006B0DDF" w:rsidP="003D6393">
            <w:pPr>
              <w:jc w:val="center"/>
              <w:rPr>
                <w:lang w:eastAsia="uk-UA"/>
              </w:rPr>
            </w:pPr>
            <w:r w:rsidRPr="005A2B00">
              <w:rPr>
                <w:sz w:val="22"/>
                <w:lang w:eastAsia="uk-UA"/>
              </w:rPr>
              <w:t>3</w:t>
            </w:r>
          </w:p>
        </w:tc>
        <w:tc>
          <w:tcPr>
            <w:tcW w:w="1579"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Телефон / факс, електронна  адреса, офіційний веб-сайт </w:t>
            </w:r>
          </w:p>
        </w:tc>
        <w:tc>
          <w:tcPr>
            <w:tcW w:w="3163"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i/>
                <w:lang w:val="en-US" w:eastAsia="uk-UA"/>
              </w:rPr>
            </w:pPr>
            <w:r w:rsidRPr="005A2B00">
              <w:rPr>
                <w:i/>
                <w:sz w:val="22"/>
                <w:lang w:eastAsia="uk-UA"/>
              </w:rPr>
              <w:t>Тел</w:t>
            </w:r>
            <w:r w:rsidRPr="00B51F34">
              <w:rPr>
                <w:i/>
                <w:sz w:val="22"/>
                <w:lang w:val="en-US" w:eastAsia="uk-UA"/>
              </w:rPr>
              <w:t>. (06463) 2-</w:t>
            </w:r>
            <w:r w:rsidR="000F2638">
              <w:rPr>
                <w:i/>
                <w:sz w:val="22"/>
                <w:lang w:val="uk-UA" w:eastAsia="uk-UA"/>
              </w:rPr>
              <w:t xml:space="preserve"> 22 - 37</w:t>
            </w:r>
            <w:r w:rsidRPr="00B51F34">
              <w:rPr>
                <w:i/>
                <w:sz w:val="22"/>
                <w:lang w:val="en-US" w:eastAsia="uk-UA"/>
              </w:rPr>
              <w:t xml:space="preserve"> </w:t>
            </w:r>
          </w:p>
          <w:p w:rsidR="006B0DDF" w:rsidRPr="005A2B00" w:rsidRDefault="006B0DDF" w:rsidP="003D6393">
            <w:pPr>
              <w:rPr>
                <w:i/>
                <w:lang w:val="en-US" w:eastAsia="uk-UA"/>
              </w:rPr>
            </w:pPr>
            <w:r w:rsidRPr="005A2B00">
              <w:rPr>
                <w:i/>
                <w:sz w:val="22"/>
                <w:lang w:val="en-US" w:eastAsia="uk-UA"/>
              </w:rPr>
              <w:t>e-mail: novopskov_upszn@i.ua</w:t>
            </w:r>
          </w:p>
        </w:tc>
      </w:tr>
      <w:tr w:rsidR="00426DEC" w:rsidRPr="006B0DDF" w:rsidTr="00426DEC">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rPr>
                <w:lang w:val="ru-RU"/>
              </w:rPr>
            </w:pPr>
            <w:r w:rsidRPr="006B0DDF">
              <w:rPr>
                <w:rStyle w:val="rvts9"/>
                <w:b/>
                <w:bCs/>
                <w:sz w:val="22"/>
                <w:lang w:val="ru-RU"/>
              </w:rPr>
              <w:t>Нормативні акти, якими регламентується надання адміністративної послуги</w:t>
            </w:r>
          </w:p>
        </w:tc>
      </w:tr>
      <w:tr w:rsidR="00426DEC" w:rsidRPr="00B51F34" w:rsidTr="00426DEC">
        <w:trPr>
          <w:trHeight w:val="50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pPr>
            <w:r w:rsidRPr="006B0DDF">
              <w:rPr>
                <w:sz w:val="22"/>
              </w:rPr>
              <w:t>4</w:t>
            </w:r>
          </w:p>
        </w:tc>
        <w:tc>
          <w:tcPr>
            <w:tcW w:w="1579"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4"/>
              <w:spacing w:before="0" w:beforeAutospacing="0" w:after="0" w:afterAutospacing="0"/>
              <w:ind w:left="43" w:right="113"/>
            </w:pPr>
            <w:r w:rsidRPr="006B0DDF">
              <w:rPr>
                <w:sz w:val="22"/>
              </w:rPr>
              <w:t>Закони України</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4"/>
              <w:spacing w:before="0" w:beforeAutospacing="0" w:after="0" w:afterAutospacing="0"/>
              <w:ind w:left="-10" w:right="113"/>
              <w:jc w:val="both"/>
              <w:rPr>
                <w:lang w:val="uk-UA"/>
              </w:rPr>
            </w:pPr>
            <w:r w:rsidRPr="006B0DDF">
              <w:rPr>
                <w:sz w:val="22"/>
                <w:lang w:val="uk-UA"/>
              </w:rPr>
              <w:t xml:space="preserve">Закон України </w:t>
            </w:r>
            <w:r w:rsidRPr="006B0DDF">
              <w:rPr>
                <w:sz w:val="22"/>
              </w:rPr>
              <w:t>„</w:t>
            </w:r>
            <w:r w:rsidRPr="006B0DDF">
              <w:rPr>
                <w:sz w:val="22"/>
                <w:lang w:val="ru-RU"/>
              </w:rPr>
              <w:t>Про</w:t>
            </w:r>
            <w:r w:rsidRPr="006B0DDF">
              <w:rPr>
                <w:sz w:val="22"/>
              </w:rPr>
              <w:t xml:space="preserve"> </w:t>
            </w:r>
            <w:r w:rsidRPr="006B0DDF">
              <w:rPr>
                <w:sz w:val="22"/>
                <w:lang w:val="ru-RU"/>
              </w:rPr>
              <w:t>реабілітацію</w:t>
            </w:r>
            <w:r w:rsidRPr="006B0DDF">
              <w:rPr>
                <w:sz w:val="22"/>
              </w:rPr>
              <w:t xml:space="preserve"> </w:t>
            </w:r>
            <w:r w:rsidRPr="006B0DDF">
              <w:rPr>
                <w:sz w:val="22"/>
                <w:lang w:val="ru-RU"/>
              </w:rPr>
              <w:t>осіб</w:t>
            </w:r>
            <w:r w:rsidRPr="006B0DDF">
              <w:rPr>
                <w:sz w:val="22"/>
              </w:rPr>
              <w:t xml:space="preserve"> </w:t>
            </w:r>
            <w:r w:rsidRPr="006B0DDF">
              <w:rPr>
                <w:sz w:val="22"/>
                <w:lang w:val="ru-RU"/>
              </w:rPr>
              <w:t>з</w:t>
            </w:r>
            <w:r w:rsidRPr="006B0DDF">
              <w:rPr>
                <w:sz w:val="22"/>
              </w:rPr>
              <w:t xml:space="preserve"> </w:t>
            </w:r>
            <w:r w:rsidRPr="006B0DDF">
              <w:rPr>
                <w:sz w:val="22"/>
                <w:lang w:val="ru-RU"/>
              </w:rPr>
              <w:t>інвалідністю</w:t>
            </w:r>
            <w:r w:rsidRPr="006B0DDF">
              <w:rPr>
                <w:sz w:val="22"/>
              </w:rPr>
              <w:t xml:space="preserve"> </w:t>
            </w:r>
            <w:r w:rsidRPr="006B0DDF">
              <w:rPr>
                <w:sz w:val="22"/>
                <w:lang w:val="ru-RU"/>
              </w:rPr>
              <w:t>в</w:t>
            </w:r>
            <w:r w:rsidRPr="006B0DDF">
              <w:rPr>
                <w:sz w:val="22"/>
              </w:rPr>
              <w:t xml:space="preserve"> </w:t>
            </w:r>
            <w:r w:rsidRPr="006B0DDF">
              <w:rPr>
                <w:sz w:val="22"/>
                <w:lang w:val="ru-RU"/>
              </w:rPr>
              <w:t>Україні</w:t>
            </w:r>
            <w:r w:rsidRPr="006B0DDF">
              <w:rPr>
                <w:sz w:val="22"/>
                <w:shd w:val="clear" w:color="auto" w:fill="FFFFFF"/>
              </w:rPr>
              <w:t>”</w:t>
            </w:r>
            <w:r w:rsidRPr="006B0DDF">
              <w:rPr>
                <w:sz w:val="22"/>
              </w:rPr>
              <w:t xml:space="preserve"> </w:t>
            </w:r>
            <w:r w:rsidRPr="006B0DDF">
              <w:rPr>
                <w:sz w:val="22"/>
                <w:shd w:val="clear" w:color="auto" w:fill="FFFFFF"/>
              </w:rPr>
              <w:t>від 06.10.2005 № 2961-IV</w:t>
            </w:r>
          </w:p>
        </w:tc>
      </w:tr>
      <w:tr w:rsidR="00426DEC" w:rsidRPr="00B51F34" w:rsidTr="00426DEC">
        <w:trPr>
          <w:trHeight w:val="388"/>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pPr>
            <w:r w:rsidRPr="006B0DDF">
              <w:rPr>
                <w:sz w:val="22"/>
              </w:rPr>
              <w:t>5</w:t>
            </w:r>
          </w:p>
        </w:tc>
        <w:tc>
          <w:tcPr>
            <w:tcW w:w="1579"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4"/>
              <w:spacing w:before="0" w:beforeAutospacing="0" w:after="0" w:afterAutospacing="0"/>
              <w:ind w:left="43" w:right="113"/>
            </w:pPr>
            <w:r w:rsidRPr="006B0DDF">
              <w:rPr>
                <w:sz w:val="22"/>
              </w:rPr>
              <w:t>Акти Кабінету Міністрів України</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a5"/>
              <w:shd w:val="clear" w:color="auto" w:fill="FFFFFF"/>
              <w:spacing w:before="0" w:beforeAutospacing="0" w:after="0" w:afterAutospacing="0"/>
              <w:ind w:right="113"/>
              <w:jc w:val="both"/>
              <w:textAlignment w:val="baseline"/>
            </w:pPr>
            <w:r w:rsidRPr="006B0DDF">
              <w:rPr>
                <w:sz w:val="22"/>
              </w:rPr>
              <w:t>Постанова Кабінету Міністрів України від 08.12.2006 № 1686 „Про затвердження Державної типової програми реабілітації інвалідів”;</w:t>
            </w:r>
            <w:r w:rsidRPr="006B0DDF">
              <w:rPr>
                <w:sz w:val="22"/>
                <w:szCs w:val="20"/>
              </w:rPr>
              <w:t xml:space="preserve"> </w:t>
            </w:r>
            <w:r w:rsidRPr="006B0DDF">
              <w:rPr>
                <w:sz w:val="22"/>
              </w:rPr>
              <w:t>постанова Кабінету Міністрів України від 23.05.2007 № 757 „Про затвердження Положення про індивідуальну програму реабілітації інваліда”; постанова Кабінету Міністрів України від 31.01.2007 № 80 „</w:t>
            </w:r>
            <w:r w:rsidRPr="006B0DDF">
              <w:rPr>
                <w:rStyle w:val="rvts23"/>
                <w:sz w:val="22"/>
              </w:rPr>
              <w:t>Про затвердження Порядку надання окремим категоріям осіб послуг із комплексної реабілітації (абілітації)</w:t>
            </w:r>
            <w:r w:rsidRPr="006B0DDF">
              <w:rPr>
                <w:sz w:val="22"/>
              </w:rPr>
              <w:t>”</w:t>
            </w:r>
          </w:p>
        </w:tc>
      </w:tr>
      <w:tr w:rsidR="00426DEC" w:rsidRPr="006B0DDF" w:rsidTr="00426DEC">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pPr>
            <w:r w:rsidRPr="006B0DDF">
              <w:rPr>
                <w:sz w:val="22"/>
              </w:rPr>
              <w:t>6</w:t>
            </w:r>
          </w:p>
        </w:tc>
        <w:tc>
          <w:tcPr>
            <w:tcW w:w="1579"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4"/>
              <w:spacing w:before="0" w:beforeAutospacing="0" w:after="0" w:afterAutospacing="0"/>
              <w:ind w:left="43" w:right="113"/>
              <w:rPr>
                <w:lang w:val="uk-UA"/>
              </w:rPr>
            </w:pPr>
            <w:r w:rsidRPr="006B0DDF">
              <w:rPr>
                <w:sz w:val="22"/>
                <w:lang w:val="uk-UA"/>
              </w:rPr>
              <w:t>Акти центральних органів виконавчої влади</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tabs>
                <w:tab w:val="center" w:pos="4677"/>
                <w:tab w:val="right" w:pos="9355"/>
              </w:tabs>
              <w:ind w:right="113"/>
              <w:jc w:val="both"/>
            </w:pPr>
            <w:r w:rsidRPr="006B0DDF">
              <w:rPr>
                <w:sz w:val="22"/>
              </w:rPr>
              <w:t xml:space="preserve">Наказ Мінсоцполітики від </w:t>
            </w:r>
            <w:r w:rsidR="005B6C3E">
              <w:rPr>
                <w:rStyle w:val="rvts9"/>
                <w:sz w:val="22"/>
              </w:rPr>
              <w:t>27.09.2018</w:t>
            </w:r>
            <w:r w:rsidRPr="006B0DDF">
              <w:rPr>
                <w:rStyle w:val="rvts9"/>
                <w:sz w:val="22"/>
              </w:rPr>
              <w:t xml:space="preserve"> № 1423 </w:t>
            </w:r>
            <w:r w:rsidRPr="006B0DDF">
              <w:rPr>
                <w:sz w:val="22"/>
              </w:rPr>
              <w:t>„</w:t>
            </w:r>
            <w:r w:rsidRPr="006B0DDF">
              <w:rPr>
                <w:rStyle w:val="rvts23"/>
                <w:sz w:val="22"/>
              </w:rPr>
              <w:t>Про затвердження форм документів щодо направлення окремих категорій осіб на комплексну реабілітацію (абілітацію)</w:t>
            </w:r>
            <w:r w:rsidRPr="006B0DDF">
              <w:rPr>
                <w:sz w:val="22"/>
                <w:shd w:val="clear" w:color="auto" w:fill="FFFFFF"/>
              </w:rPr>
              <w:t xml:space="preserve">”, зареєстрований у Міністерстві юстиції України </w:t>
            </w:r>
            <w:r w:rsidRPr="006B0DDF">
              <w:rPr>
                <w:rStyle w:val="rvts9"/>
                <w:sz w:val="22"/>
              </w:rPr>
              <w:t>16.10.2018</w:t>
            </w:r>
            <w:r w:rsidRPr="006B0DDF">
              <w:rPr>
                <w:rStyle w:val="rvts0"/>
                <w:sz w:val="22"/>
              </w:rPr>
              <w:t xml:space="preserve"> </w:t>
            </w:r>
            <w:r w:rsidRPr="006B0DDF">
              <w:rPr>
                <w:rStyle w:val="rvts9"/>
                <w:sz w:val="22"/>
              </w:rPr>
              <w:t>за № 1160/32612</w:t>
            </w:r>
          </w:p>
        </w:tc>
      </w:tr>
      <w:tr w:rsidR="00426DEC" w:rsidRPr="006B0DDF" w:rsidTr="00426DEC">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pPr>
            <w:r w:rsidRPr="006B0DDF">
              <w:rPr>
                <w:rStyle w:val="rvts9"/>
                <w:b/>
                <w:bCs/>
                <w:sz w:val="22"/>
              </w:rPr>
              <w:t>Умови отримання адміністративної послуги</w:t>
            </w:r>
          </w:p>
        </w:tc>
      </w:tr>
      <w:tr w:rsidR="00426DEC"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rPr>
                <w:szCs w:val="23"/>
              </w:rPr>
            </w:pPr>
            <w:r w:rsidRPr="006B0DDF">
              <w:rPr>
                <w:sz w:val="22"/>
                <w:szCs w:val="23"/>
              </w:rPr>
              <w:t>7</w:t>
            </w:r>
          </w:p>
        </w:tc>
        <w:tc>
          <w:tcPr>
            <w:tcW w:w="1579"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pPr>
            <w:r w:rsidRPr="006B0DDF">
              <w:rPr>
                <w:sz w:val="22"/>
              </w:rPr>
              <w:t xml:space="preserve">Підстава для отримання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a5"/>
              <w:shd w:val="clear" w:color="auto" w:fill="FFFFFF"/>
              <w:spacing w:before="0" w:beforeAutospacing="0" w:after="0" w:afterAutospacing="0"/>
              <w:ind w:right="118"/>
              <w:jc w:val="both"/>
              <w:textAlignment w:val="baseline"/>
            </w:pPr>
            <w:r w:rsidRPr="006B0DDF">
              <w:rPr>
                <w:sz w:val="22"/>
              </w:rPr>
              <w:t>Індивідуальна програма реабілітації особи з інвалідністю, розроблена на підставі Державної типової програми реабілітації</w:t>
            </w:r>
          </w:p>
        </w:tc>
      </w:tr>
      <w:tr w:rsidR="00426DEC"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rPr>
                <w:szCs w:val="23"/>
              </w:rPr>
            </w:pPr>
            <w:r w:rsidRPr="006B0DDF">
              <w:rPr>
                <w:sz w:val="22"/>
                <w:szCs w:val="23"/>
              </w:rPr>
              <w:t>8</w:t>
            </w:r>
          </w:p>
        </w:tc>
        <w:tc>
          <w:tcPr>
            <w:tcW w:w="1579"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pPr>
            <w:r w:rsidRPr="006B0DDF">
              <w:rPr>
                <w:sz w:val="22"/>
              </w:rPr>
              <w:t>Перелік необхідних документів</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2"/>
              <w:spacing w:before="0" w:beforeAutospacing="0" w:after="0" w:afterAutospacing="0"/>
              <w:ind w:right="118"/>
              <w:jc w:val="both"/>
              <w:rPr>
                <w:lang w:val="uk-UA"/>
              </w:rPr>
            </w:pPr>
            <w:r w:rsidRPr="006B0DDF">
              <w:rPr>
                <w:sz w:val="22"/>
                <w:lang w:val="uk-UA"/>
              </w:rPr>
              <w:t>Заява про надання послуг із комплексної реабілітації (абілітації);</w:t>
            </w:r>
          </w:p>
          <w:p w:rsidR="00426DEC" w:rsidRPr="006B0DDF" w:rsidRDefault="00426DEC" w:rsidP="00426DEC">
            <w:pPr>
              <w:pStyle w:val="rvps2"/>
              <w:spacing w:before="0" w:beforeAutospacing="0" w:after="0" w:afterAutospacing="0"/>
              <w:ind w:right="118"/>
              <w:jc w:val="both"/>
              <w:rPr>
                <w:lang w:val="uk-UA"/>
              </w:rPr>
            </w:pPr>
            <w:bookmarkStart w:id="147" w:name="n97"/>
            <w:bookmarkEnd w:id="147"/>
            <w:r w:rsidRPr="006B0DDF">
              <w:rPr>
                <w:sz w:val="22"/>
                <w:lang w:val="uk-UA"/>
              </w:rPr>
              <w:t>індивідуальна програма реабілітації, видана медико-соціальною експертною комісією, лікарсько-консультативною комісією лікувально-профілактичного закладу (для дітей з інвалідністю);</w:t>
            </w:r>
          </w:p>
          <w:p w:rsidR="00426DEC" w:rsidRPr="006B0DDF" w:rsidRDefault="00426DEC" w:rsidP="00426DEC">
            <w:pPr>
              <w:pStyle w:val="rvps2"/>
              <w:spacing w:before="0" w:beforeAutospacing="0" w:after="0" w:afterAutospacing="0"/>
              <w:ind w:right="118"/>
              <w:jc w:val="both"/>
              <w:rPr>
                <w:lang w:val="uk-UA"/>
              </w:rPr>
            </w:pPr>
            <w:r w:rsidRPr="006B0DDF">
              <w:rPr>
                <w:sz w:val="22"/>
                <w:lang w:val="uk-UA"/>
              </w:rPr>
              <w:t xml:space="preserve">висновок лікарсько-консультативної комісії лікувально-профілактичного закладу (для дітей віком до трьох років, які належать до групи ризику щодо отримання інвалідності) з </w:t>
            </w:r>
            <w:r w:rsidRPr="006B0DDF">
              <w:rPr>
                <w:sz w:val="22"/>
                <w:lang w:val="uk-UA"/>
              </w:rPr>
              <w:lastRenderedPageBreak/>
              <w:t>рекомендаціями щодо проходження комплексної реабілітації (абілітації) в установі;</w:t>
            </w:r>
          </w:p>
          <w:p w:rsidR="00426DEC" w:rsidRPr="006B0DDF" w:rsidRDefault="00426DEC" w:rsidP="00426DEC">
            <w:pPr>
              <w:pStyle w:val="rvps2"/>
              <w:spacing w:before="0" w:beforeAutospacing="0" w:after="0" w:afterAutospacing="0"/>
              <w:ind w:right="118"/>
              <w:jc w:val="both"/>
              <w:rPr>
                <w:lang w:val="uk-UA"/>
              </w:rPr>
            </w:pPr>
            <w:bookmarkStart w:id="148" w:name="n99"/>
            <w:bookmarkEnd w:id="148"/>
            <w:r w:rsidRPr="006B0DDF">
              <w:rPr>
                <w:sz w:val="22"/>
                <w:lang w:val="uk-UA"/>
              </w:rPr>
              <w:t>паспорт громадянина України, свідоцтво про народження (для дітей з інвалідністю, дітей віком до трьох років, які належать до групи ризику щодо отримання інвалідності) або інший документ, що посвідчує особу;</w:t>
            </w:r>
          </w:p>
          <w:p w:rsidR="00426DEC" w:rsidRPr="006B0DDF" w:rsidRDefault="00426DEC" w:rsidP="00426DEC">
            <w:pPr>
              <w:pStyle w:val="rvps2"/>
              <w:spacing w:before="0" w:beforeAutospacing="0" w:after="0" w:afterAutospacing="0"/>
              <w:ind w:right="118"/>
              <w:jc w:val="both"/>
              <w:rPr>
                <w:lang w:val="uk-UA"/>
              </w:rPr>
            </w:pPr>
            <w:bookmarkStart w:id="149" w:name="n100"/>
            <w:bookmarkEnd w:id="149"/>
            <w:r w:rsidRPr="006B0DDF">
              <w:rPr>
                <w:sz w:val="22"/>
                <w:lang w:val="uk-UA"/>
              </w:rPr>
              <w:t>документ, що засвідчує реєстрацію фізичних осіб у Державному реєстрі фізичних осіб - платників податків;</w:t>
            </w:r>
          </w:p>
          <w:p w:rsidR="00426DEC" w:rsidRPr="006B0DDF" w:rsidRDefault="00426DEC" w:rsidP="00426DEC">
            <w:pPr>
              <w:pStyle w:val="rvps2"/>
              <w:spacing w:before="0" w:beforeAutospacing="0" w:after="0" w:afterAutospacing="0"/>
              <w:ind w:right="118"/>
              <w:jc w:val="both"/>
              <w:rPr>
                <w:lang w:val="uk-UA"/>
              </w:rPr>
            </w:pPr>
            <w:bookmarkStart w:id="150" w:name="n101"/>
            <w:bookmarkEnd w:id="150"/>
            <w:r w:rsidRPr="006B0DDF">
              <w:rPr>
                <w:sz w:val="22"/>
                <w:lang w:val="uk-UA"/>
              </w:rPr>
              <w:t>документ про освіту (для отримувачів, які потребують професійної реабілітації);</w:t>
            </w:r>
          </w:p>
          <w:p w:rsidR="00426DEC" w:rsidRPr="006B0DDF" w:rsidRDefault="00426DEC" w:rsidP="00426DEC">
            <w:pPr>
              <w:pStyle w:val="rvps2"/>
              <w:spacing w:before="0" w:beforeAutospacing="0" w:after="0" w:afterAutospacing="0"/>
              <w:ind w:right="118"/>
              <w:jc w:val="both"/>
              <w:rPr>
                <w:lang w:val="uk-UA"/>
              </w:rPr>
            </w:pPr>
            <w:bookmarkStart w:id="151" w:name="n102"/>
            <w:bookmarkEnd w:id="151"/>
            <w:r w:rsidRPr="006B0DDF">
              <w:rPr>
                <w:sz w:val="22"/>
                <w:lang w:val="uk-UA"/>
              </w:rPr>
              <w:t>виписка з медичної карти амбулаторного (стаціонарного) хворого (форма № 027/о);</w:t>
            </w:r>
          </w:p>
          <w:p w:rsidR="00426DEC" w:rsidRPr="006B0DDF" w:rsidRDefault="00426DEC" w:rsidP="00426DEC">
            <w:pPr>
              <w:pStyle w:val="rvps2"/>
              <w:spacing w:before="0" w:beforeAutospacing="0" w:after="0" w:afterAutospacing="0"/>
              <w:ind w:right="118"/>
              <w:jc w:val="both"/>
            </w:pPr>
            <w:bookmarkStart w:id="152" w:name="n103"/>
            <w:bookmarkEnd w:id="152"/>
            <w:r w:rsidRPr="006B0DDF">
              <w:rPr>
                <w:sz w:val="22"/>
                <w:lang w:val="uk-UA"/>
              </w:rPr>
              <w:t>довідка про взяття на облік внутрішньо переміщених осіб (для отримувачів, які є внутрішньо переміщеними особами)</w:t>
            </w:r>
          </w:p>
        </w:tc>
      </w:tr>
      <w:tr w:rsidR="00426DEC"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rPr>
                <w:szCs w:val="23"/>
              </w:rPr>
            </w:pPr>
            <w:r w:rsidRPr="006B0DDF">
              <w:rPr>
                <w:sz w:val="22"/>
                <w:szCs w:val="23"/>
              </w:rPr>
              <w:lastRenderedPageBreak/>
              <w:t>9</w:t>
            </w:r>
          </w:p>
        </w:tc>
        <w:tc>
          <w:tcPr>
            <w:tcW w:w="1579"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pPr>
            <w:r w:rsidRPr="006B0DDF">
              <w:rPr>
                <w:sz w:val="22"/>
              </w:rPr>
              <w:t xml:space="preserve">Спосіб подання документів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B51F34">
            <w:pPr>
              <w:pStyle w:val="a5"/>
              <w:shd w:val="clear" w:color="auto" w:fill="FFFFFF"/>
              <w:spacing w:before="0" w:beforeAutospacing="0" w:after="0" w:afterAutospacing="0"/>
              <w:ind w:right="118"/>
              <w:jc w:val="both"/>
              <w:textAlignment w:val="baseline"/>
            </w:pPr>
            <w:r w:rsidRPr="006B0DDF">
              <w:rPr>
                <w:sz w:val="22"/>
              </w:rPr>
              <w:t xml:space="preserve">Для одержання послуги отримувачі або їх законні представники звертаються до </w:t>
            </w:r>
            <w:r w:rsidR="00B51F34">
              <w:rPr>
                <w:sz w:val="22"/>
              </w:rPr>
              <w:t>управління соціального захисту населення</w:t>
            </w:r>
          </w:p>
        </w:tc>
      </w:tr>
      <w:tr w:rsidR="00426DEC"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rPr>
                <w:szCs w:val="23"/>
              </w:rPr>
            </w:pPr>
            <w:r w:rsidRPr="006B0DDF">
              <w:rPr>
                <w:sz w:val="22"/>
                <w:szCs w:val="23"/>
              </w:rPr>
              <w:t>10</w:t>
            </w:r>
          </w:p>
        </w:tc>
        <w:tc>
          <w:tcPr>
            <w:tcW w:w="1579"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rPr>
                <w:highlight w:val="yellow"/>
              </w:rPr>
            </w:pPr>
            <w:r w:rsidRPr="006B0DDF">
              <w:rPr>
                <w:sz w:val="22"/>
              </w:rPr>
              <w:t xml:space="preserve">Платність (безоплатність) надання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4"/>
              <w:spacing w:before="0" w:beforeAutospacing="0" w:after="0" w:afterAutospacing="0"/>
              <w:ind w:right="118"/>
              <w:jc w:val="both"/>
              <w:rPr>
                <w:lang w:val="uk-UA"/>
              </w:rPr>
            </w:pPr>
            <w:r w:rsidRPr="006B0DDF">
              <w:rPr>
                <w:sz w:val="22"/>
                <w:lang w:val="uk-UA"/>
              </w:rPr>
              <w:t>Адміністративна послуга надається б</w:t>
            </w:r>
            <w:r w:rsidRPr="006B0DDF">
              <w:rPr>
                <w:sz w:val="22"/>
              </w:rPr>
              <w:t>езоплатно</w:t>
            </w:r>
          </w:p>
        </w:tc>
      </w:tr>
      <w:tr w:rsidR="00426DEC"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rPr>
                <w:szCs w:val="23"/>
              </w:rPr>
            </w:pPr>
            <w:r w:rsidRPr="006B0DDF">
              <w:rPr>
                <w:sz w:val="22"/>
                <w:szCs w:val="23"/>
              </w:rPr>
              <w:t>11</w:t>
            </w:r>
          </w:p>
        </w:tc>
        <w:tc>
          <w:tcPr>
            <w:tcW w:w="1579"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rPr>
                <w:highlight w:val="yellow"/>
              </w:rPr>
            </w:pPr>
            <w:r w:rsidRPr="006B0DDF">
              <w:rPr>
                <w:sz w:val="22"/>
              </w:rPr>
              <w:t xml:space="preserve">Строк надання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2"/>
              <w:ind w:right="118"/>
              <w:jc w:val="both"/>
              <w:rPr>
                <w:lang w:val="uk-UA"/>
              </w:rPr>
            </w:pPr>
            <w:r w:rsidRPr="006B0DDF">
              <w:rPr>
                <w:sz w:val="22"/>
                <w:lang w:val="uk-UA"/>
              </w:rPr>
              <w:t>10</w:t>
            </w:r>
            <w:r w:rsidRPr="006B0DDF">
              <w:rPr>
                <w:sz w:val="22"/>
              </w:rPr>
              <w:t xml:space="preserve"> робочих днів</w:t>
            </w:r>
          </w:p>
        </w:tc>
      </w:tr>
      <w:tr w:rsidR="00426DEC"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rPr>
                <w:szCs w:val="23"/>
              </w:rPr>
            </w:pPr>
            <w:r w:rsidRPr="006B0DDF">
              <w:rPr>
                <w:sz w:val="22"/>
                <w:szCs w:val="23"/>
              </w:rPr>
              <w:t>12</w:t>
            </w:r>
          </w:p>
        </w:tc>
        <w:tc>
          <w:tcPr>
            <w:tcW w:w="1579"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rPr>
                <w:highlight w:val="yellow"/>
              </w:rPr>
            </w:pPr>
            <w:r w:rsidRPr="006B0DDF">
              <w:rPr>
                <w:sz w:val="22"/>
              </w:rPr>
              <w:t xml:space="preserve">Перелік підстав для відмови у наданні </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a5"/>
              <w:shd w:val="clear" w:color="auto" w:fill="FFFFFF"/>
              <w:spacing w:before="0" w:beforeAutospacing="0" w:after="0" w:afterAutospacing="0"/>
              <w:ind w:right="118"/>
              <w:jc w:val="both"/>
              <w:textAlignment w:val="baseline"/>
              <w:rPr>
                <w:lang w:val="ru-RU"/>
              </w:rPr>
            </w:pPr>
            <w:r w:rsidRPr="006B0DDF">
              <w:rPr>
                <w:sz w:val="22"/>
              </w:rPr>
              <w:t>Подання документів до заяви не в повному обсязі</w:t>
            </w:r>
          </w:p>
        </w:tc>
      </w:tr>
      <w:tr w:rsidR="00426DEC" w:rsidRPr="00B51F34" w:rsidTr="00426DEC">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rPr>
                <w:szCs w:val="23"/>
                <w:lang w:val="ru-RU"/>
              </w:rPr>
            </w:pPr>
            <w:r w:rsidRPr="006B0DDF">
              <w:rPr>
                <w:sz w:val="22"/>
                <w:szCs w:val="23"/>
                <w:lang w:val="ru-RU"/>
              </w:rPr>
              <w:t>13</w:t>
            </w:r>
          </w:p>
        </w:tc>
        <w:tc>
          <w:tcPr>
            <w:tcW w:w="1579"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rPr>
                <w:highlight w:val="yellow"/>
              </w:rPr>
            </w:pPr>
            <w:r w:rsidRPr="006B0DDF">
              <w:rPr>
                <w:sz w:val="22"/>
              </w:rPr>
              <w:t>Результат надання адміністративної послуги</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a5"/>
              <w:shd w:val="clear" w:color="auto" w:fill="FFFFFF"/>
              <w:spacing w:before="0" w:beforeAutospacing="0" w:after="0" w:afterAutospacing="0"/>
              <w:ind w:right="118"/>
              <w:jc w:val="both"/>
              <w:textAlignment w:val="baseline"/>
            </w:pPr>
            <w:r w:rsidRPr="006B0DDF">
              <w:rPr>
                <w:sz w:val="22"/>
              </w:rPr>
              <w:t>Рішення / відмова у прийнятті рішення:</w:t>
            </w:r>
          </w:p>
          <w:p w:rsidR="00426DEC" w:rsidRPr="006B0DDF" w:rsidRDefault="00426DEC" w:rsidP="00426DEC">
            <w:pPr>
              <w:pStyle w:val="a5"/>
              <w:shd w:val="clear" w:color="auto" w:fill="FFFFFF"/>
              <w:spacing w:before="0" w:beforeAutospacing="0" w:after="0" w:afterAutospacing="0"/>
              <w:ind w:right="118"/>
              <w:jc w:val="both"/>
              <w:textAlignment w:val="baseline"/>
            </w:pPr>
            <w:r w:rsidRPr="006B0DDF">
              <w:rPr>
                <w:sz w:val="22"/>
              </w:rPr>
              <w:t>про направлення на комплексну реабілітацію (абілітацію); про надання послуг із комплексної реабілітації (абілітації)</w:t>
            </w:r>
          </w:p>
        </w:tc>
      </w:tr>
      <w:tr w:rsidR="00426DEC" w:rsidRPr="006B0DDF" w:rsidTr="00426DEC">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pStyle w:val="rvps12"/>
              <w:spacing w:before="0" w:beforeAutospacing="0" w:after="0" w:afterAutospacing="0"/>
              <w:ind w:left="113" w:right="113"/>
              <w:jc w:val="center"/>
              <w:rPr>
                <w:szCs w:val="23"/>
              </w:rPr>
            </w:pPr>
            <w:r w:rsidRPr="006B0DDF">
              <w:rPr>
                <w:sz w:val="22"/>
                <w:szCs w:val="23"/>
              </w:rPr>
              <w:t>14</w:t>
            </w:r>
          </w:p>
        </w:tc>
        <w:tc>
          <w:tcPr>
            <w:tcW w:w="1579"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both"/>
              <w:rPr>
                <w:highlight w:val="yellow"/>
              </w:rPr>
            </w:pPr>
            <w:r w:rsidRPr="006B0DDF">
              <w:rPr>
                <w:sz w:val="22"/>
              </w:rPr>
              <w:t>Способи отримання відповіді (результату)</w:t>
            </w:r>
          </w:p>
        </w:tc>
        <w:tc>
          <w:tcPr>
            <w:tcW w:w="3163" w:type="pct"/>
            <w:tcBorders>
              <w:top w:val="single" w:sz="6" w:space="0" w:color="000000"/>
              <w:left w:val="single" w:sz="6" w:space="0" w:color="000000"/>
              <w:bottom w:val="single" w:sz="6" w:space="0" w:color="000000"/>
              <w:right w:val="single" w:sz="6" w:space="0" w:color="000000"/>
            </w:tcBorders>
            <w:shd w:val="clear" w:color="auto" w:fill="auto"/>
            <w:hideMark/>
          </w:tcPr>
          <w:p w:rsidR="00426DEC" w:rsidRPr="006B0DDF" w:rsidRDefault="00426DEC" w:rsidP="00426DEC">
            <w:pPr>
              <w:autoSpaceDE w:val="0"/>
              <w:autoSpaceDN w:val="0"/>
              <w:adjustRightInd w:val="0"/>
              <w:ind w:right="118"/>
              <w:jc w:val="both"/>
            </w:pPr>
            <w:r w:rsidRPr="006B0DDF">
              <w:rPr>
                <w:sz w:val="22"/>
              </w:rPr>
              <w:t xml:space="preserve">Рішення про направлення на комплексну реабілітацію (абілітацію) надсилається уповноваженою особою місцевого органу отримувачу або його законному представнику.  </w:t>
            </w:r>
          </w:p>
          <w:p w:rsidR="00426DEC" w:rsidRPr="006B0DDF" w:rsidRDefault="00426DEC" w:rsidP="00426DEC">
            <w:pPr>
              <w:autoSpaceDE w:val="0"/>
              <w:autoSpaceDN w:val="0"/>
              <w:adjustRightInd w:val="0"/>
              <w:ind w:right="118"/>
              <w:jc w:val="both"/>
            </w:pPr>
            <w:r w:rsidRPr="006B0DDF">
              <w:rPr>
                <w:sz w:val="22"/>
              </w:rPr>
              <w:t>Рішення про надання послуг із комплексної реабілітації (абілітації) надсилається уповноваженою особою реабілітаційної установи  отримувачу або його законному представнику</w:t>
            </w:r>
          </w:p>
        </w:tc>
      </w:tr>
    </w:tbl>
    <w:p w:rsidR="00426DEC" w:rsidRDefault="00426DEC" w:rsidP="00426DEC">
      <w:pPr>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426DEC">
      <w:pPr>
        <w:rPr>
          <w:lang w:val="uk-UA" w:eastAsia="uk-UA"/>
        </w:rPr>
      </w:pPr>
    </w:p>
    <w:p w:rsidR="00426DEC" w:rsidRPr="00235110" w:rsidRDefault="00426DEC" w:rsidP="00426DEC">
      <w:pPr>
        <w:jc w:val="center"/>
        <w:rPr>
          <w:b/>
          <w:lang w:eastAsia="uk-UA"/>
        </w:rPr>
      </w:pPr>
      <w:r w:rsidRPr="00235110">
        <w:rPr>
          <w:b/>
          <w:lang w:eastAsia="uk-UA"/>
        </w:rPr>
        <w:t xml:space="preserve">ІНФОРМАЦІЙНА КАРТКА </w:t>
      </w:r>
    </w:p>
    <w:p w:rsidR="00426DEC" w:rsidRPr="00235110" w:rsidRDefault="00426DEC" w:rsidP="00426DEC">
      <w:pPr>
        <w:tabs>
          <w:tab w:val="left" w:pos="3969"/>
        </w:tabs>
        <w:jc w:val="center"/>
        <w:rPr>
          <w:b/>
          <w:lang w:eastAsia="uk-UA"/>
        </w:rPr>
      </w:pPr>
      <w:r w:rsidRPr="00235110">
        <w:rPr>
          <w:b/>
          <w:lang w:eastAsia="uk-UA"/>
        </w:rPr>
        <w:t xml:space="preserve">адміністративної послуги </w:t>
      </w:r>
    </w:p>
    <w:p w:rsidR="00426DEC" w:rsidRPr="00B870B4" w:rsidRDefault="00426DEC" w:rsidP="00426DEC">
      <w:pPr>
        <w:pStyle w:val="a5"/>
        <w:spacing w:before="0" w:beforeAutospacing="0" w:after="0" w:afterAutospacing="0"/>
        <w:jc w:val="center"/>
        <w:rPr>
          <w:b/>
        </w:rPr>
      </w:pPr>
      <w:r w:rsidRPr="00B870B4">
        <w:rPr>
          <w:b/>
          <w:bCs/>
        </w:rPr>
        <w:t>„</w:t>
      </w:r>
      <w:r w:rsidRPr="00B870B4">
        <w:rPr>
          <w:b/>
        </w:rPr>
        <w:t>ВИДАЧА НАПРАВЛЕННЯ НА ПРОХОДЖЕННЯ ОБЛАСНОЇ, ЦЕНТРАЛЬНОЇ МІСЬКОЇ У</w:t>
      </w:r>
      <w:r w:rsidRPr="00743BB4">
        <w:t xml:space="preserve"> </w:t>
      </w:r>
      <w:r w:rsidRPr="00743BB4">
        <w:rPr>
          <w:b/>
        </w:rPr>
        <w:t>ММ.</w:t>
      </w:r>
      <w:r w:rsidRPr="00B870B4">
        <w:rPr>
          <w:b/>
        </w:rPr>
        <w:t xml:space="preserve"> КИЄВІ ТА СЕВАСТОПОЛІ МЕДИКО-СОЦІАЛЬНОЇ ЕКСПЕРТНОЇ КОМІСІЇ ДЛЯ ВЗЯТТЯ НА ОБЛІК ДЛЯ ЗАБЕЗПЕЧЕННЯ ОСІБ З ІНВАЛІДНІСТЮ АВТОМОБІЛЯМИ”</w:t>
      </w:r>
    </w:p>
    <w:p w:rsidR="002E1C3D" w:rsidRDefault="002E1C3D" w:rsidP="002E1C3D">
      <w:pPr>
        <w:jc w:val="center"/>
        <w:rPr>
          <w:b/>
          <w:lang w:eastAsia="uk-UA"/>
        </w:rPr>
      </w:pPr>
      <w:r w:rsidRPr="006723DB">
        <w:rPr>
          <w:b/>
          <w:lang w:eastAsia="uk-UA"/>
        </w:rPr>
        <w:t>управлінн</w:t>
      </w:r>
      <w:r>
        <w:rPr>
          <w:b/>
          <w:lang w:eastAsia="uk-UA"/>
        </w:rPr>
        <w:t>я соціального захисту населення</w:t>
      </w:r>
    </w:p>
    <w:p w:rsidR="00426DEC" w:rsidRDefault="002E1C3D" w:rsidP="002E1C3D">
      <w:pPr>
        <w:jc w:val="center"/>
        <w:rPr>
          <w:b/>
          <w:lang w:val="uk-UA" w:eastAsia="uk-UA"/>
        </w:rPr>
      </w:pPr>
      <w:r w:rsidRPr="006723DB">
        <w:rPr>
          <w:b/>
          <w:lang w:eastAsia="uk-UA"/>
        </w:rPr>
        <w:t>Новопсковської районної державної адміністрації Луганської області</w:t>
      </w:r>
    </w:p>
    <w:p w:rsidR="002E1C3D" w:rsidRPr="002E1C3D" w:rsidRDefault="002E1C3D" w:rsidP="002E1C3D">
      <w:pPr>
        <w:jc w:val="center"/>
        <w:rPr>
          <w:sz w:val="20"/>
          <w:szCs w:val="20"/>
          <w:lang w:val="uk-UA" w:eastAsia="uk-UA"/>
        </w:rPr>
      </w:pPr>
    </w:p>
    <w:tbl>
      <w:tblPr>
        <w:tblW w:w="4867"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6"/>
        <w:gridCol w:w="2428"/>
        <w:gridCol w:w="6664"/>
      </w:tblGrid>
      <w:tr w:rsidR="00426DEC" w:rsidRPr="006B0DDF" w:rsidTr="004B0EDE">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6B0DDF" w:rsidRDefault="00426DEC" w:rsidP="006B0DDF">
            <w:pPr>
              <w:jc w:val="center"/>
              <w:rPr>
                <w:b/>
                <w:lang w:val="uk-UA" w:eastAsia="uk-UA"/>
              </w:rPr>
            </w:pPr>
            <w:r w:rsidRPr="006B0DDF">
              <w:rPr>
                <w:b/>
                <w:sz w:val="22"/>
                <w:lang w:eastAsia="uk-UA"/>
              </w:rPr>
              <w:t>Інформація про суб’єкт надання адміністративної послуги</w:t>
            </w:r>
          </w:p>
        </w:tc>
      </w:tr>
      <w:tr w:rsidR="006B0DDF" w:rsidRPr="006B0DDF" w:rsidTr="004B0EDE">
        <w:tc>
          <w:tcPr>
            <w:tcW w:w="214"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1</w:t>
            </w:r>
          </w:p>
        </w:tc>
        <w:tc>
          <w:tcPr>
            <w:tcW w:w="1278"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Місцезнаходження </w:t>
            </w:r>
          </w:p>
        </w:tc>
        <w:tc>
          <w:tcPr>
            <w:tcW w:w="3508" w:type="pct"/>
            <w:tcBorders>
              <w:top w:val="outset" w:sz="6" w:space="0" w:color="000000"/>
              <w:left w:val="outset" w:sz="6" w:space="0" w:color="000000"/>
              <w:bottom w:val="outset" w:sz="6" w:space="0" w:color="000000"/>
              <w:right w:val="outset" w:sz="6" w:space="0" w:color="000000"/>
            </w:tcBorders>
            <w:hideMark/>
          </w:tcPr>
          <w:p w:rsidR="006B0DDF" w:rsidRPr="004B0EDE" w:rsidRDefault="006B0DDF" w:rsidP="003D6393">
            <w:pPr>
              <w:rPr>
                <w:i/>
                <w:lang w:val="uk-UA" w:eastAsia="uk-UA"/>
              </w:rPr>
            </w:pPr>
            <w:r w:rsidRPr="005A2B00">
              <w:rPr>
                <w:i/>
                <w:sz w:val="22"/>
                <w:lang w:eastAsia="uk-UA"/>
              </w:rPr>
              <w:t>92303, смт. Новопсков, вул. Українська, буд. 65, 1 пов., каб. №</w:t>
            </w:r>
            <w:r w:rsidR="004B0EDE">
              <w:rPr>
                <w:i/>
                <w:sz w:val="22"/>
                <w:lang w:val="uk-UA" w:eastAsia="uk-UA"/>
              </w:rPr>
              <w:t>7</w:t>
            </w:r>
          </w:p>
        </w:tc>
      </w:tr>
      <w:tr w:rsidR="006B0DDF" w:rsidRPr="006B0DDF" w:rsidTr="004B0EDE">
        <w:tc>
          <w:tcPr>
            <w:tcW w:w="214"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2</w:t>
            </w:r>
          </w:p>
        </w:tc>
        <w:tc>
          <w:tcPr>
            <w:tcW w:w="1278"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Інформація щодо режиму роботи </w:t>
            </w:r>
          </w:p>
        </w:tc>
        <w:tc>
          <w:tcPr>
            <w:tcW w:w="3508" w:type="pct"/>
            <w:tcBorders>
              <w:top w:val="outset" w:sz="6" w:space="0" w:color="000000"/>
              <w:left w:val="outset" w:sz="6" w:space="0" w:color="000000"/>
              <w:bottom w:val="outset" w:sz="6" w:space="0" w:color="000000"/>
              <w:right w:val="outset" w:sz="6" w:space="0" w:color="000000"/>
            </w:tcBorders>
            <w:hideMark/>
          </w:tcPr>
          <w:p w:rsidR="006B0DDF" w:rsidRPr="004B0EDE" w:rsidRDefault="006B0DDF" w:rsidP="003D6393">
            <w:pPr>
              <w:rPr>
                <w:i/>
                <w:lang w:val="uk-UA" w:eastAsia="uk-UA"/>
              </w:rPr>
            </w:pPr>
            <w:r w:rsidRPr="005A2B00">
              <w:rPr>
                <w:i/>
                <w:sz w:val="22"/>
                <w:lang w:eastAsia="uk-UA"/>
              </w:rPr>
              <w:t>Понеділок — четвер: з 8:00 до 17:00</w:t>
            </w:r>
          </w:p>
          <w:p w:rsidR="006B0DDF" w:rsidRDefault="006B0DDF" w:rsidP="003D6393">
            <w:pPr>
              <w:rPr>
                <w:i/>
                <w:lang w:val="uk-UA" w:eastAsia="uk-UA"/>
              </w:rPr>
            </w:pPr>
            <w:r w:rsidRPr="005A2B00">
              <w:rPr>
                <w:i/>
                <w:sz w:val="22"/>
                <w:lang w:eastAsia="uk-UA"/>
              </w:rPr>
              <w:t>п</w:t>
            </w:r>
            <w:r w:rsidRPr="00B51F34">
              <w:rPr>
                <w:i/>
                <w:sz w:val="22"/>
                <w:lang w:eastAsia="uk-UA"/>
              </w:rPr>
              <w:t>’</w:t>
            </w:r>
            <w:r w:rsidR="004B0EDE">
              <w:rPr>
                <w:i/>
                <w:sz w:val="22"/>
                <w:lang w:eastAsia="uk-UA"/>
              </w:rPr>
              <w:t>ятниця — з 8:00 до 15:45</w:t>
            </w:r>
          </w:p>
          <w:p w:rsidR="004B0EDE" w:rsidRPr="004B0EDE" w:rsidRDefault="004B0EDE" w:rsidP="003D6393">
            <w:pPr>
              <w:rPr>
                <w:i/>
                <w:lang w:val="uk-UA" w:eastAsia="uk-UA"/>
              </w:rPr>
            </w:pPr>
            <w:r>
              <w:rPr>
                <w:i/>
                <w:sz w:val="22"/>
                <w:lang w:val="uk-UA" w:eastAsia="uk-UA"/>
              </w:rPr>
              <w:t>перерва — з 12:00 до 12:45</w:t>
            </w:r>
          </w:p>
          <w:p w:rsidR="006B0DDF" w:rsidRPr="004B0EDE" w:rsidRDefault="006B0DDF" w:rsidP="003D6393">
            <w:pPr>
              <w:rPr>
                <w:i/>
                <w:lang w:val="uk-UA" w:eastAsia="uk-UA"/>
              </w:rPr>
            </w:pPr>
            <w:r w:rsidRPr="005A2B00">
              <w:rPr>
                <w:i/>
                <w:sz w:val="22"/>
                <w:lang w:eastAsia="uk-UA"/>
              </w:rPr>
              <w:t>вихідні дні — субота, неділя</w:t>
            </w:r>
          </w:p>
        </w:tc>
      </w:tr>
      <w:tr w:rsidR="006B0DDF" w:rsidRPr="00B51F34" w:rsidTr="004B0EDE">
        <w:tc>
          <w:tcPr>
            <w:tcW w:w="214"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3</w:t>
            </w:r>
          </w:p>
        </w:tc>
        <w:tc>
          <w:tcPr>
            <w:tcW w:w="1278"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Телефон / факс, електронна  адреса, офіційний веб-сайт </w:t>
            </w:r>
          </w:p>
        </w:tc>
        <w:tc>
          <w:tcPr>
            <w:tcW w:w="3508"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i/>
                <w:lang w:val="en-US" w:eastAsia="uk-UA"/>
              </w:rPr>
            </w:pPr>
            <w:r w:rsidRPr="005A2B00">
              <w:rPr>
                <w:i/>
                <w:sz w:val="22"/>
                <w:lang w:eastAsia="uk-UA"/>
              </w:rPr>
              <w:t>Тел</w:t>
            </w:r>
            <w:r w:rsidRPr="00B51F34">
              <w:rPr>
                <w:i/>
                <w:sz w:val="22"/>
                <w:lang w:val="en-US" w:eastAsia="uk-UA"/>
              </w:rPr>
              <w:t>. (06463) 2</w:t>
            </w:r>
            <w:r w:rsidR="004B0EDE">
              <w:rPr>
                <w:i/>
                <w:sz w:val="22"/>
                <w:lang w:val="uk-UA" w:eastAsia="uk-UA"/>
              </w:rPr>
              <w:t xml:space="preserve"> </w:t>
            </w:r>
            <w:r w:rsidRPr="00B51F34">
              <w:rPr>
                <w:i/>
                <w:sz w:val="22"/>
                <w:lang w:val="en-US" w:eastAsia="uk-UA"/>
              </w:rPr>
              <w:t>-</w:t>
            </w:r>
            <w:r w:rsidR="004B0EDE">
              <w:rPr>
                <w:i/>
                <w:sz w:val="22"/>
                <w:lang w:val="uk-UA" w:eastAsia="uk-UA"/>
              </w:rPr>
              <w:t xml:space="preserve"> 22 - 37</w:t>
            </w:r>
            <w:r w:rsidRPr="00B51F34">
              <w:rPr>
                <w:i/>
                <w:sz w:val="22"/>
                <w:lang w:val="en-US" w:eastAsia="uk-UA"/>
              </w:rPr>
              <w:t xml:space="preserve"> </w:t>
            </w:r>
          </w:p>
          <w:p w:rsidR="006B0DDF" w:rsidRPr="005A2B00" w:rsidRDefault="006B0DDF" w:rsidP="003D6393">
            <w:pPr>
              <w:rPr>
                <w:i/>
                <w:lang w:val="en-US" w:eastAsia="uk-UA"/>
              </w:rPr>
            </w:pPr>
            <w:r w:rsidRPr="005A2B00">
              <w:rPr>
                <w:i/>
                <w:sz w:val="22"/>
                <w:lang w:val="en-US" w:eastAsia="uk-UA"/>
              </w:rPr>
              <w:t>e-mail: novopskov_upszn@i.ua</w:t>
            </w:r>
          </w:p>
        </w:tc>
      </w:tr>
      <w:tr w:rsidR="00426DEC" w:rsidRPr="006B0DDF" w:rsidTr="004B0EDE">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center"/>
              <w:rPr>
                <w:b/>
                <w:lang w:eastAsia="uk-UA"/>
              </w:rPr>
            </w:pPr>
            <w:r w:rsidRPr="006B0DDF">
              <w:rPr>
                <w:b/>
                <w:sz w:val="22"/>
                <w:lang w:eastAsia="uk-UA"/>
              </w:rPr>
              <w:t>Нормативні акти, якими регламентується надання адміністративної послуги</w:t>
            </w:r>
          </w:p>
        </w:tc>
      </w:tr>
      <w:tr w:rsidR="00426DEC" w:rsidRPr="006B0DDF" w:rsidTr="004B0EDE">
        <w:tc>
          <w:tcPr>
            <w:tcW w:w="214"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center"/>
              <w:rPr>
                <w:lang w:eastAsia="uk-UA"/>
              </w:rPr>
            </w:pPr>
            <w:r w:rsidRPr="006B0DDF">
              <w:rPr>
                <w:sz w:val="22"/>
                <w:lang w:eastAsia="uk-UA"/>
              </w:rPr>
              <w:t>4</w:t>
            </w:r>
          </w:p>
        </w:tc>
        <w:tc>
          <w:tcPr>
            <w:tcW w:w="127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rPr>
                <w:lang w:eastAsia="uk-UA"/>
              </w:rPr>
            </w:pPr>
            <w:r w:rsidRPr="006B0DDF">
              <w:rPr>
                <w:sz w:val="22"/>
                <w:lang w:eastAsia="uk-UA"/>
              </w:rPr>
              <w:t>Закони України</w:t>
            </w:r>
          </w:p>
        </w:tc>
        <w:tc>
          <w:tcPr>
            <w:tcW w:w="350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pStyle w:val="a5"/>
              <w:spacing w:before="0" w:beforeAutospacing="0" w:after="0" w:afterAutospacing="0"/>
              <w:jc w:val="both"/>
              <w:rPr>
                <w:color w:val="000000"/>
                <w:shd w:val="clear" w:color="auto" w:fill="FFFFFF"/>
              </w:rPr>
            </w:pPr>
            <w:r w:rsidRPr="006B0DDF">
              <w:rPr>
                <w:color w:val="000000"/>
                <w:sz w:val="22"/>
                <w:shd w:val="clear" w:color="auto" w:fill="FFFFFF"/>
              </w:rPr>
              <w:t>Закони України ,,Про реабілітацію осіб з інвалідністю в Україні”</w:t>
            </w:r>
            <w:r w:rsidRPr="006B0DDF">
              <w:rPr>
                <w:sz w:val="22"/>
              </w:rPr>
              <w:t xml:space="preserve"> </w:t>
            </w:r>
            <w:r w:rsidRPr="006B0DDF">
              <w:rPr>
                <w:color w:val="000000"/>
                <w:sz w:val="22"/>
                <w:shd w:val="clear" w:color="auto" w:fill="FFFFFF"/>
              </w:rPr>
              <w:t>від 06.10.2005 № 2961-IV; ,,Про гуманітарну допомогу”</w:t>
            </w:r>
            <w:r w:rsidRPr="006B0DDF">
              <w:rPr>
                <w:sz w:val="22"/>
              </w:rPr>
              <w:t xml:space="preserve"> </w:t>
            </w:r>
            <w:r w:rsidRPr="006B0DDF">
              <w:rPr>
                <w:color w:val="000000"/>
                <w:sz w:val="22"/>
                <w:shd w:val="clear" w:color="auto" w:fill="FFFFFF"/>
              </w:rPr>
              <w:t>від 22.10.1999 № 1192-XIV; ,,</w:t>
            </w:r>
            <w:r w:rsidRPr="006B0DDF">
              <w:rPr>
                <w:bCs/>
                <w:color w:val="000000"/>
                <w:sz w:val="22"/>
                <w:shd w:val="clear" w:color="auto" w:fill="FFFFFF"/>
              </w:rPr>
              <w:t>Про основи соціальної захищеності осіб з інвалідністю в Україні”</w:t>
            </w:r>
            <w:r w:rsidRPr="006B0DDF">
              <w:rPr>
                <w:sz w:val="22"/>
              </w:rPr>
              <w:t xml:space="preserve"> </w:t>
            </w:r>
            <w:r w:rsidRPr="006B0DDF">
              <w:rPr>
                <w:bCs/>
                <w:color w:val="000000"/>
                <w:sz w:val="22"/>
                <w:shd w:val="clear" w:color="auto" w:fill="FFFFFF"/>
              </w:rPr>
              <w:t>від 21.03.1991 № 875-</w:t>
            </w:r>
            <w:r w:rsidRPr="006B0DDF">
              <w:rPr>
                <w:bCs/>
                <w:color w:val="000000"/>
                <w:sz w:val="22"/>
                <w:shd w:val="clear" w:color="auto" w:fill="FFFFFF"/>
                <w:lang w:val="ru-RU"/>
              </w:rPr>
              <w:t>XII</w:t>
            </w:r>
          </w:p>
        </w:tc>
      </w:tr>
      <w:tr w:rsidR="00426DEC" w:rsidRPr="006B0DDF" w:rsidTr="004B0EDE">
        <w:tc>
          <w:tcPr>
            <w:tcW w:w="214"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center"/>
              <w:rPr>
                <w:lang w:eastAsia="uk-UA"/>
              </w:rPr>
            </w:pPr>
            <w:r w:rsidRPr="006B0DDF">
              <w:rPr>
                <w:sz w:val="22"/>
                <w:lang w:eastAsia="uk-UA"/>
              </w:rPr>
              <w:t>5</w:t>
            </w:r>
          </w:p>
        </w:tc>
        <w:tc>
          <w:tcPr>
            <w:tcW w:w="127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rPr>
                <w:lang w:eastAsia="uk-UA"/>
              </w:rPr>
            </w:pPr>
            <w:r w:rsidRPr="006B0DDF">
              <w:rPr>
                <w:sz w:val="22"/>
                <w:lang w:eastAsia="uk-UA"/>
              </w:rPr>
              <w:t>Акти Кабінету Міністрів України</w:t>
            </w:r>
          </w:p>
        </w:tc>
        <w:tc>
          <w:tcPr>
            <w:tcW w:w="3508" w:type="pct"/>
            <w:tcBorders>
              <w:top w:val="outset" w:sz="6" w:space="0" w:color="000000"/>
              <w:left w:val="outset" w:sz="6" w:space="0" w:color="000000"/>
              <w:bottom w:val="outset" w:sz="6" w:space="0" w:color="000000"/>
              <w:right w:val="outset" w:sz="6" w:space="0" w:color="000000"/>
            </w:tcBorders>
          </w:tcPr>
          <w:p w:rsidR="00426DEC" w:rsidRPr="006B0DDF" w:rsidRDefault="00426DEC" w:rsidP="001F5942">
            <w:pPr>
              <w:pStyle w:val="a5"/>
              <w:spacing w:before="0" w:beforeAutospacing="0" w:after="0" w:afterAutospacing="0"/>
              <w:jc w:val="both"/>
            </w:pPr>
            <w:r w:rsidRPr="006B0DDF">
              <w:rPr>
                <w:sz w:val="22"/>
              </w:rPr>
              <w:t>Постанова Кабінету Міністрів України від 19.07.2006 № 999 „</w:t>
            </w:r>
            <w:r w:rsidRPr="006B0DDF">
              <w:rPr>
                <w:bCs/>
                <w:color w:val="000000"/>
                <w:sz w:val="22"/>
                <w:shd w:val="clear" w:color="auto" w:fill="FFFFFF"/>
              </w:rPr>
              <w:t>Про затвердження Порядку забезпечення осіб з інвалідністю автомобілями</w:t>
            </w:r>
            <w:r w:rsidRPr="006B0DDF">
              <w:rPr>
                <w:sz w:val="22"/>
              </w:rPr>
              <w:t>” (зі змінами)</w:t>
            </w:r>
          </w:p>
        </w:tc>
      </w:tr>
      <w:tr w:rsidR="00426DEC" w:rsidRPr="006B0DDF" w:rsidTr="004B0EDE">
        <w:tc>
          <w:tcPr>
            <w:tcW w:w="214"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spacing w:after="120"/>
              <w:jc w:val="center"/>
              <w:rPr>
                <w:lang w:eastAsia="uk-UA"/>
              </w:rPr>
            </w:pPr>
            <w:r w:rsidRPr="006B0DDF">
              <w:rPr>
                <w:sz w:val="22"/>
                <w:lang w:eastAsia="uk-UA"/>
              </w:rPr>
              <w:t>6</w:t>
            </w:r>
          </w:p>
        </w:tc>
        <w:tc>
          <w:tcPr>
            <w:tcW w:w="127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spacing w:after="120"/>
              <w:rPr>
                <w:lang w:eastAsia="uk-UA"/>
              </w:rPr>
            </w:pPr>
            <w:r w:rsidRPr="006B0DDF">
              <w:rPr>
                <w:sz w:val="22"/>
                <w:lang w:eastAsia="uk-UA"/>
              </w:rPr>
              <w:t>Акти центральних органів виконавчої влади</w:t>
            </w:r>
          </w:p>
        </w:tc>
        <w:tc>
          <w:tcPr>
            <w:tcW w:w="3508" w:type="pct"/>
            <w:tcBorders>
              <w:top w:val="outset" w:sz="6" w:space="0" w:color="000000"/>
              <w:left w:val="outset" w:sz="6" w:space="0" w:color="000000"/>
              <w:bottom w:val="outset" w:sz="6" w:space="0" w:color="000000"/>
              <w:right w:val="outset" w:sz="6" w:space="0" w:color="000000"/>
            </w:tcBorders>
          </w:tcPr>
          <w:p w:rsidR="00426DEC" w:rsidRPr="006B0DDF" w:rsidRDefault="00426DEC" w:rsidP="00426D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rPr>
            </w:pPr>
            <w:r w:rsidRPr="006B0DDF">
              <w:rPr>
                <w:sz w:val="22"/>
              </w:rPr>
              <w:t>Наказ Мінпраці</w:t>
            </w:r>
            <w:bookmarkStart w:id="153" w:name="o8"/>
            <w:bookmarkEnd w:id="153"/>
            <w:r w:rsidRPr="006B0DDF">
              <w:rPr>
                <w:sz w:val="22"/>
              </w:rPr>
              <w:t xml:space="preserve"> від 02.08.2006 № 295 ,,Про затвердження  зразків та форм облікової документації з обліку та  забезпечення  автомобілями інвалідів” (зі змінами)</w:t>
            </w:r>
          </w:p>
        </w:tc>
      </w:tr>
      <w:tr w:rsidR="00426DEC" w:rsidRPr="006B0DDF" w:rsidTr="004B0EDE">
        <w:trPr>
          <w:trHeight w:val="348"/>
        </w:trPr>
        <w:tc>
          <w:tcPr>
            <w:tcW w:w="5000" w:type="pct"/>
            <w:gridSpan w:val="3"/>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center"/>
              <w:rPr>
                <w:b/>
                <w:lang w:eastAsia="uk-UA"/>
              </w:rPr>
            </w:pPr>
            <w:r w:rsidRPr="006B0DDF">
              <w:rPr>
                <w:b/>
                <w:sz w:val="22"/>
                <w:lang w:eastAsia="uk-UA"/>
              </w:rPr>
              <w:t>Умови отримання адміністративної послуги</w:t>
            </w:r>
          </w:p>
        </w:tc>
      </w:tr>
      <w:tr w:rsidR="00426DEC" w:rsidRPr="006B0DDF" w:rsidTr="004B0EDE">
        <w:tc>
          <w:tcPr>
            <w:tcW w:w="214"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center"/>
              <w:rPr>
                <w:lang w:eastAsia="uk-UA"/>
              </w:rPr>
            </w:pPr>
            <w:r w:rsidRPr="006B0DDF">
              <w:rPr>
                <w:sz w:val="22"/>
                <w:lang w:eastAsia="uk-UA"/>
              </w:rPr>
              <w:t>7</w:t>
            </w:r>
          </w:p>
        </w:tc>
        <w:tc>
          <w:tcPr>
            <w:tcW w:w="127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rPr>
                <w:lang w:eastAsia="uk-UA"/>
              </w:rPr>
            </w:pPr>
            <w:r w:rsidRPr="006B0DDF">
              <w:rPr>
                <w:sz w:val="22"/>
                <w:lang w:eastAsia="uk-UA"/>
              </w:rPr>
              <w:t xml:space="preserve">Підстава для отримання </w:t>
            </w:r>
          </w:p>
        </w:tc>
        <w:tc>
          <w:tcPr>
            <w:tcW w:w="350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pStyle w:val="rvps2"/>
              <w:shd w:val="clear" w:color="auto" w:fill="FFFFFF"/>
              <w:spacing w:before="0" w:beforeAutospacing="0" w:after="0" w:afterAutospacing="0"/>
              <w:jc w:val="both"/>
              <w:rPr>
                <w:highlight w:val="yellow"/>
                <w:lang w:val="uk-UA" w:eastAsia="uk-UA"/>
              </w:rPr>
            </w:pPr>
            <w:r w:rsidRPr="006B0DDF">
              <w:rPr>
                <w:color w:val="000000"/>
                <w:sz w:val="22"/>
                <w:lang w:val="uk-UA"/>
              </w:rPr>
              <w:t>Особи з інвалідністю, зокрема діти з інвалідністю, які мають право на забезпечення автомобілем безоплатно або на пільгових умовах</w:t>
            </w:r>
          </w:p>
        </w:tc>
      </w:tr>
      <w:tr w:rsidR="00426DEC" w:rsidRPr="00B51F34" w:rsidTr="004B0EDE">
        <w:tc>
          <w:tcPr>
            <w:tcW w:w="214"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center"/>
              <w:rPr>
                <w:lang w:eastAsia="uk-UA"/>
              </w:rPr>
            </w:pPr>
            <w:r w:rsidRPr="006B0DDF">
              <w:rPr>
                <w:sz w:val="22"/>
                <w:lang w:eastAsia="uk-UA"/>
              </w:rPr>
              <w:t>8</w:t>
            </w:r>
          </w:p>
        </w:tc>
        <w:tc>
          <w:tcPr>
            <w:tcW w:w="127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rPr>
                <w:lang w:eastAsia="uk-UA"/>
              </w:rPr>
            </w:pPr>
            <w:r w:rsidRPr="006B0DDF">
              <w:rPr>
                <w:sz w:val="22"/>
              </w:rPr>
              <w:t>Перелік необхідних документів</w:t>
            </w:r>
          </w:p>
        </w:tc>
        <w:tc>
          <w:tcPr>
            <w:tcW w:w="350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pStyle w:val="rvps2"/>
              <w:shd w:val="clear" w:color="auto" w:fill="FFFFFF"/>
              <w:spacing w:before="0" w:beforeAutospacing="0" w:after="0" w:afterAutospacing="0"/>
              <w:jc w:val="both"/>
              <w:rPr>
                <w:color w:val="000000"/>
                <w:lang w:val="uk-UA"/>
              </w:rPr>
            </w:pPr>
            <w:r w:rsidRPr="006B0DDF">
              <w:rPr>
                <w:color w:val="000000"/>
                <w:sz w:val="22"/>
                <w:lang w:val="uk-UA"/>
              </w:rPr>
              <w:t>Для отримання послуги особи з інвалідністю, законні представники недієздатних осіб з інвалідністю, дітей з інвалідністю до заяви, що реєструється у спеціальному журналі обліку, додають:</w:t>
            </w:r>
          </w:p>
          <w:p w:rsidR="00426DEC" w:rsidRPr="006B0DDF" w:rsidRDefault="00426DEC" w:rsidP="00426DEC">
            <w:pPr>
              <w:pStyle w:val="rvps2"/>
              <w:shd w:val="clear" w:color="auto" w:fill="FFFFFF"/>
              <w:spacing w:before="0" w:beforeAutospacing="0" w:after="0" w:afterAutospacing="0"/>
              <w:jc w:val="both"/>
              <w:rPr>
                <w:color w:val="000000"/>
                <w:lang w:val="uk-UA"/>
              </w:rPr>
            </w:pPr>
            <w:bookmarkStart w:id="154" w:name="n313"/>
            <w:bookmarkEnd w:id="154"/>
            <w:r w:rsidRPr="006B0DDF">
              <w:rPr>
                <w:color w:val="000000"/>
                <w:sz w:val="22"/>
                <w:lang w:val="uk-UA"/>
              </w:rPr>
              <w:t>копію довідки МСЕК про групу та причину інвалідності, а для дітей з інвалідністю - копію медичного висновку;</w:t>
            </w:r>
          </w:p>
          <w:p w:rsidR="00426DEC" w:rsidRPr="006B0DDF" w:rsidRDefault="00426DEC" w:rsidP="00426DEC">
            <w:pPr>
              <w:pStyle w:val="rvps2"/>
              <w:shd w:val="clear" w:color="auto" w:fill="FFFFFF"/>
              <w:spacing w:before="0" w:beforeAutospacing="0" w:after="0" w:afterAutospacing="0"/>
              <w:jc w:val="both"/>
              <w:rPr>
                <w:color w:val="000000"/>
                <w:lang w:val="uk-UA"/>
              </w:rPr>
            </w:pPr>
            <w:bookmarkStart w:id="155" w:name="n314"/>
            <w:bookmarkEnd w:id="155"/>
            <w:r w:rsidRPr="006B0DDF">
              <w:rPr>
                <w:color w:val="000000"/>
                <w:sz w:val="22"/>
                <w:lang w:val="uk-UA"/>
              </w:rPr>
              <w:t>паспорт громадянина України (для особи з інвалідністю, законного представника недієздатної особи з інвалідністю, дитини з інвалідністю), який після перевірки паспортних даних, зазначених у заяві, повертається заявнику, та копію свідоцтва про народження (для дитини з інвалідністю);</w:t>
            </w:r>
          </w:p>
          <w:p w:rsidR="00426DEC" w:rsidRPr="006B0DDF" w:rsidRDefault="00426DEC" w:rsidP="00426DEC">
            <w:pPr>
              <w:pStyle w:val="rvps2"/>
              <w:shd w:val="clear" w:color="auto" w:fill="FFFFFF"/>
              <w:spacing w:before="0" w:beforeAutospacing="0" w:after="0" w:afterAutospacing="0"/>
              <w:jc w:val="both"/>
              <w:rPr>
                <w:color w:val="000000"/>
                <w:lang w:val="uk-UA"/>
              </w:rPr>
            </w:pPr>
            <w:bookmarkStart w:id="156" w:name="n448"/>
            <w:bookmarkStart w:id="157" w:name="n315"/>
            <w:bookmarkEnd w:id="156"/>
            <w:bookmarkEnd w:id="157"/>
            <w:r w:rsidRPr="006B0DDF">
              <w:rPr>
                <w:color w:val="000000"/>
                <w:sz w:val="22"/>
                <w:lang w:val="uk-UA"/>
              </w:rPr>
              <w:t xml:space="preserve">довідку про присвоєння ідентифікаційного номера особі з інвалідністю та члену сім’ї, якому передається право користування </w:t>
            </w:r>
            <w:r w:rsidRPr="006B0DDF">
              <w:rPr>
                <w:color w:val="000000"/>
                <w:sz w:val="22"/>
                <w:lang w:val="uk-UA"/>
              </w:rPr>
              <w:lastRenderedPageBreak/>
              <w:t>автомобілем, законному представнику недієздатної особи з інвалідністю, дитини з інвалідністю (після перевірки даних, наведених в заяві, повертається заявнику);</w:t>
            </w:r>
          </w:p>
          <w:p w:rsidR="00426DEC" w:rsidRPr="006B0DDF" w:rsidRDefault="00426DEC" w:rsidP="00426DEC">
            <w:pPr>
              <w:pStyle w:val="rvps2"/>
              <w:shd w:val="clear" w:color="auto" w:fill="FFFFFF"/>
              <w:spacing w:before="0" w:beforeAutospacing="0" w:after="0" w:afterAutospacing="0"/>
              <w:jc w:val="both"/>
              <w:rPr>
                <w:color w:val="000000"/>
                <w:lang w:val="uk-UA"/>
              </w:rPr>
            </w:pPr>
            <w:bookmarkStart w:id="158" w:name="n316"/>
            <w:bookmarkStart w:id="159" w:name="n317"/>
            <w:bookmarkEnd w:id="158"/>
            <w:bookmarkEnd w:id="159"/>
            <w:r w:rsidRPr="006B0DDF">
              <w:rPr>
                <w:color w:val="000000"/>
                <w:sz w:val="22"/>
                <w:lang w:val="uk-UA"/>
              </w:rPr>
              <w:t>документ про реєстрацію місця проживання члена сім’ї, іншої особи, яким передається право користування автомобілем.</w:t>
            </w:r>
          </w:p>
          <w:p w:rsidR="00426DEC" w:rsidRPr="006B0DDF" w:rsidRDefault="00426DEC" w:rsidP="00426DEC">
            <w:pPr>
              <w:pStyle w:val="rvps2"/>
              <w:shd w:val="clear" w:color="auto" w:fill="FFFFFF"/>
              <w:spacing w:before="0" w:beforeAutospacing="0" w:after="0" w:afterAutospacing="0"/>
              <w:jc w:val="both"/>
              <w:rPr>
                <w:color w:val="000000"/>
                <w:lang w:val="uk-UA"/>
              </w:rPr>
            </w:pPr>
            <w:bookmarkStart w:id="160" w:name="n318"/>
            <w:bookmarkStart w:id="161" w:name="n319"/>
            <w:bookmarkEnd w:id="160"/>
            <w:bookmarkEnd w:id="161"/>
            <w:r w:rsidRPr="006B0DDF">
              <w:rPr>
                <w:color w:val="000000"/>
                <w:sz w:val="22"/>
                <w:lang w:val="uk-UA"/>
              </w:rPr>
              <w:t>Для осіб з інвалідністю I, II і III групи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а також громадян, які брали участь у ліквідації інших ядерних аварій та випробувань, у військових навчаннях із застосуванням ядерної зброї, – копію посвідчення про належність до категорії 1 осіб, що постраждали внаслідок дії зазначених факторів, та медичну довідку визначеного органами охорони здоров’я зразка щодо спроможності особи з інвалідністю керувати автомобілем (для осіб з інвалідністю I і II групи, які забезпечуються автомобілями безоплатно).</w:t>
            </w:r>
          </w:p>
          <w:p w:rsidR="00426DEC" w:rsidRPr="006B0DDF" w:rsidRDefault="00426DEC" w:rsidP="00426DEC">
            <w:pPr>
              <w:pStyle w:val="rvps2"/>
              <w:shd w:val="clear" w:color="auto" w:fill="FFFFFF"/>
              <w:spacing w:before="0" w:beforeAutospacing="0" w:after="0" w:afterAutospacing="0"/>
              <w:jc w:val="both"/>
              <w:rPr>
                <w:color w:val="000000"/>
                <w:lang w:val="uk-UA"/>
              </w:rPr>
            </w:pPr>
            <w:bookmarkStart w:id="162" w:name="n320"/>
            <w:bookmarkEnd w:id="162"/>
            <w:r w:rsidRPr="006B0DDF">
              <w:rPr>
                <w:color w:val="000000"/>
                <w:sz w:val="22"/>
                <w:lang w:val="uk-UA"/>
              </w:rPr>
              <w:t>Для осіб з інвалідністю від загального захворювання або захворювання, отриманого під час проходження військової служби чи служби в органах внутрішніх справ, державної безпеки, інших військових формувань, з числа осіб, які брали безпосередню участь у бойових діях під час Другої світової війни, – довідку, видану військкоматом, інші документи (копія військового квитка або партизанського квитка), що підтверджують таку участь (видається військкоматом на запит структурного підрозділу чи органу соціального захисту населення), посвідчення інваліда війни.</w:t>
            </w:r>
          </w:p>
          <w:p w:rsidR="00426DEC" w:rsidRPr="006B0DDF" w:rsidRDefault="00426DEC" w:rsidP="00426DEC">
            <w:pPr>
              <w:pStyle w:val="rvps2"/>
              <w:shd w:val="clear" w:color="auto" w:fill="FFFFFF"/>
              <w:spacing w:before="0" w:beforeAutospacing="0" w:after="0" w:afterAutospacing="0"/>
              <w:jc w:val="both"/>
              <w:rPr>
                <w:color w:val="000000"/>
                <w:lang w:val="uk-UA"/>
              </w:rPr>
            </w:pPr>
            <w:bookmarkStart w:id="163" w:name="n321"/>
            <w:bookmarkStart w:id="164" w:name="n322"/>
            <w:bookmarkStart w:id="165" w:name="n323"/>
            <w:bookmarkEnd w:id="163"/>
            <w:bookmarkEnd w:id="164"/>
            <w:bookmarkEnd w:id="165"/>
            <w:r w:rsidRPr="006B0DDF">
              <w:rPr>
                <w:color w:val="000000"/>
                <w:sz w:val="22"/>
                <w:lang w:val="uk-UA"/>
              </w:rPr>
              <w:t>Для недієздатних осіб з інвалідністю – копію рішення суду про визнання особи з інвалідністю недієздатною та копію рішення (розпорядження) про встановлення над нею опіки.</w:t>
            </w:r>
          </w:p>
          <w:p w:rsidR="00426DEC" w:rsidRPr="006B0DDF" w:rsidRDefault="00426DEC" w:rsidP="00426DEC">
            <w:pPr>
              <w:pStyle w:val="rvps2"/>
              <w:shd w:val="clear" w:color="auto" w:fill="FFFFFF"/>
              <w:spacing w:before="0" w:beforeAutospacing="0" w:after="0" w:afterAutospacing="0"/>
              <w:jc w:val="both"/>
              <w:rPr>
                <w:lang w:val="uk-UA" w:eastAsia="uk-UA"/>
              </w:rPr>
            </w:pPr>
            <w:bookmarkStart w:id="166" w:name="n449"/>
            <w:bookmarkStart w:id="167" w:name="n324"/>
            <w:bookmarkEnd w:id="166"/>
            <w:bookmarkEnd w:id="167"/>
            <w:r w:rsidRPr="006B0DDF">
              <w:rPr>
                <w:color w:val="000000"/>
                <w:sz w:val="22"/>
                <w:lang w:val="uk-UA"/>
              </w:rPr>
              <w:t>Для малолітніх і неповнолітніх дітей з інвалідністю, позбавлених батьківського піклування, – копію рішення (розпорядження) про встановлення опіки та піклування</w:t>
            </w:r>
          </w:p>
        </w:tc>
      </w:tr>
      <w:tr w:rsidR="00426DEC" w:rsidRPr="00B51F34" w:rsidTr="004B0EDE">
        <w:tc>
          <w:tcPr>
            <w:tcW w:w="214"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center"/>
              <w:rPr>
                <w:lang w:eastAsia="uk-UA"/>
              </w:rPr>
            </w:pPr>
            <w:r w:rsidRPr="006B0DDF">
              <w:rPr>
                <w:sz w:val="22"/>
                <w:lang w:eastAsia="uk-UA"/>
              </w:rPr>
              <w:lastRenderedPageBreak/>
              <w:t>9</w:t>
            </w:r>
          </w:p>
        </w:tc>
        <w:tc>
          <w:tcPr>
            <w:tcW w:w="127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rPr>
                <w:lang w:eastAsia="uk-UA"/>
              </w:rPr>
            </w:pPr>
            <w:r w:rsidRPr="006B0DDF">
              <w:rPr>
                <w:sz w:val="22"/>
                <w:lang w:eastAsia="uk-UA"/>
              </w:rPr>
              <w:t xml:space="preserve">Спосіб подання документів </w:t>
            </w:r>
          </w:p>
        </w:tc>
        <w:tc>
          <w:tcPr>
            <w:tcW w:w="350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0DDF">
              <w:rPr>
                <w:sz w:val="22"/>
              </w:rPr>
              <w:t xml:space="preserve">Заява та документи подаються </w:t>
            </w:r>
            <w:r w:rsidRPr="006B0DDF">
              <w:rPr>
                <w:color w:val="000000"/>
                <w:sz w:val="22"/>
              </w:rPr>
              <w:t>особою з інвалідністю, законними представники недієздатних осіб з інвалідністю, дітей з інвалідністю</w:t>
            </w:r>
            <w:r w:rsidRPr="006B0DDF">
              <w:rPr>
                <w:sz w:val="22"/>
              </w:rPr>
              <w:t xml:space="preserve"> у паперовій формі (заява може </w:t>
            </w:r>
            <w:r w:rsidRPr="006B0DDF">
              <w:rPr>
                <w:color w:val="000000"/>
                <w:sz w:val="22"/>
                <w:shd w:val="clear" w:color="auto" w:fill="FFFFFF"/>
              </w:rPr>
              <w:t>надсилатися поштою</w:t>
            </w:r>
            <w:r w:rsidRPr="006B0DDF">
              <w:rPr>
                <w:sz w:val="22"/>
              </w:rPr>
              <w:t>) у такій послідовності:</w:t>
            </w:r>
          </w:p>
          <w:p w:rsidR="00426DEC" w:rsidRPr="006B0DDF" w:rsidRDefault="00426DEC" w:rsidP="00426DEC">
            <w:pPr>
              <w:pStyle w:val="HTML"/>
              <w:shd w:val="clear" w:color="auto" w:fill="FFFFFF"/>
              <w:tabs>
                <w:tab w:val="left" w:pos="720"/>
              </w:tabs>
              <w:jc w:val="both"/>
              <w:textAlignment w:val="baseline"/>
              <w:rPr>
                <w:rFonts w:ascii="Times New Roman" w:hAnsi="Times New Roman"/>
                <w:lang w:val="uk-UA"/>
              </w:rPr>
            </w:pPr>
            <w:r w:rsidRPr="006B0DDF">
              <w:rPr>
                <w:rFonts w:ascii="Times New Roman" w:hAnsi="Times New Roman" w:cs="Times New Roman"/>
                <w:color w:val="000000"/>
                <w:sz w:val="22"/>
                <w:lang w:val="uk-UA"/>
              </w:rPr>
              <w:t>прийом заяви, форма якої затверджена Мінсоцполітики, від особи з інвалідністю</w:t>
            </w:r>
            <w:r w:rsidRPr="006B0DDF">
              <w:rPr>
                <w:rFonts w:ascii="Times New Roman" w:hAnsi="Times New Roman"/>
                <w:sz w:val="22"/>
                <w:lang w:val="uk-UA"/>
              </w:rPr>
              <w:t xml:space="preserve">, законних представників недієздатних осіб з інвалідністю, дітей інвалідністю здійснюють спеціалісти </w:t>
            </w:r>
            <w:r w:rsidR="00A92EAD">
              <w:rPr>
                <w:rFonts w:ascii="Times New Roman" w:hAnsi="Times New Roman"/>
                <w:sz w:val="22"/>
                <w:lang w:val="uk-UA"/>
              </w:rPr>
              <w:t>управління</w:t>
            </w:r>
            <w:r w:rsidRPr="006B0DDF">
              <w:rPr>
                <w:rFonts w:ascii="Times New Roman" w:hAnsi="Times New Roman"/>
                <w:sz w:val="22"/>
                <w:lang w:val="uk-UA"/>
              </w:rPr>
              <w:t xml:space="preserve"> соціального захисту населення за місцем реєстрації особи з інвалідністю, дитини з інвалідністю;</w:t>
            </w:r>
          </w:p>
          <w:p w:rsidR="00426DEC" w:rsidRPr="006B0DDF" w:rsidRDefault="00426DEC" w:rsidP="00426DEC">
            <w:pPr>
              <w:pStyle w:val="HTML"/>
              <w:shd w:val="clear" w:color="auto" w:fill="FFFFFF"/>
              <w:jc w:val="both"/>
              <w:textAlignment w:val="baseline"/>
              <w:rPr>
                <w:rFonts w:ascii="Times New Roman" w:hAnsi="Times New Roman" w:cs="Times New Roman"/>
                <w:color w:val="000000"/>
                <w:lang w:val="uk-UA"/>
              </w:rPr>
            </w:pPr>
            <w:r w:rsidRPr="006B0DDF">
              <w:rPr>
                <w:rFonts w:ascii="Times New Roman" w:hAnsi="Times New Roman" w:cs="Times New Roman"/>
                <w:color w:val="000000"/>
                <w:sz w:val="22"/>
                <w:lang w:val="uk-UA"/>
              </w:rPr>
              <w:t xml:space="preserve">після реєстрації заяви </w:t>
            </w:r>
            <w:r w:rsidR="00D972E0">
              <w:rPr>
                <w:rFonts w:ascii="Times New Roman" w:hAnsi="Times New Roman" w:cs="Times New Roman"/>
                <w:color w:val="000000"/>
                <w:sz w:val="22"/>
                <w:lang w:val="uk-UA"/>
              </w:rPr>
              <w:t>управлінням</w:t>
            </w:r>
            <w:r w:rsidRPr="006B0DDF">
              <w:rPr>
                <w:rFonts w:ascii="Times New Roman" w:hAnsi="Times New Roman" w:cs="Times New Roman"/>
                <w:color w:val="000000"/>
                <w:sz w:val="22"/>
                <w:lang w:val="uk-UA"/>
              </w:rPr>
              <w:t xml:space="preserve"> соціального захисту населення в день звернення видається, а у разі  надходження заяви поштою у триденний строк особі з інвалідністю надсилається направлення до лікувально-профілактичного закладу для проходження медичного огляду та направлення на МСЕК. </w:t>
            </w:r>
            <w:r w:rsidRPr="006B0DDF">
              <w:rPr>
                <w:rFonts w:ascii="Times New Roman" w:hAnsi="Times New Roman" w:cs="Times New Roman"/>
                <w:color w:val="000000"/>
                <w:sz w:val="22"/>
                <w:shd w:val="clear" w:color="auto" w:fill="FFFFFF"/>
                <w:lang w:val="uk-UA"/>
              </w:rPr>
              <w:t>Після проходження особою з інвалідністю медичного огляду лікувально-профілактичний заклад у п’ятиденний строк надсилає до облМСЕК (ЦМСЕК, КрМСЕК) направлення (</w:t>
            </w:r>
            <w:r w:rsidRPr="006B0DDF">
              <w:rPr>
                <w:rFonts w:ascii="Times New Roman" w:hAnsi="Times New Roman" w:cs="Times New Roman"/>
                <w:sz w:val="22"/>
                <w:shd w:val="clear" w:color="auto" w:fill="FFFFFF"/>
                <w:lang w:val="uk-UA"/>
              </w:rPr>
              <w:t>форма № 088/0</w:t>
            </w:r>
            <w:r w:rsidRPr="006B0DDF">
              <w:rPr>
                <w:rStyle w:val="apple-converted-space"/>
                <w:rFonts w:ascii="Times New Roman" w:hAnsi="Times New Roman"/>
                <w:color w:val="000000"/>
                <w:sz w:val="22"/>
                <w:shd w:val="clear" w:color="auto" w:fill="FFFFFF"/>
                <w:lang w:val="uk-UA"/>
              </w:rPr>
              <w:t xml:space="preserve"> </w:t>
            </w:r>
            <w:r w:rsidRPr="006B0DDF">
              <w:rPr>
                <w:rFonts w:ascii="Times New Roman" w:hAnsi="Times New Roman" w:cs="Times New Roman"/>
                <w:color w:val="000000"/>
                <w:sz w:val="22"/>
                <w:shd w:val="clear" w:color="auto" w:fill="FFFFFF"/>
                <w:lang w:val="uk-UA"/>
              </w:rPr>
              <w:t xml:space="preserve">витяг з медичної картки амбулаторного (стаціонарного) хворого та в обов’язковому порядку повідомляє про це </w:t>
            </w:r>
            <w:r w:rsidR="00D972E0">
              <w:rPr>
                <w:rFonts w:ascii="Times New Roman" w:hAnsi="Times New Roman" w:cs="Times New Roman"/>
                <w:color w:val="000000"/>
                <w:sz w:val="22"/>
                <w:shd w:val="clear" w:color="auto" w:fill="FFFFFF"/>
                <w:lang w:val="uk-UA"/>
              </w:rPr>
              <w:t>управління</w:t>
            </w:r>
            <w:r w:rsidRPr="006B0DDF">
              <w:rPr>
                <w:rFonts w:ascii="Times New Roman" w:hAnsi="Times New Roman" w:cs="Times New Roman"/>
                <w:color w:val="000000"/>
                <w:sz w:val="22"/>
                <w:shd w:val="clear" w:color="auto" w:fill="FFFFFF"/>
                <w:lang w:val="uk-UA"/>
              </w:rPr>
              <w:t xml:space="preserve"> соціального захисту населення</w:t>
            </w:r>
            <w:r w:rsidRPr="006B0DDF">
              <w:rPr>
                <w:rFonts w:ascii="Times New Roman" w:hAnsi="Times New Roman" w:cs="Times New Roman"/>
                <w:color w:val="000000"/>
                <w:sz w:val="22"/>
                <w:lang w:val="uk-UA"/>
              </w:rPr>
              <w:t>, як</w:t>
            </w:r>
            <w:r w:rsidR="00D972E0">
              <w:rPr>
                <w:rFonts w:ascii="Times New Roman" w:hAnsi="Times New Roman" w:cs="Times New Roman"/>
                <w:color w:val="000000"/>
                <w:sz w:val="22"/>
                <w:lang w:val="uk-UA"/>
              </w:rPr>
              <w:t>е</w:t>
            </w:r>
            <w:r w:rsidRPr="006B0DDF">
              <w:rPr>
                <w:rFonts w:ascii="Times New Roman" w:hAnsi="Times New Roman" w:cs="Times New Roman"/>
                <w:color w:val="000000"/>
                <w:sz w:val="22"/>
                <w:lang w:val="uk-UA"/>
              </w:rPr>
              <w:t xml:space="preserve"> вида</w:t>
            </w:r>
            <w:r w:rsidR="00D972E0">
              <w:rPr>
                <w:rFonts w:ascii="Times New Roman" w:hAnsi="Times New Roman" w:cs="Times New Roman"/>
                <w:color w:val="000000"/>
                <w:sz w:val="22"/>
                <w:lang w:val="uk-UA"/>
              </w:rPr>
              <w:t>ло</w:t>
            </w:r>
            <w:r w:rsidRPr="006B0DDF">
              <w:rPr>
                <w:rFonts w:ascii="Times New Roman" w:hAnsi="Times New Roman" w:cs="Times New Roman"/>
                <w:color w:val="000000"/>
                <w:sz w:val="22"/>
                <w:lang w:val="uk-UA"/>
              </w:rPr>
              <w:t xml:space="preserve"> таке направлення;</w:t>
            </w:r>
          </w:p>
          <w:p w:rsidR="00426DEC" w:rsidRPr="006B0DDF" w:rsidRDefault="00426DEC" w:rsidP="00426DEC">
            <w:pPr>
              <w:pStyle w:val="HTML"/>
              <w:shd w:val="clear" w:color="auto" w:fill="FFFFFF"/>
              <w:jc w:val="both"/>
              <w:textAlignment w:val="baseline"/>
              <w:rPr>
                <w:rFonts w:ascii="Times New Roman" w:hAnsi="Times New Roman" w:cs="Times New Roman"/>
                <w:color w:val="000000"/>
                <w:lang w:val="uk-UA"/>
              </w:rPr>
            </w:pPr>
            <w:r w:rsidRPr="006B0DDF">
              <w:rPr>
                <w:rFonts w:ascii="Times New Roman" w:hAnsi="Times New Roman" w:cs="Times New Roman"/>
                <w:color w:val="000000"/>
                <w:sz w:val="22"/>
                <w:lang w:val="uk-UA"/>
              </w:rPr>
              <w:t xml:space="preserve">після надходження повідомлення лікувально-профілактичного закладу </w:t>
            </w:r>
            <w:r w:rsidR="00D972E0">
              <w:rPr>
                <w:rFonts w:ascii="Times New Roman" w:hAnsi="Times New Roman" w:cs="Times New Roman"/>
                <w:color w:val="000000"/>
                <w:sz w:val="22"/>
                <w:lang w:val="uk-UA"/>
              </w:rPr>
              <w:t>управління</w:t>
            </w:r>
            <w:r w:rsidRPr="006B0DDF">
              <w:rPr>
                <w:rFonts w:ascii="Times New Roman" w:hAnsi="Times New Roman" w:cs="Times New Roman"/>
                <w:color w:val="000000"/>
                <w:sz w:val="22"/>
                <w:lang w:val="uk-UA"/>
              </w:rPr>
              <w:t xml:space="preserve"> соціального захисту населення надсилає документи особи з інвалідністю разом із заявою до </w:t>
            </w:r>
            <w:r w:rsidR="00D972E0">
              <w:rPr>
                <w:rFonts w:ascii="Times New Roman" w:hAnsi="Times New Roman" w:cs="Times New Roman"/>
                <w:color w:val="000000"/>
                <w:sz w:val="22"/>
                <w:lang w:val="uk-UA"/>
              </w:rPr>
              <w:t>Департаменту соціального захисту населення Луганської обласної державної адміністрації</w:t>
            </w:r>
            <w:r w:rsidRPr="006B0DDF">
              <w:rPr>
                <w:rFonts w:ascii="Times New Roman" w:hAnsi="Times New Roman" w:cs="Times New Roman"/>
                <w:color w:val="000000"/>
                <w:sz w:val="22"/>
                <w:shd w:val="clear" w:color="auto" w:fill="FFFFFF"/>
                <w:lang w:val="uk-UA"/>
              </w:rPr>
              <w:t xml:space="preserve"> (</w:t>
            </w:r>
            <w:r w:rsidR="00D972E0">
              <w:rPr>
                <w:rFonts w:ascii="Times New Roman" w:hAnsi="Times New Roman" w:cs="Times New Roman"/>
                <w:color w:val="000000"/>
                <w:sz w:val="22"/>
                <w:shd w:val="clear" w:color="auto" w:fill="FFFFFF"/>
                <w:lang w:val="uk-UA"/>
              </w:rPr>
              <w:t>далі - Департамент</w:t>
            </w:r>
            <w:r w:rsidRPr="006B0DDF">
              <w:rPr>
                <w:rFonts w:ascii="Times New Roman" w:hAnsi="Times New Roman" w:cs="Times New Roman"/>
                <w:color w:val="000000"/>
                <w:sz w:val="22"/>
                <w:shd w:val="clear" w:color="auto" w:fill="FFFFFF"/>
                <w:lang w:val="uk-UA"/>
              </w:rPr>
              <w:t xml:space="preserve"> соціального захисту населення)</w:t>
            </w:r>
            <w:r w:rsidRPr="006B0DDF">
              <w:rPr>
                <w:rFonts w:ascii="Times New Roman" w:hAnsi="Times New Roman" w:cs="Times New Roman"/>
                <w:color w:val="000000"/>
                <w:sz w:val="22"/>
                <w:lang w:val="uk-UA"/>
              </w:rPr>
              <w:t>;</w:t>
            </w:r>
          </w:p>
          <w:p w:rsidR="00426DEC" w:rsidRPr="006B0DDF" w:rsidRDefault="00FC7DD6" w:rsidP="00FC7DD6">
            <w:pPr>
              <w:pStyle w:val="HTML"/>
              <w:shd w:val="clear" w:color="auto" w:fill="FFFFFF"/>
              <w:jc w:val="both"/>
              <w:textAlignment w:val="baseline"/>
              <w:rPr>
                <w:lang w:val="uk-UA" w:eastAsia="uk-UA"/>
              </w:rPr>
            </w:pPr>
            <w:r>
              <w:rPr>
                <w:rFonts w:ascii="Times New Roman" w:hAnsi="Times New Roman" w:cs="Times New Roman"/>
                <w:color w:val="000000"/>
                <w:sz w:val="22"/>
                <w:shd w:val="clear" w:color="auto" w:fill="FFFFFF"/>
                <w:lang w:val="uk-UA"/>
              </w:rPr>
              <w:t>Департамент</w:t>
            </w:r>
            <w:r w:rsidRPr="006B0DDF">
              <w:rPr>
                <w:rFonts w:ascii="Times New Roman" w:hAnsi="Times New Roman" w:cs="Times New Roman"/>
                <w:color w:val="000000"/>
                <w:sz w:val="22"/>
                <w:shd w:val="clear" w:color="auto" w:fill="FFFFFF"/>
                <w:lang w:val="uk-UA"/>
              </w:rPr>
              <w:t xml:space="preserve"> соціального захисту населення</w:t>
            </w:r>
            <w:r w:rsidR="00426DEC" w:rsidRPr="006B0DDF">
              <w:rPr>
                <w:rFonts w:ascii="Times New Roman" w:hAnsi="Times New Roman" w:cs="Times New Roman"/>
                <w:color w:val="000000"/>
                <w:sz w:val="22"/>
                <w:lang w:val="uk-UA"/>
              </w:rPr>
              <w:t xml:space="preserve"> реєструє заяви разом з іншими необхідними документами у журналі, форма якого </w:t>
            </w:r>
            <w:r w:rsidR="00426DEC" w:rsidRPr="006B0DDF">
              <w:rPr>
                <w:rFonts w:ascii="Times New Roman" w:hAnsi="Times New Roman" w:cs="Times New Roman"/>
                <w:color w:val="000000"/>
                <w:sz w:val="22"/>
                <w:lang w:val="uk-UA"/>
              </w:rPr>
              <w:lastRenderedPageBreak/>
              <w:t xml:space="preserve">затверджена Мінсоцполітики, приймає відповідне рішення і надсилає його у письмовій формі відповідно до </w:t>
            </w:r>
            <w:r>
              <w:rPr>
                <w:rFonts w:ascii="Times New Roman" w:hAnsi="Times New Roman" w:cs="Times New Roman"/>
                <w:color w:val="000000"/>
                <w:sz w:val="22"/>
                <w:lang w:val="uk-UA"/>
              </w:rPr>
              <w:t xml:space="preserve">управління </w:t>
            </w:r>
            <w:r w:rsidR="00426DEC" w:rsidRPr="006B0DDF">
              <w:rPr>
                <w:rFonts w:ascii="Times New Roman" w:hAnsi="Times New Roman" w:cs="Times New Roman"/>
                <w:color w:val="000000"/>
                <w:sz w:val="22"/>
                <w:lang w:val="uk-UA"/>
              </w:rPr>
              <w:t>соціального захисту населення, як</w:t>
            </w:r>
            <w:r>
              <w:rPr>
                <w:rFonts w:ascii="Times New Roman" w:hAnsi="Times New Roman" w:cs="Times New Roman"/>
                <w:color w:val="000000"/>
                <w:sz w:val="22"/>
                <w:lang w:val="uk-UA"/>
              </w:rPr>
              <w:t>е</w:t>
            </w:r>
            <w:r w:rsidR="00426DEC" w:rsidRPr="006B0DDF">
              <w:rPr>
                <w:rFonts w:ascii="Times New Roman" w:hAnsi="Times New Roman" w:cs="Times New Roman"/>
                <w:color w:val="000000"/>
                <w:sz w:val="22"/>
                <w:lang w:val="uk-UA"/>
              </w:rPr>
              <w:t xml:space="preserve"> видал</w:t>
            </w:r>
            <w:r>
              <w:rPr>
                <w:rFonts w:ascii="Times New Roman" w:hAnsi="Times New Roman" w:cs="Times New Roman"/>
                <w:color w:val="000000"/>
                <w:sz w:val="22"/>
                <w:lang w:val="uk-UA"/>
              </w:rPr>
              <w:t>о</w:t>
            </w:r>
            <w:r w:rsidR="00426DEC" w:rsidRPr="006B0DDF">
              <w:rPr>
                <w:rFonts w:ascii="Times New Roman" w:hAnsi="Times New Roman" w:cs="Times New Roman"/>
                <w:color w:val="000000"/>
                <w:sz w:val="22"/>
                <w:lang w:val="uk-UA"/>
              </w:rPr>
              <w:t xml:space="preserve"> направлення, та особам з інвалідністю, законним представникам недієздатних осіб з інвалідністю, дітей з інвалідністю</w:t>
            </w:r>
          </w:p>
        </w:tc>
      </w:tr>
      <w:tr w:rsidR="00426DEC" w:rsidRPr="006B0DDF" w:rsidTr="004B0EDE">
        <w:tc>
          <w:tcPr>
            <w:tcW w:w="214"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center"/>
              <w:rPr>
                <w:lang w:eastAsia="uk-UA"/>
              </w:rPr>
            </w:pPr>
            <w:r w:rsidRPr="006B0DDF">
              <w:rPr>
                <w:sz w:val="22"/>
                <w:lang w:eastAsia="uk-UA"/>
              </w:rPr>
              <w:lastRenderedPageBreak/>
              <w:t>10</w:t>
            </w:r>
          </w:p>
        </w:tc>
        <w:tc>
          <w:tcPr>
            <w:tcW w:w="127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rPr>
                <w:highlight w:val="yellow"/>
                <w:lang w:eastAsia="uk-UA"/>
              </w:rPr>
            </w:pPr>
            <w:r w:rsidRPr="006B0DDF">
              <w:rPr>
                <w:sz w:val="22"/>
                <w:lang w:eastAsia="uk-UA"/>
              </w:rPr>
              <w:t xml:space="preserve">Платність (безоплатність) надання </w:t>
            </w:r>
          </w:p>
        </w:tc>
        <w:tc>
          <w:tcPr>
            <w:tcW w:w="350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rPr>
                <w:lang w:eastAsia="uk-UA"/>
              </w:rPr>
            </w:pPr>
            <w:r w:rsidRPr="006B0DDF">
              <w:rPr>
                <w:sz w:val="22"/>
                <w:lang w:eastAsia="uk-UA"/>
              </w:rPr>
              <w:t>Адміністративна послуга надається безоплатно</w:t>
            </w:r>
          </w:p>
        </w:tc>
      </w:tr>
      <w:tr w:rsidR="00426DEC" w:rsidRPr="006B0DDF" w:rsidTr="004B0EDE">
        <w:tc>
          <w:tcPr>
            <w:tcW w:w="214"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jc w:val="center"/>
              <w:rPr>
                <w:lang w:eastAsia="uk-UA"/>
              </w:rPr>
            </w:pPr>
            <w:r w:rsidRPr="006B0DDF">
              <w:rPr>
                <w:sz w:val="22"/>
                <w:lang w:eastAsia="uk-UA"/>
              </w:rPr>
              <w:t>11</w:t>
            </w:r>
          </w:p>
        </w:tc>
        <w:tc>
          <w:tcPr>
            <w:tcW w:w="127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rPr>
                <w:highlight w:val="yellow"/>
                <w:lang w:eastAsia="uk-UA"/>
              </w:rPr>
            </w:pPr>
            <w:r w:rsidRPr="006B0DDF">
              <w:rPr>
                <w:sz w:val="22"/>
                <w:lang w:eastAsia="uk-UA"/>
              </w:rPr>
              <w:t xml:space="preserve">Строк надання </w:t>
            </w:r>
          </w:p>
        </w:tc>
        <w:tc>
          <w:tcPr>
            <w:tcW w:w="350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r w:rsidRPr="006B0DDF">
              <w:rPr>
                <w:sz w:val="22"/>
              </w:rPr>
              <w:t>Документи для надання послуги щодо взяття на облік для забезпечення автомобілем розглядаються протягом 20 днів після закінчення місяця, в якому надійшла заява з усіма необхідними документами.</w:t>
            </w:r>
          </w:p>
          <w:p w:rsidR="00426DEC" w:rsidRPr="006B0DDF" w:rsidRDefault="00426DEC" w:rsidP="00FC7DD6">
            <w:pPr>
              <w:rPr>
                <w:color w:val="FF0000"/>
              </w:rPr>
            </w:pPr>
            <w:r w:rsidRPr="006B0DDF">
              <w:rPr>
                <w:sz w:val="22"/>
              </w:rPr>
              <w:t xml:space="preserve">Для отримання послуги особа з інвалідністю, законний представник недієздатної особи з інвалідністю, дитини з інвалідністю подає до </w:t>
            </w:r>
            <w:r w:rsidR="00FC7DD6">
              <w:rPr>
                <w:sz w:val="22"/>
                <w:lang w:val="uk-UA"/>
              </w:rPr>
              <w:t>управління</w:t>
            </w:r>
            <w:r w:rsidRPr="006B0DDF">
              <w:rPr>
                <w:sz w:val="22"/>
              </w:rPr>
              <w:t xml:space="preserve"> соціального захисту населення за місцем реєстрації заяву. На підставі заяви особа з інвалідністю, законний представник недієздатної особи з інвалідністю, дитини з інвалідністю отримує направлення на проходження облМСЕК для визначення наявності медичних показань для забезпечення автомобілем і протипоказань до керування ним. Після огляду особи з інвалідністю облМСЕК надсилає </w:t>
            </w:r>
            <w:r w:rsidR="00FC7DD6">
              <w:rPr>
                <w:color w:val="000000"/>
                <w:sz w:val="22"/>
                <w:shd w:val="clear" w:color="auto" w:fill="FFFFFF"/>
                <w:lang w:val="uk-UA"/>
              </w:rPr>
              <w:t>Департаменту</w:t>
            </w:r>
            <w:r w:rsidR="00FC7DD6" w:rsidRPr="006B0DDF">
              <w:rPr>
                <w:color w:val="000000"/>
                <w:sz w:val="22"/>
                <w:shd w:val="clear" w:color="auto" w:fill="FFFFFF"/>
                <w:lang w:val="uk-UA"/>
              </w:rPr>
              <w:t xml:space="preserve"> соціального захисту населення</w:t>
            </w:r>
            <w:r w:rsidR="00FC7DD6" w:rsidRPr="006B0DDF">
              <w:rPr>
                <w:sz w:val="22"/>
              </w:rPr>
              <w:t xml:space="preserve"> </w:t>
            </w:r>
            <w:r w:rsidRPr="006B0DDF">
              <w:rPr>
                <w:sz w:val="22"/>
              </w:rPr>
              <w:t xml:space="preserve">Витяг з акта огляду особи з інвалідністю. На запит </w:t>
            </w:r>
            <w:r w:rsidR="00FC7DD6">
              <w:rPr>
                <w:sz w:val="22"/>
                <w:lang w:val="uk-UA"/>
              </w:rPr>
              <w:t>управління</w:t>
            </w:r>
            <w:r w:rsidRPr="006B0DDF">
              <w:rPr>
                <w:sz w:val="22"/>
              </w:rPr>
              <w:t xml:space="preserve"> соціального захисту населення за місцем реєстрації особа з інвалідністю, законний представник особи з інвалідністю, дитини з інвалідністю подає повний перелік документів</w:t>
            </w:r>
          </w:p>
        </w:tc>
      </w:tr>
      <w:tr w:rsidR="00426DEC" w:rsidRPr="006B0DDF" w:rsidTr="004B0EDE">
        <w:tc>
          <w:tcPr>
            <w:tcW w:w="214" w:type="pct"/>
            <w:tcBorders>
              <w:top w:val="outset" w:sz="6" w:space="0" w:color="000000"/>
              <w:left w:val="outset" w:sz="6" w:space="0" w:color="000000"/>
              <w:bottom w:val="outset" w:sz="6" w:space="0" w:color="000000"/>
              <w:right w:val="outset" w:sz="6" w:space="0" w:color="000000"/>
            </w:tcBorders>
          </w:tcPr>
          <w:p w:rsidR="00426DEC" w:rsidRPr="006B0DDF" w:rsidRDefault="00426DEC" w:rsidP="00426DEC">
            <w:pPr>
              <w:jc w:val="center"/>
              <w:rPr>
                <w:lang w:eastAsia="uk-UA"/>
              </w:rPr>
            </w:pPr>
            <w:r w:rsidRPr="006B0DDF">
              <w:rPr>
                <w:sz w:val="22"/>
                <w:lang w:eastAsia="uk-UA"/>
              </w:rPr>
              <w:t>12</w:t>
            </w:r>
          </w:p>
        </w:tc>
        <w:tc>
          <w:tcPr>
            <w:tcW w:w="1278" w:type="pct"/>
            <w:tcBorders>
              <w:top w:val="outset" w:sz="6" w:space="0" w:color="000000"/>
              <w:left w:val="outset" w:sz="6" w:space="0" w:color="000000"/>
              <w:bottom w:val="outset" w:sz="6" w:space="0" w:color="000000"/>
              <w:right w:val="outset" w:sz="6" w:space="0" w:color="000000"/>
            </w:tcBorders>
          </w:tcPr>
          <w:p w:rsidR="00426DEC" w:rsidRPr="006B0DDF" w:rsidRDefault="00426DEC" w:rsidP="00426DEC">
            <w:pPr>
              <w:rPr>
                <w:highlight w:val="yellow"/>
                <w:lang w:eastAsia="uk-UA"/>
              </w:rPr>
            </w:pPr>
            <w:r w:rsidRPr="006B0DDF">
              <w:rPr>
                <w:sz w:val="22"/>
                <w:lang w:eastAsia="uk-UA"/>
              </w:rPr>
              <w:t xml:space="preserve">Перелік підстав для відмови у наданні </w:t>
            </w:r>
          </w:p>
        </w:tc>
        <w:tc>
          <w:tcPr>
            <w:tcW w:w="3508" w:type="pct"/>
            <w:tcBorders>
              <w:top w:val="outset" w:sz="6" w:space="0" w:color="000000"/>
              <w:left w:val="outset" w:sz="6" w:space="0" w:color="000000"/>
              <w:bottom w:val="outset" w:sz="6" w:space="0" w:color="000000"/>
              <w:right w:val="outset" w:sz="6" w:space="0" w:color="000000"/>
            </w:tcBorders>
          </w:tcPr>
          <w:p w:rsidR="00426DEC" w:rsidRPr="006B0DDF" w:rsidRDefault="00426DEC" w:rsidP="00426DEC">
            <w:pPr>
              <w:pStyle w:val="HTML"/>
              <w:shd w:val="clear" w:color="auto" w:fill="FFFFFF"/>
              <w:tabs>
                <w:tab w:val="left" w:pos="720"/>
              </w:tabs>
              <w:jc w:val="both"/>
              <w:textAlignment w:val="baseline"/>
              <w:rPr>
                <w:rFonts w:ascii="Times New Roman" w:hAnsi="Times New Roman" w:cs="Times New Roman"/>
                <w:color w:val="000000"/>
                <w:lang w:val="uk-UA"/>
              </w:rPr>
            </w:pPr>
            <w:bookmarkStart w:id="168" w:name="o116"/>
            <w:bookmarkEnd w:id="168"/>
            <w:r w:rsidRPr="006B0DDF">
              <w:rPr>
                <w:rFonts w:ascii="Times New Roman" w:hAnsi="Times New Roman" w:cs="Times New Roman"/>
                <w:color w:val="000000"/>
                <w:sz w:val="22"/>
                <w:lang w:val="uk-UA"/>
              </w:rPr>
              <w:t>Особа з інвалідністю протягом шести місяців з дня повідомлення про необхідність здійснення повторного огляду для підтвердження наявності медичних показань не проходить такий огляд в облМСЕК без поважних причин, знімається з обліку;</w:t>
            </w:r>
          </w:p>
          <w:p w:rsidR="00426DEC" w:rsidRPr="006B0DDF" w:rsidRDefault="00426DEC" w:rsidP="00426DEC">
            <w:pPr>
              <w:pStyle w:val="HTML"/>
              <w:shd w:val="clear" w:color="auto" w:fill="FFFFFF"/>
              <w:tabs>
                <w:tab w:val="left" w:pos="720"/>
              </w:tabs>
              <w:jc w:val="both"/>
              <w:textAlignment w:val="baseline"/>
              <w:rPr>
                <w:rFonts w:ascii="Times New Roman" w:hAnsi="Times New Roman" w:cs="Times New Roman"/>
                <w:color w:val="000000"/>
                <w:lang w:val="uk-UA"/>
              </w:rPr>
            </w:pPr>
            <w:r w:rsidRPr="006B0DDF">
              <w:rPr>
                <w:rFonts w:ascii="Times New Roman" w:hAnsi="Times New Roman" w:cs="Times New Roman"/>
                <w:color w:val="000000"/>
                <w:sz w:val="22"/>
                <w:lang w:val="uk-UA"/>
              </w:rPr>
              <w:t>під час перебування на обліку в сім’ї особи з інвалідністю відбулися зміни, що призвели до відсутності члена сім’ї, який зареєстрований за місцем реєстрації особи з інвалідністю і якому особа з інвалідністю могла би передати право керування автомобілем, виникли інші причини, з яких член сім’ї особи з інвалідністю не може керувати автомобілем, особа з інвалідністю знімається з обліку протягом шести місяців після встановлення такого факту;</w:t>
            </w:r>
          </w:p>
          <w:p w:rsidR="00426DEC" w:rsidRPr="006B0DDF" w:rsidRDefault="00426DEC" w:rsidP="00426DEC">
            <w:pPr>
              <w:pStyle w:val="HTML"/>
              <w:shd w:val="clear" w:color="auto" w:fill="FFFFFF"/>
              <w:tabs>
                <w:tab w:val="left" w:pos="720"/>
              </w:tabs>
              <w:jc w:val="both"/>
              <w:textAlignment w:val="baseline"/>
              <w:rPr>
                <w:rFonts w:ascii="Times New Roman" w:hAnsi="Times New Roman" w:cs="Times New Roman"/>
                <w:color w:val="000000"/>
                <w:lang w:val="uk-UA"/>
              </w:rPr>
            </w:pPr>
            <w:r w:rsidRPr="006B0DDF">
              <w:rPr>
                <w:rFonts w:ascii="Times New Roman" w:hAnsi="Times New Roman" w:cs="Times New Roman"/>
                <w:color w:val="000000"/>
                <w:sz w:val="22"/>
                <w:lang w:val="uk-UA"/>
              </w:rPr>
              <w:t xml:space="preserve">особи з інвалідністю, які проживають в установах соціального обслуговування на повному державному утриманні </w:t>
            </w:r>
            <w:r w:rsidRPr="006B0DDF">
              <w:rPr>
                <w:rFonts w:ascii="Times New Roman" w:hAnsi="Times New Roman" w:cs="Times New Roman"/>
                <w:color w:val="000000"/>
                <w:sz w:val="22"/>
                <w:shd w:val="clear" w:color="auto" w:fill="FFFFFF"/>
                <w:lang w:val="uk-UA"/>
              </w:rPr>
              <w:t>або перебувають у місцях позбавлення волі</w:t>
            </w:r>
            <w:r w:rsidRPr="006B0DDF">
              <w:rPr>
                <w:rFonts w:ascii="Times New Roman" w:hAnsi="Times New Roman" w:cs="Times New Roman"/>
                <w:color w:val="000000"/>
                <w:sz w:val="22"/>
                <w:lang w:val="uk-UA"/>
              </w:rPr>
              <w:t>, автомобілями не забезпечуються;</w:t>
            </w:r>
          </w:p>
          <w:p w:rsidR="00426DEC" w:rsidRPr="006B0DDF" w:rsidRDefault="00426DEC" w:rsidP="00426DEC">
            <w:pPr>
              <w:pStyle w:val="HTML"/>
              <w:shd w:val="clear" w:color="auto" w:fill="FFFFFF"/>
              <w:tabs>
                <w:tab w:val="left" w:pos="720"/>
              </w:tabs>
              <w:jc w:val="both"/>
              <w:textAlignment w:val="baseline"/>
              <w:rPr>
                <w:rFonts w:ascii="Times New Roman" w:hAnsi="Times New Roman" w:cs="Times New Roman"/>
                <w:color w:val="000000"/>
                <w:lang w:val="uk-UA"/>
              </w:rPr>
            </w:pPr>
            <w:r w:rsidRPr="006B0DDF">
              <w:rPr>
                <w:rFonts w:ascii="Times New Roman" w:hAnsi="Times New Roman" w:cs="Times New Roman"/>
                <w:color w:val="000000"/>
                <w:sz w:val="22"/>
                <w:lang w:val="uk-UA"/>
              </w:rPr>
              <w:t>особи з інвалідністю, діти з інвалідністю, яким інвалідність встановлено на певний період, не поновлюють без поважних причин інвалідність протягом шести місяців, вони знімаються з обліку;</w:t>
            </w:r>
          </w:p>
          <w:p w:rsidR="00426DEC" w:rsidRPr="006B0DDF" w:rsidRDefault="00426DEC" w:rsidP="00426DEC">
            <w:pPr>
              <w:pStyle w:val="HTML"/>
              <w:jc w:val="both"/>
              <w:rPr>
                <w:strike/>
                <w:lang w:val="uk-UA"/>
              </w:rPr>
            </w:pPr>
            <w:r w:rsidRPr="006B0DDF">
              <w:rPr>
                <w:rFonts w:ascii="Times New Roman" w:hAnsi="Times New Roman" w:cs="Times New Roman"/>
                <w:sz w:val="22"/>
                <w:lang w:val="uk-UA"/>
              </w:rPr>
              <w:t>виникнення інших обставин</w:t>
            </w:r>
          </w:p>
        </w:tc>
      </w:tr>
      <w:tr w:rsidR="00426DEC" w:rsidRPr="006B0DDF" w:rsidTr="004B0EDE">
        <w:tc>
          <w:tcPr>
            <w:tcW w:w="214"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rPr>
                <w:lang w:eastAsia="uk-UA"/>
              </w:rPr>
            </w:pPr>
            <w:r w:rsidRPr="006B0DDF">
              <w:rPr>
                <w:sz w:val="22"/>
                <w:lang w:eastAsia="uk-UA"/>
              </w:rPr>
              <w:t>13</w:t>
            </w:r>
          </w:p>
        </w:tc>
        <w:tc>
          <w:tcPr>
            <w:tcW w:w="127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rPr>
                <w:highlight w:val="yellow"/>
                <w:lang w:eastAsia="uk-UA"/>
              </w:rPr>
            </w:pPr>
            <w:r w:rsidRPr="006B0DDF">
              <w:rPr>
                <w:sz w:val="22"/>
                <w:lang w:eastAsia="uk-UA"/>
              </w:rPr>
              <w:t>Результат надання адміністративної послуги</w:t>
            </w:r>
          </w:p>
        </w:tc>
        <w:tc>
          <w:tcPr>
            <w:tcW w:w="350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pStyle w:val="HTML"/>
              <w:shd w:val="clear" w:color="auto" w:fill="FFFFFF"/>
              <w:tabs>
                <w:tab w:val="left" w:pos="720"/>
              </w:tabs>
              <w:jc w:val="both"/>
              <w:textAlignment w:val="baseline"/>
              <w:rPr>
                <w:lang w:eastAsia="uk-UA"/>
              </w:rPr>
            </w:pPr>
            <w:r w:rsidRPr="006B0DDF">
              <w:rPr>
                <w:rFonts w:ascii="Times New Roman" w:hAnsi="Times New Roman" w:cs="Times New Roman"/>
                <w:sz w:val="22"/>
                <w:lang w:val="uk-UA" w:eastAsia="uk-UA"/>
              </w:rPr>
              <w:t>В</w:t>
            </w:r>
            <w:r w:rsidRPr="006B0DDF">
              <w:rPr>
                <w:rFonts w:ascii="Times New Roman" w:hAnsi="Times New Roman" w:cs="Times New Roman"/>
                <w:color w:val="000000"/>
                <w:sz w:val="22"/>
                <w:lang w:val="uk-UA"/>
              </w:rPr>
              <w:t xml:space="preserve">зяття на облік для забезпечення автомобілем / </w:t>
            </w:r>
            <w:r w:rsidRPr="006B0DDF">
              <w:rPr>
                <w:rFonts w:ascii="Times New Roman" w:hAnsi="Times New Roman" w:cs="Times New Roman"/>
                <w:sz w:val="22"/>
                <w:lang w:val="uk-UA" w:eastAsia="uk-UA"/>
              </w:rPr>
              <w:t>відмова у взятті на облік для забезпечення автомобілем</w:t>
            </w:r>
          </w:p>
        </w:tc>
      </w:tr>
      <w:tr w:rsidR="00426DEC" w:rsidRPr="006B0DDF" w:rsidTr="004B0EDE">
        <w:tc>
          <w:tcPr>
            <w:tcW w:w="214"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rPr>
                <w:lang w:eastAsia="uk-UA"/>
              </w:rPr>
            </w:pPr>
            <w:r w:rsidRPr="006B0DDF">
              <w:rPr>
                <w:sz w:val="22"/>
                <w:lang w:eastAsia="uk-UA"/>
              </w:rPr>
              <w:t>14</w:t>
            </w:r>
          </w:p>
        </w:tc>
        <w:tc>
          <w:tcPr>
            <w:tcW w:w="127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pPr>
              <w:rPr>
                <w:highlight w:val="yellow"/>
                <w:lang w:eastAsia="uk-UA"/>
              </w:rPr>
            </w:pPr>
            <w:r w:rsidRPr="006B0DDF">
              <w:rPr>
                <w:sz w:val="22"/>
                <w:lang w:eastAsia="uk-UA"/>
              </w:rPr>
              <w:t>Способи отримання відповіді (результату)</w:t>
            </w:r>
          </w:p>
        </w:tc>
        <w:tc>
          <w:tcPr>
            <w:tcW w:w="3508" w:type="pct"/>
            <w:tcBorders>
              <w:top w:val="outset" w:sz="6" w:space="0" w:color="000000"/>
              <w:left w:val="outset" w:sz="6" w:space="0" w:color="000000"/>
              <w:bottom w:val="outset" w:sz="6" w:space="0" w:color="000000"/>
              <w:right w:val="outset" w:sz="6" w:space="0" w:color="000000"/>
            </w:tcBorders>
            <w:hideMark/>
          </w:tcPr>
          <w:p w:rsidR="00426DEC" w:rsidRPr="006B0DDF" w:rsidRDefault="00426DEC" w:rsidP="00426DEC">
            <w:r w:rsidRPr="006B0DDF">
              <w:rPr>
                <w:sz w:val="22"/>
              </w:rPr>
              <w:t xml:space="preserve">Надсилається письмове повідомлення про результат надання адміністративної послуги. </w:t>
            </w:r>
          </w:p>
          <w:p w:rsidR="00426DEC" w:rsidRPr="006B0DDF" w:rsidRDefault="00426DEC" w:rsidP="00426DEC">
            <w:r w:rsidRPr="006B0DDF">
              <w:rPr>
                <w:sz w:val="22"/>
              </w:rPr>
              <w:t>Повідомлення надається / надсилається поштою, про що робиться відповідний запис у Журналі видачі довідок та повідомлень.</w:t>
            </w:r>
          </w:p>
        </w:tc>
      </w:tr>
    </w:tbl>
    <w:p w:rsidR="004B0EDE" w:rsidRDefault="004B0EDE" w:rsidP="00426DEC">
      <w:pPr>
        <w:ind w:left="5812"/>
        <w:rPr>
          <w:lang w:val="uk-UA" w:eastAsia="uk-UA"/>
        </w:rPr>
      </w:pPr>
    </w:p>
    <w:p w:rsidR="004B0EDE" w:rsidRDefault="004B0EDE" w:rsidP="00426DEC">
      <w:pPr>
        <w:ind w:left="5812"/>
        <w:rPr>
          <w:lang w:val="uk-UA" w:eastAsia="uk-UA"/>
        </w:rPr>
      </w:pPr>
    </w:p>
    <w:p w:rsidR="004B0EDE" w:rsidRDefault="004B0EDE" w:rsidP="00426DEC">
      <w:pPr>
        <w:ind w:left="5812"/>
        <w:rPr>
          <w:lang w:val="uk-UA" w:eastAsia="uk-UA"/>
        </w:rPr>
      </w:pPr>
    </w:p>
    <w:p w:rsidR="004B0EDE" w:rsidRDefault="004B0EDE" w:rsidP="00426DEC">
      <w:pPr>
        <w:ind w:left="5812"/>
        <w:rPr>
          <w:lang w:val="uk-UA" w:eastAsia="uk-UA"/>
        </w:rPr>
      </w:pPr>
    </w:p>
    <w:p w:rsidR="004B0EDE" w:rsidRDefault="004B0EDE" w:rsidP="00426DEC">
      <w:pPr>
        <w:ind w:left="5812"/>
        <w:rPr>
          <w:lang w:val="uk-UA" w:eastAsia="uk-UA"/>
        </w:rPr>
      </w:pPr>
    </w:p>
    <w:p w:rsidR="004B0EDE" w:rsidRDefault="004B0EDE"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063B08">
      <w:pPr>
        <w:rPr>
          <w:lang w:val="uk-UA" w:eastAsia="uk-UA"/>
        </w:rPr>
      </w:pPr>
    </w:p>
    <w:p w:rsidR="00063B08" w:rsidRPr="002E0DEE" w:rsidRDefault="00063B08" w:rsidP="00063B08">
      <w:pPr>
        <w:jc w:val="center"/>
        <w:rPr>
          <w:b/>
          <w:lang w:eastAsia="uk-UA"/>
        </w:rPr>
      </w:pPr>
      <w:r w:rsidRPr="002E0DEE">
        <w:rPr>
          <w:b/>
          <w:lang w:eastAsia="uk-UA"/>
        </w:rPr>
        <w:t xml:space="preserve">ІНФОРМАЦІЙНА КАРТКА </w:t>
      </w:r>
    </w:p>
    <w:p w:rsidR="00063B08" w:rsidRPr="002E0DEE" w:rsidRDefault="00063B08" w:rsidP="00063B08">
      <w:pPr>
        <w:tabs>
          <w:tab w:val="left" w:pos="3969"/>
        </w:tabs>
        <w:jc w:val="center"/>
        <w:rPr>
          <w:b/>
          <w:lang w:eastAsia="uk-UA"/>
        </w:rPr>
      </w:pPr>
      <w:r w:rsidRPr="002E0DEE">
        <w:rPr>
          <w:b/>
          <w:lang w:eastAsia="uk-UA"/>
        </w:rPr>
        <w:t>адміністративної послуги</w:t>
      </w:r>
    </w:p>
    <w:p w:rsidR="00063B08" w:rsidRPr="002E0DEE" w:rsidRDefault="00063B08" w:rsidP="00063B08">
      <w:pPr>
        <w:jc w:val="center"/>
        <w:rPr>
          <w:b/>
          <w:bCs/>
        </w:rPr>
      </w:pPr>
      <w:r w:rsidRPr="002E0DEE">
        <w:rPr>
          <w:b/>
        </w:rPr>
        <w:t>„ВИДАЧА НАПРАВЛЕННЯ НА ЗАБЕЗПЕЧЕННЯ ТЕХНІЧНИМИ ТА ІНШИМИ ЗАСОБАМИ РЕАБІЛІТАЦІЇ ОСІБ З ІНВАЛІДНІСТЮ ТА ДІТЕЙ З ІНВАЛІДНІСТЮ”</w:t>
      </w:r>
    </w:p>
    <w:p w:rsidR="002E1C3D" w:rsidRDefault="002E1C3D" w:rsidP="002E1C3D">
      <w:pPr>
        <w:jc w:val="center"/>
        <w:rPr>
          <w:b/>
          <w:lang w:eastAsia="uk-UA"/>
        </w:rPr>
      </w:pPr>
      <w:r w:rsidRPr="006723DB">
        <w:rPr>
          <w:b/>
          <w:lang w:eastAsia="uk-UA"/>
        </w:rPr>
        <w:t>управлінн</w:t>
      </w:r>
      <w:r>
        <w:rPr>
          <w:b/>
          <w:lang w:eastAsia="uk-UA"/>
        </w:rPr>
        <w:t>я соціального захисту населення</w:t>
      </w:r>
    </w:p>
    <w:p w:rsidR="00063B08" w:rsidRDefault="002E1C3D" w:rsidP="002E1C3D">
      <w:pPr>
        <w:jc w:val="center"/>
        <w:rPr>
          <w:b/>
          <w:lang w:val="uk-UA" w:eastAsia="uk-UA"/>
        </w:rPr>
      </w:pPr>
      <w:r w:rsidRPr="006723DB">
        <w:rPr>
          <w:b/>
          <w:lang w:eastAsia="uk-UA"/>
        </w:rPr>
        <w:t>Новопсковської районної державної адміністрації Луганської області</w:t>
      </w:r>
    </w:p>
    <w:p w:rsidR="002E1C3D" w:rsidRPr="002E1C3D" w:rsidRDefault="002E1C3D" w:rsidP="002E1C3D">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063B08" w:rsidRPr="006B0DDF"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063B08" w:rsidRPr="006B0DDF" w:rsidRDefault="00063B08" w:rsidP="006B0DDF">
            <w:pPr>
              <w:spacing w:line="276" w:lineRule="auto"/>
              <w:jc w:val="center"/>
              <w:rPr>
                <w:b/>
                <w:lang w:val="uk-UA" w:eastAsia="uk-UA"/>
              </w:rPr>
            </w:pPr>
            <w:r w:rsidRPr="006B0DDF">
              <w:rPr>
                <w:b/>
                <w:sz w:val="22"/>
                <w:lang w:eastAsia="uk-UA"/>
              </w:rPr>
              <w:t>Інформація про суб’єкт надання адміністративної послуги</w:t>
            </w:r>
          </w:p>
        </w:tc>
      </w:tr>
      <w:tr w:rsidR="006B0DDF"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6B0DDF" w:rsidRPr="006B0DDF" w:rsidRDefault="006B0DDF" w:rsidP="003D6393">
            <w:pPr>
              <w:rPr>
                <w:i/>
                <w:lang w:val="uk-UA" w:eastAsia="uk-UA"/>
              </w:rPr>
            </w:pPr>
            <w:r w:rsidRPr="005A2B00">
              <w:rPr>
                <w:i/>
                <w:sz w:val="22"/>
                <w:lang w:eastAsia="uk-UA"/>
              </w:rPr>
              <w:t>92303, смт. Новопсков, вул. Українська, буд. 65, 1 пов., каб. №</w:t>
            </w:r>
            <w:r>
              <w:rPr>
                <w:i/>
                <w:sz w:val="22"/>
                <w:lang w:val="uk-UA" w:eastAsia="uk-UA"/>
              </w:rPr>
              <w:t>7</w:t>
            </w:r>
          </w:p>
        </w:tc>
      </w:tr>
      <w:tr w:rsidR="006B0DDF"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i/>
                <w:lang w:eastAsia="uk-UA"/>
              </w:rPr>
            </w:pPr>
            <w:r w:rsidRPr="005A2B00">
              <w:rPr>
                <w:i/>
                <w:sz w:val="22"/>
                <w:lang w:eastAsia="uk-UA"/>
              </w:rPr>
              <w:t xml:space="preserve">Понеділок — четвер: з 8:00 до 17:00, </w:t>
            </w:r>
          </w:p>
          <w:p w:rsidR="006B0DDF" w:rsidRDefault="006B0DDF" w:rsidP="003D6393">
            <w:pPr>
              <w:rPr>
                <w:i/>
                <w:lang w:val="uk-UA" w:eastAsia="uk-UA"/>
              </w:rPr>
            </w:pPr>
            <w:r w:rsidRPr="005A2B00">
              <w:rPr>
                <w:i/>
                <w:sz w:val="22"/>
                <w:lang w:eastAsia="uk-UA"/>
              </w:rPr>
              <w:t>п</w:t>
            </w:r>
            <w:r w:rsidRPr="00B51F34">
              <w:rPr>
                <w:i/>
                <w:sz w:val="22"/>
                <w:lang w:eastAsia="uk-UA"/>
              </w:rPr>
              <w:t>’</w:t>
            </w:r>
            <w:r w:rsidRPr="005A2B00">
              <w:rPr>
                <w:i/>
                <w:sz w:val="22"/>
                <w:lang w:eastAsia="uk-UA"/>
              </w:rPr>
              <w:t>ятниця — з 8:00 до 15:45,</w:t>
            </w:r>
          </w:p>
          <w:p w:rsidR="006B0DDF" w:rsidRPr="006B0DDF" w:rsidRDefault="006B0DDF" w:rsidP="003D6393">
            <w:pPr>
              <w:rPr>
                <w:i/>
                <w:lang w:val="uk-UA" w:eastAsia="uk-UA"/>
              </w:rPr>
            </w:pPr>
            <w:r>
              <w:rPr>
                <w:i/>
                <w:sz w:val="22"/>
                <w:lang w:val="uk-UA" w:eastAsia="uk-UA"/>
              </w:rPr>
              <w:t>перерва на обід — з 12:00 до 12:45,</w:t>
            </w:r>
          </w:p>
          <w:p w:rsidR="006B0DDF" w:rsidRPr="005A2B00" w:rsidRDefault="006B0DDF" w:rsidP="003D6393">
            <w:pPr>
              <w:rPr>
                <w:i/>
                <w:lang w:eastAsia="uk-UA"/>
              </w:rPr>
            </w:pPr>
            <w:r w:rsidRPr="005A2B00">
              <w:rPr>
                <w:i/>
                <w:sz w:val="22"/>
                <w:lang w:eastAsia="uk-UA"/>
              </w:rPr>
              <w:t>вихідні дні — субота, неділя.</w:t>
            </w:r>
          </w:p>
        </w:tc>
      </w:tr>
      <w:tr w:rsidR="006B0DDF" w:rsidRPr="00B51F34" w:rsidTr="003D6393">
        <w:tc>
          <w:tcPr>
            <w:tcW w:w="210"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i/>
                <w:lang w:val="en-US" w:eastAsia="uk-UA"/>
              </w:rPr>
            </w:pPr>
            <w:r w:rsidRPr="005A2B00">
              <w:rPr>
                <w:i/>
                <w:sz w:val="22"/>
                <w:lang w:eastAsia="uk-UA"/>
              </w:rPr>
              <w:t>Тел</w:t>
            </w:r>
            <w:r w:rsidRPr="00B51F34">
              <w:rPr>
                <w:i/>
                <w:sz w:val="22"/>
                <w:lang w:val="en-US" w:eastAsia="uk-UA"/>
              </w:rPr>
              <w:t xml:space="preserve">. (06463) 2-13-61, (066)286-70-38, </w:t>
            </w:r>
          </w:p>
          <w:p w:rsidR="006B0DDF" w:rsidRPr="005A2B00" w:rsidRDefault="006B0DDF" w:rsidP="003D6393">
            <w:pPr>
              <w:rPr>
                <w:i/>
                <w:lang w:val="en-US" w:eastAsia="uk-UA"/>
              </w:rPr>
            </w:pPr>
            <w:r w:rsidRPr="005A2B00">
              <w:rPr>
                <w:i/>
                <w:sz w:val="22"/>
                <w:lang w:val="en-US" w:eastAsia="uk-UA"/>
              </w:rPr>
              <w:t>e-mail: novopskov_upszn@i.ua</w:t>
            </w:r>
          </w:p>
        </w:tc>
      </w:tr>
      <w:tr w:rsidR="00063B08" w:rsidRPr="006B0DDF"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pacing w:line="276" w:lineRule="auto"/>
              <w:jc w:val="center"/>
              <w:rPr>
                <w:b/>
                <w:lang w:eastAsia="uk-UA"/>
              </w:rPr>
            </w:pPr>
            <w:r w:rsidRPr="006B0DDF">
              <w:rPr>
                <w:b/>
                <w:sz w:val="22"/>
                <w:lang w:eastAsia="uk-UA"/>
              </w:rPr>
              <w:t>Нормативні акти, якими регламентується надання адміністративної послуги</w:t>
            </w:r>
          </w:p>
        </w:tc>
      </w:tr>
      <w:tr w:rsidR="00063B08" w:rsidRPr="006B0DDF" w:rsidTr="003D6393">
        <w:trPr>
          <w:trHeight w:val="1119"/>
        </w:trPr>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pStyle w:val="a5"/>
              <w:spacing w:before="0" w:beforeAutospacing="0" w:after="0" w:afterAutospacing="0"/>
              <w:jc w:val="both"/>
              <w:rPr>
                <w:lang w:eastAsia="en-US"/>
              </w:rPr>
            </w:pPr>
            <w:r w:rsidRPr="006B0DDF">
              <w:rPr>
                <w:sz w:val="22"/>
                <w:lang w:eastAsia="en-US"/>
              </w:rPr>
              <w:t xml:space="preserve">Закони України „Про основи соціальної захищеності осіб з інвалідністю в Україні” від 21.03.1991 № 875 – </w:t>
            </w:r>
            <w:r w:rsidRPr="006B0DDF">
              <w:rPr>
                <w:sz w:val="22"/>
                <w:lang w:val="en-US" w:eastAsia="en-US"/>
              </w:rPr>
              <w:t>XII</w:t>
            </w:r>
            <w:r w:rsidRPr="006B0DDF">
              <w:rPr>
                <w:sz w:val="22"/>
                <w:lang w:eastAsia="en-US"/>
              </w:rPr>
              <w:t>; „Про реабілітацію осіб з інвалідністю в Україні” від 19.12.2017 № 2249-</w:t>
            </w:r>
            <w:r w:rsidRPr="006B0DDF">
              <w:rPr>
                <w:sz w:val="22"/>
                <w:lang w:val="en-US" w:eastAsia="en-US"/>
              </w:rPr>
              <w:t>VI</w:t>
            </w:r>
            <w:r w:rsidRPr="006B0DDF">
              <w:rPr>
                <w:sz w:val="22"/>
                <w:lang w:eastAsia="en-US"/>
              </w:rPr>
              <w:t>II</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pStyle w:val="a5"/>
              <w:spacing w:before="0" w:beforeAutospacing="0" w:after="0" w:afterAutospacing="0"/>
              <w:jc w:val="both"/>
              <w:rPr>
                <w:lang w:eastAsia="en-US"/>
              </w:rPr>
            </w:pPr>
            <w:r w:rsidRPr="006B0DDF">
              <w:rPr>
                <w:bCs/>
                <w:color w:val="000000"/>
                <w:sz w:val="22"/>
                <w:shd w:val="clear" w:color="auto" w:fill="FFFFFF"/>
              </w:rPr>
              <w:t>Постанова Кабінету Міністрів України від 05.04.2012 №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pacing w:line="276" w:lineRule="auto"/>
              <w:jc w:val="center"/>
              <w:rPr>
                <w:lang w:eastAsia="uk-UA"/>
              </w:rPr>
            </w:pPr>
            <w:r w:rsidRPr="006B0DDF">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r w:rsidRPr="006B0DDF">
              <w:rPr>
                <w:sz w:val="22"/>
              </w:rPr>
              <w:t xml:space="preserve">Наказ Міністерства соціальної політики України від 12.09.2018 № 1354 „Про </w:t>
            </w:r>
            <w:r w:rsidRPr="006B0DDF">
              <w:rPr>
                <w:bCs/>
                <w:color w:val="000000"/>
                <w:sz w:val="22"/>
                <w:shd w:val="clear" w:color="auto" w:fill="FFFFFF"/>
              </w:rPr>
              <w:t>затвердження форм документів з обліку та забезпечення осіб з інвалідністю, дітей з інвалідністю та інших окремих категорій населення технічними та іншими засобами реабілітації</w:t>
            </w:r>
            <w:r w:rsidRPr="006B0DDF">
              <w:rPr>
                <w:sz w:val="22"/>
              </w:rPr>
              <w:t>”, зареєстрований у Міністерстві юстиції України 12.10.2018 за № 1159/32611</w:t>
            </w:r>
          </w:p>
        </w:tc>
      </w:tr>
      <w:tr w:rsidR="00063B08" w:rsidRPr="006B0DDF"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pacing w:line="276" w:lineRule="auto"/>
              <w:jc w:val="center"/>
              <w:rPr>
                <w:b/>
                <w:lang w:eastAsia="uk-UA"/>
              </w:rPr>
            </w:pPr>
            <w:r w:rsidRPr="006B0DDF">
              <w:rPr>
                <w:b/>
                <w:sz w:val="22"/>
                <w:lang w:eastAsia="uk-UA"/>
              </w:rPr>
              <w:t>Умови отримання адміністративної послуги</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pacing w:line="276" w:lineRule="auto"/>
              <w:jc w:val="center"/>
              <w:rPr>
                <w:lang w:eastAsia="uk-UA"/>
              </w:rPr>
            </w:pPr>
            <w:r w:rsidRPr="006B0DDF">
              <w:rPr>
                <w:sz w:val="22"/>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Інвалідність, вік, стан здоров’я, м</w:t>
            </w:r>
            <w:r w:rsidRPr="006B0DDF">
              <w:rPr>
                <w:color w:val="000000"/>
                <w:sz w:val="22"/>
                <w:shd w:val="clear" w:color="auto" w:fill="FFFFFF"/>
              </w:rPr>
              <w:t>едичні показання,</w:t>
            </w:r>
            <w:r w:rsidRPr="006B0DDF">
              <w:rPr>
                <w:sz w:val="22"/>
                <w:lang w:eastAsia="uk-UA"/>
              </w:rPr>
              <w:t xml:space="preserve">    внаслідок чого особи</w:t>
            </w:r>
            <w:r w:rsidRPr="006B0DDF">
              <w:rPr>
                <w:sz w:val="22"/>
              </w:rPr>
              <w:t xml:space="preserve"> </w:t>
            </w:r>
            <w:r w:rsidRPr="006B0DDF">
              <w:rPr>
                <w:sz w:val="22"/>
                <w:lang w:eastAsia="uk-UA"/>
              </w:rPr>
              <w:t xml:space="preserve">потребують отримання </w:t>
            </w:r>
            <w:r w:rsidRPr="006B0DDF">
              <w:rPr>
                <w:color w:val="000000"/>
                <w:sz w:val="22"/>
                <w:shd w:val="clear" w:color="auto" w:fill="FFFFFF"/>
              </w:rPr>
              <w:t>направлення на забезпечення технічними та іншими засобами реабілітації</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pacing w:line="276" w:lineRule="auto"/>
              <w:jc w:val="center"/>
              <w:rPr>
                <w:lang w:eastAsia="uk-UA"/>
              </w:rPr>
            </w:pPr>
            <w:r w:rsidRPr="006B0DDF">
              <w:rPr>
                <w:sz w:val="22"/>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color w:val="000000"/>
                <w:shd w:val="clear" w:color="auto" w:fill="FFFFFF"/>
              </w:rPr>
            </w:pPr>
            <w:r w:rsidRPr="006B0DDF">
              <w:rPr>
                <w:sz w:val="22"/>
                <w:lang w:eastAsia="uk-UA"/>
              </w:rPr>
              <w:t xml:space="preserve">Заява про взяття на облік </w:t>
            </w:r>
            <w:r w:rsidRPr="006B0DDF">
              <w:rPr>
                <w:color w:val="000000"/>
                <w:sz w:val="22"/>
                <w:shd w:val="clear" w:color="auto" w:fill="FFFFFF"/>
              </w:rPr>
              <w:t>особи з інвалідністю, іншої особи або їх законного представника;</w:t>
            </w:r>
          </w:p>
          <w:p w:rsidR="00063B08" w:rsidRPr="006B0DDF" w:rsidRDefault="00063B08" w:rsidP="003D6393">
            <w:pPr>
              <w:pStyle w:val="rvps2"/>
              <w:shd w:val="clear" w:color="auto" w:fill="FFFFFF"/>
              <w:spacing w:before="0" w:beforeAutospacing="0" w:after="0" w:afterAutospacing="0"/>
              <w:ind w:hanging="6"/>
              <w:jc w:val="both"/>
              <w:rPr>
                <w:color w:val="000000"/>
              </w:rPr>
            </w:pPr>
            <w:r w:rsidRPr="006B0DDF">
              <w:rPr>
                <w:color w:val="000000"/>
                <w:sz w:val="22"/>
              </w:rPr>
              <w:t>паспорт або свідоцтво про народження (для дітей віком до 14 років);</w:t>
            </w:r>
          </w:p>
          <w:p w:rsidR="00063B08" w:rsidRPr="006B0DDF" w:rsidRDefault="00063B08" w:rsidP="003D6393">
            <w:pPr>
              <w:pStyle w:val="rvps2"/>
              <w:shd w:val="clear" w:color="auto" w:fill="FFFFFF"/>
              <w:spacing w:before="0" w:beforeAutospacing="0" w:after="0" w:afterAutospacing="0"/>
              <w:ind w:hanging="6"/>
              <w:jc w:val="both"/>
              <w:rPr>
                <w:color w:val="000000"/>
              </w:rPr>
            </w:pPr>
            <w:bookmarkStart w:id="169" w:name="n546"/>
            <w:bookmarkEnd w:id="169"/>
            <w:r w:rsidRPr="006B0DDF">
              <w:rPr>
                <w:color w:val="000000"/>
                <w:sz w:val="22"/>
              </w:rPr>
              <w:t>висновок МСЕК про встановлення інвалідності для осіб з інвалідністю (для дітей з інвалідністю - висновок ЛКК) - у разі коли особа вперше звертається до органів соціального захисту населення або змінюється група і причина інвалідності;</w:t>
            </w:r>
          </w:p>
          <w:p w:rsidR="00063B08" w:rsidRPr="006B0DDF" w:rsidRDefault="00063B08" w:rsidP="003D6393">
            <w:pPr>
              <w:pStyle w:val="rvps2"/>
              <w:shd w:val="clear" w:color="auto" w:fill="FFFFFF"/>
              <w:spacing w:before="0" w:beforeAutospacing="0" w:after="0" w:afterAutospacing="0"/>
              <w:ind w:hanging="6"/>
              <w:jc w:val="both"/>
              <w:rPr>
                <w:color w:val="000000"/>
              </w:rPr>
            </w:pPr>
            <w:bookmarkStart w:id="170" w:name="n547"/>
            <w:bookmarkEnd w:id="170"/>
            <w:r w:rsidRPr="006B0DDF">
              <w:rPr>
                <w:color w:val="000000"/>
                <w:sz w:val="22"/>
              </w:rPr>
              <w:lastRenderedPageBreak/>
              <w:t xml:space="preserve">індивідуальна програма </w:t>
            </w:r>
            <w:r w:rsidRPr="006B0DDF">
              <w:rPr>
                <w:sz w:val="22"/>
              </w:rPr>
              <w:t>реабілітації</w:t>
            </w:r>
            <w:r w:rsidRPr="006B0DDF">
              <w:rPr>
                <w:color w:val="000000"/>
                <w:sz w:val="22"/>
              </w:rPr>
              <w:t xml:space="preserve"> (для особи з інвалідністю та дитини з інвалідністю) або висновок ЛКК (для інших осіб, осіб з інвалідністю, група інвалідності яких установлена до 1 січня 2007 р. як безстрокова або строк дії якої не закінчився), </w:t>
            </w:r>
            <w:r w:rsidRPr="006B0DDF">
              <w:rPr>
                <w:color w:val="000000"/>
                <w:sz w:val="22"/>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 передбачених </w:t>
            </w:r>
            <w:hyperlink r:id="rId10" w:anchor="n514" w:history="1">
              <w:r w:rsidRPr="006B0DDF">
                <w:rPr>
                  <w:rStyle w:val="a7"/>
                  <w:sz w:val="22"/>
                  <w:shd w:val="clear" w:color="auto" w:fill="FFFFFF"/>
                </w:rPr>
                <w:t>пунктами 7-9</w:t>
              </w:r>
            </w:hyperlink>
            <w:r w:rsidRPr="006B0DDF">
              <w:rPr>
                <w:sz w:val="22"/>
                <w:shd w:val="clear" w:color="auto" w:fill="FFFFFF"/>
              </w:rPr>
              <w:t xml:space="preserve">  </w:t>
            </w:r>
            <w:r w:rsidRPr="006B0DDF">
              <w:rPr>
                <w:color w:val="000000"/>
                <w:sz w:val="22"/>
                <w:shd w:val="clear" w:color="auto" w:fill="FFFFFF"/>
              </w:rPr>
              <w:t xml:space="preserve">Порядку </w:t>
            </w:r>
            <w:r w:rsidRPr="006B0DDF">
              <w:rPr>
                <w:bCs/>
                <w:color w:val="000000"/>
                <w:sz w:val="22"/>
                <w:shd w:val="clear" w:color="auto" w:fill="FFFFFF"/>
              </w:rPr>
              <w:t>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r w:rsidRPr="006B0DDF">
              <w:rPr>
                <w:color w:val="000000"/>
                <w:sz w:val="22"/>
                <w:shd w:val="clear" w:color="auto" w:fill="FFFFFF"/>
              </w:rPr>
              <w:t>)</w:t>
            </w:r>
            <w:r w:rsidRPr="006B0DDF">
              <w:rPr>
                <w:color w:val="000000"/>
                <w:sz w:val="22"/>
              </w:rPr>
              <w:t>;</w:t>
            </w:r>
          </w:p>
          <w:p w:rsidR="00063B08" w:rsidRPr="006B0DDF" w:rsidRDefault="00063B08" w:rsidP="003D6393">
            <w:pPr>
              <w:pStyle w:val="rvps2"/>
              <w:shd w:val="clear" w:color="auto" w:fill="FFFFFF"/>
              <w:spacing w:before="0" w:beforeAutospacing="0" w:after="0" w:afterAutospacing="0"/>
              <w:ind w:hanging="6"/>
              <w:jc w:val="both"/>
              <w:rPr>
                <w:color w:val="000000"/>
              </w:rPr>
            </w:pPr>
            <w:bookmarkStart w:id="171" w:name="n548"/>
            <w:bookmarkEnd w:id="171"/>
            <w:r w:rsidRPr="006B0DDF">
              <w:rPr>
                <w:color w:val="000000"/>
                <w:sz w:val="22"/>
              </w:rPr>
              <w:t>рішення ВЛК чи висновок ЛКК (для постраждалих внаслідок антитерористичної операції, яким не встановлено інвалідність);</w:t>
            </w:r>
          </w:p>
          <w:p w:rsidR="00063B08" w:rsidRPr="006B0DDF" w:rsidRDefault="00063B08" w:rsidP="003D6393">
            <w:pPr>
              <w:pStyle w:val="rvps2"/>
              <w:shd w:val="clear" w:color="auto" w:fill="FFFFFF"/>
              <w:spacing w:before="0" w:beforeAutospacing="0" w:after="0" w:afterAutospacing="0"/>
              <w:ind w:hanging="6"/>
              <w:jc w:val="both"/>
              <w:rPr>
                <w:color w:val="000000"/>
              </w:rPr>
            </w:pPr>
            <w:bookmarkStart w:id="172" w:name="n549"/>
            <w:bookmarkEnd w:id="172"/>
            <w:r w:rsidRPr="006B0DDF">
              <w:rPr>
                <w:color w:val="000000"/>
                <w:sz w:val="22"/>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063B08" w:rsidRPr="006B0DDF" w:rsidRDefault="00063B08" w:rsidP="003D6393">
            <w:pPr>
              <w:pStyle w:val="rvps2"/>
              <w:shd w:val="clear" w:color="auto" w:fill="FFFFFF"/>
              <w:spacing w:before="0" w:beforeAutospacing="0" w:after="0" w:afterAutospacing="0"/>
              <w:ind w:hanging="6"/>
              <w:jc w:val="both"/>
              <w:rPr>
                <w:color w:val="000000"/>
              </w:rPr>
            </w:pPr>
            <w:bookmarkStart w:id="173" w:name="n550"/>
            <w:bookmarkEnd w:id="173"/>
            <w:r w:rsidRPr="006B0DDF">
              <w:rPr>
                <w:color w:val="000000"/>
                <w:sz w:val="22"/>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063B08" w:rsidRPr="006B0DDF" w:rsidRDefault="00063B08" w:rsidP="003D6393">
            <w:pPr>
              <w:pStyle w:val="rvps2"/>
              <w:shd w:val="clear" w:color="auto" w:fill="FFFFFF"/>
              <w:spacing w:before="0" w:beforeAutospacing="0" w:after="0" w:afterAutospacing="0"/>
              <w:ind w:hanging="3"/>
              <w:jc w:val="both"/>
              <w:rPr>
                <w:color w:val="000000"/>
              </w:rPr>
            </w:pPr>
            <w:bookmarkStart w:id="174" w:name="n551"/>
            <w:bookmarkEnd w:id="174"/>
            <w:r w:rsidRPr="006B0DDF">
              <w:rPr>
                <w:color w:val="000000"/>
                <w:sz w:val="22"/>
              </w:rPr>
              <w:t>довідка, що підтверджує місце проживання / 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063B08" w:rsidRPr="006B0DDF" w:rsidRDefault="00063B08" w:rsidP="003D6393">
            <w:pPr>
              <w:pStyle w:val="rvps2"/>
              <w:shd w:val="clear" w:color="auto" w:fill="FFFFFF"/>
              <w:spacing w:before="0" w:beforeAutospacing="0" w:after="0" w:afterAutospacing="0"/>
              <w:ind w:hanging="3"/>
              <w:jc w:val="both"/>
              <w:rPr>
                <w:color w:val="000000"/>
              </w:rPr>
            </w:pPr>
            <w:bookmarkStart w:id="175" w:name="n552"/>
            <w:bookmarkEnd w:id="175"/>
            <w:r w:rsidRPr="006B0DDF">
              <w:rPr>
                <w:color w:val="000000"/>
                <w:sz w:val="22"/>
              </w:rPr>
              <w:t>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Держприкордонслужби, осіб рядового, начальницького складу, військовослужбовців, Управління державної охорони, Держспецзв’язку,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rsidR="00063B08" w:rsidRPr="006B0DDF" w:rsidRDefault="00063B08" w:rsidP="003D6393">
            <w:pPr>
              <w:pStyle w:val="rvps2"/>
              <w:shd w:val="clear" w:color="auto" w:fill="FFFFFF"/>
              <w:spacing w:before="0" w:beforeAutospacing="0" w:after="0" w:afterAutospacing="0"/>
              <w:ind w:hanging="3"/>
              <w:jc w:val="both"/>
              <w:rPr>
                <w:color w:val="000000"/>
              </w:rPr>
            </w:pPr>
            <w:bookmarkStart w:id="176" w:name="n553"/>
            <w:bookmarkEnd w:id="176"/>
            <w:r w:rsidRPr="006B0DDF">
              <w:rPr>
                <w:color w:val="000000"/>
                <w:sz w:val="22"/>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rsidR="00063B08" w:rsidRPr="006B0DDF" w:rsidRDefault="00063B08" w:rsidP="003D6393">
            <w:pPr>
              <w:pStyle w:val="rvps2"/>
              <w:shd w:val="clear" w:color="auto" w:fill="FFFFFF"/>
              <w:spacing w:before="0" w:beforeAutospacing="0" w:after="0" w:afterAutospacing="0"/>
              <w:ind w:hanging="3"/>
              <w:jc w:val="both"/>
              <w:rPr>
                <w:color w:val="000000"/>
              </w:rPr>
            </w:pPr>
            <w:bookmarkStart w:id="177" w:name="n554"/>
            <w:bookmarkEnd w:id="177"/>
            <w:r w:rsidRPr="006B0DDF">
              <w:rPr>
                <w:color w:val="000000"/>
                <w:sz w:val="22"/>
              </w:rPr>
              <w:t>довідка з місця роботи, служби або навчання особи з інвалідністю та іншої особи (для осіб, які працюють, служать, навчаються);</w:t>
            </w:r>
          </w:p>
          <w:p w:rsidR="00063B08" w:rsidRPr="006B0DDF" w:rsidRDefault="00063B08" w:rsidP="003D6393">
            <w:pPr>
              <w:pStyle w:val="rvps2"/>
              <w:shd w:val="clear" w:color="auto" w:fill="FFFFFF"/>
              <w:spacing w:before="0" w:beforeAutospacing="0" w:after="0" w:afterAutospacing="0"/>
              <w:ind w:hanging="3"/>
              <w:jc w:val="both"/>
              <w:rPr>
                <w:color w:val="000000"/>
              </w:rPr>
            </w:pPr>
            <w:bookmarkStart w:id="178" w:name="n555"/>
            <w:bookmarkEnd w:id="178"/>
            <w:r w:rsidRPr="006B0DDF">
              <w:rPr>
                <w:color w:val="000000"/>
                <w:sz w:val="22"/>
              </w:rPr>
              <w:t>посвідчення про взяття на облік бездомної особи (для бездомних осіб);</w:t>
            </w:r>
          </w:p>
          <w:p w:rsidR="00063B08" w:rsidRPr="006B0DDF" w:rsidRDefault="00063B08" w:rsidP="003D6393">
            <w:pPr>
              <w:pStyle w:val="rvps2"/>
              <w:shd w:val="clear" w:color="auto" w:fill="FFFFFF"/>
              <w:spacing w:before="0" w:beforeAutospacing="0" w:after="0" w:afterAutospacing="0"/>
              <w:ind w:hanging="3"/>
              <w:jc w:val="both"/>
              <w:rPr>
                <w:color w:val="000000"/>
              </w:rPr>
            </w:pPr>
            <w:bookmarkStart w:id="179" w:name="n556"/>
            <w:bookmarkEnd w:id="179"/>
            <w:r w:rsidRPr="006B0DDF">
              <w:rPr>
                <w:color w:val="000000"/>
                <w:sz w:val="22"/>
              </w:rPr>
              <w:t xml:space="preserve">копія документа, що засвідчує реєстрацію в Державному реєстрі фізичних осіб - платників податків, у якому зазначено реєстраційний номер облікової картки платника податків, або </w:t>
            </w:r>
            <w:r w:rsidRPr="006B0DDF">
              <w:rPr>
                <w:color w:val="000000"/>
                <w:sz w:val="22"/>
              </w:rPr>
              <w:lastRenderedPageBreak/>
              <w:t>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rsidR="00063B08" w:rsidRPr="006B0DDF" w:rsidRDefault="00063B08" w:rsidP="003D6393">
            <w:pPr>
              <w:pStyle w:val="rvps2"/>
              <w:shd w:val="clear" w:color="auto" w:fill="FFFFFF"/>
              <w:spacing w:before="0" w:beforeAutospacing="0" w:after="0" w:afterAutospacing="0"/>
              <w:ind w:hanging="3"/>
              <w:jc w:val="both"/>
              <w:rPr>
                <w:color w:val="000000"/>
              </w:rPr>
            </w:pPr>
            <w:bookmarkStart w:id="180" w:name="n557"/>
            <w:bookmarkEnd w:id="180"/>
            <w:r w:rsidRPr="006B0DDF">
              <w:rPr>
                <w:color w:val="000000"/>
                <w:sz w:val="22"/>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rsidR="00063B08" w:rsidRPr="006B0DDF" w:rsidRDefault="00063B08" w:rsidP="003D6393">
            <w:pPr>
              <w:pStyle w:val="rvps2"/>
              <w:shd w:val="clear" w:color="auto" w:fill="FFFFFF"/>
              <w:spacing w:before="0" w:beforeAutospacing="0" w:after="0" w:afterAutospacing="0"/>
              <w:ind w:hanging="3"/>
              <w:jc w:val="both"/>
              <w:rPr>
                <w:color w:val="000000"/>
              </w:rPr>
            </w:pPr>
            <w:bookmarkStart w:id="181" w:name="n558"/>
            <w:bookmarkEnd w:id="181"/>
            <w:r w:rsidRPr="006B0DDF">
              <w:rPr>
                <w:color w:val="000000"/>
                <w:sz w:val="22"/>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rsidR="00063B08" w:rsidRPr="006B0DDF" w:rsidRDefault="00063B08" w:rsidP="003D6393">
            <w:pPr>
              <w:pStyle w:val="rvps2"/>
              <w:shd w:val="clear" w:color="auto" w:fill="FFFFFF"/>
              <w:spacing w:before="0" w:beforeAutospacing="0" w:after="0" w:afterAutospacing="0"/>
              <w:ind w:hanging="3"/>
              <w:jc w:val="both"/>
              <w:rPr>
                <w:color w:val="000000"/>
              </w:rPr>
            </w:pPr>
            <w:bookmarkStart w:id="182" w:name="n559"/>
            <w:bookmarkEnd w:id="182"/>
            <w:r w:rsidRPr="006B0DDF">
              <w:rPr>
                <w:color w:val="000000"/>
                <w:sz w:val="22"/>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rsidR="00063B08" w:rsidRPr="006B0DDF" w:rsidRDefault="00063B08" w:rsidP="003D6393">
            <w:r w:rsidRPr="006B0DDF">
              <w:rPr>
                <w:color w:val="000000"/>
                <w:sz w:val="22"/>
              </w:rPr>
              <w:t xml:space="preserve">При повторному зверненні, для отримання направлення </w:t>
            </w:r>
            <w:r w:rsidRPr="006B0DDF">
              <w:rPr>
                <w:color w:val="000000"/>
                <w:sz w:val="22"/>
                <w:shd w:val="clear" w:color="auto" w:fill="FFFFFF"/>
              </w:rPr>
              <w:t xml:space="preserve">на забезпечення технічними та іншими засобами реабілітації, особа </w:t>
            </w:r>
            <w:r w:rsidRPr="006B0DDF">
              <w:rPr>
                <w:color w:val="000000"/>
                <w:sz w:val="22"/>
              </w:rPr>
              <w:t xml:space="preserve">подає заяву </w:t>
            </w:r>
            <w:r w:rsidRPr="006B0DDF">
              <w:rPr>
                <w:sz w:val="22"/>
              </w:rPr>
              <w:t xml:space="preserve">про </w:t>
            </w:r>
            <w:r w:rsidRPr="006B0DDF">
              <w:rPr>
                <w:bCs/>
                <w:color w:val="000000"/>
                <w:sz w:val="22"/>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pacing w:line="276" w:lineRule="auto"/>
              <w:jc w:val="center"/>
              <w:rPr>
                <w:lang w:eastAsia="uk-UA"/>
              </w:rPr>
            </w:pPr>
            <w:r w:rsidRPr="006B0DDF">
              <w:rPr>
                <w:sz w:val="22"/>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lang w:eastAsia="uk-UA"/>
              </w:rPr>
            </w:pPr>
            <w:r w:rsidRPr="006B0DDF">
              <w:rPr>
                <w:sz w:val="22"/>
                <w:lang w:eastAsia="uk-UA"/>
              </w:rPr>
              <w:t>Заява та документи подаються заявником або уповноваженою ним особою у паперовій формі особисто або надсилаються поштою</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pacing w:line="276" w:lineRule="auto"/>
              <w:jc w:val="center"/>
              <w:rPr>
                <w:lang w:eastAsia="uk-UA"/>
              </w:rPr>
            </w:pPr>
            <w:r w:rsidRPr="006B0DDF">
              <w:rPr>
                <w:sz w:val="22"/>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ind w:hanging="6"/>
              <w:rPr>
                <w:lang w:eastAsia="uk-UA"/>
              </w:rPr>
            </w:pPr>
            <w:r w:rsidRPr="006B0DDF">
              <w:rPr>
                <w:sz w:val="22"/>
                <w:lang w:eastAsia="uk-UA"/>
              </w:rPr>
              <w:t>Адміністративна послуга надається безоплатно</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pacing w:line="276" w:lineRule="auto"/>
              <w:jc w:val="center"/>
              <w:rPr>
                <w:lang w:eastAsia="uk-UA"/>
              </w:rPr>
            </w:pPr>
            <w:r w:rsidRPr="006B0DDF">
              <w:rPr>
                <w:sz w:val="22"/>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pPr>
            <w:r w:rsidRPr="006B0DDF">
              <w:rPr>
                <w:sz w:val="22"/>
              </w:rPr>
              <w:t>Для одержувачів послуг, зазначених у Законі України „Про реабілітацію осіб з інвалідністю в Україні”, норма відсутня</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pacing w:line="276" w:lineRule="auto"/>
              <w:jc w:val="center"/>
              <w:rPr>
                <w:lang w:eastAsia="uk-UA"/>
              </w:rPr>
            </w:pPr>
            <w:r w:rsidRPr="006B0DDF">
              <w:rPr>
                <w:sz w:val="22"/>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ind w:hanging="6"/>
            </w:pPr>
            <w:r w:rsidRPr="006B0DDF">
              <w:rPr>
                <w:sz w:val="22"/>
              </w:rPr>
              <w:t xml:space="preserve">Подання не у повному обсязі встановленого переліку документів; </w:t>
            </w:r>
          </w:p>
          <w:p w:rsidR="00063B08" w:rsidRPr="006B0DDF" w:rsidRDefault="00063B08" w:rsidP="003D6393">
            <w:pPr>
              <w:ind w:hanging="6"/>
            </w:pPr>
            <w:r w:rsidRPr="006B0DDF">
              <w:rPr>
                <w:sz w:val="22"/>
              </w:rPr>
              <w:t>відмова отримувача даної послуги;</w:t>
            </w:r>
          </w:p>
          <w:p w:rsidR="00063B08" w:rsidRPr="006B0DDF" w:rsidRDefault="00063B08" w:rsidP="003D6393">
            <w:pPr>
              <w:ind w:hanging="6"/>
            </w:pPr>
            <w:r w:rsidRPr="006B0DDF">
              <w:rPr>
                <w:sz w:val="22"/>
              </w:rPr>
              <w:t>смерть отримувача даної послуги</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pacing w:line="276" w:lineRule="auto"/>
              <w:rPr>
                <w:lang w:eastAsia="uk-UA"/>
              </w:rPr>
            </w:pPr>
            <w:r w:rsidRPr="006B0DDF">
              <w:rPr>
                <w:sz w:val="22"/>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tabs>
                <w:tab w:val="left" w:pos="1565"/>
              </w:tabs>
              <w:ind w:hanging="6"/>
              <w:rPr>
                <w:lang w:eastAsia="uk-UA"/>
              </w:rPr>
            </w:pPr>
            <w:r w:rsidRPr="006B0DDF">
              <w:rPr>
                <w:color w:val="000000"/>
                <w:sz w:val="22"/>
                <w:shd w:val="clear" w:color="auto" w:fill="FFFFFF"/>
              </w:rPr>
              <w:t>Видача направлення на забезпечення технічними та іншими засобами реабілітації / відмова у видачі направлення на забезпечення технічними та іншими засобами реабілітації</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pacing w:line="276" w:lineRule="auto"/>
              <w:rPr>
                <w:lang w:eastAsia="uk-UA"/>
              </w:rPr>
            </w:pPr>
            <w:r w:rsidRPr="006B0DDF">
              <w:rPr>
                <w:sz w:val="22"/>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ind w:hanging="6"/>
              <w:rPr>
                <w:highlight w:val="yellow"/>
                <w:lang w:eastAsia="uk-UA"/>
              </w:rPr>
            </w:pPr>
            <w:r w:rsidRPr="006B0DDF">
              <w:rPr>
                <w:color w:val="000000"/>
                <w:sz w:val="22"/>
                <w:shd w:val="clear" w:color="auto" w:fill="FFFFFF"/>
              </w:rPr>
              <w:t>Особа з інвалідністю, дитина з інвалідністю, інша особа або їх законний представник отримує оригінал направлення у паперовому вигляді</w:t>
            </w:r>
          </w:p>
        </w:tc>
      </w:tr>
    </w:tbl>
    <w:p w:rsidR="00063B08" w:rsidRDefault="00063B08" w:rsidP="00063B08">
      <w:pPr>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063B08">
      <w:pPr>
        <w:rPr>
          <w:lang w:val="uk-UA" w:eastAsia="uk-UA"/>
        </w:rPr>
      </w:pPr>
    </w:p>
    <w:p w:rsidR="00063B08" w:rsidRPr="006B1097" w:rsidRDefault="00063B08" w:rsidP="00063B08">
      <w:pPr>
        <w:jc w:val="center"/>
        <w:rPr>
          <w:b/>
          <w:lang w:eastAsia="uk-UA"/>
        </w:rPr>
      </w:pPr>
      <w:r w:rsidRPr="006B1097">
        <w:rPr>
          <w:b/>
          <w:lang w:eastAsia="uk-UA"/>
        </w:rPr>
        <w:t>ІНФОРМАЦІЙНА КАРТКА</w:t>
      </w:r>
    </w:p>
    <w:p w:rsidR="00063B08" w:rsidRPr="006B1097" w:rsidRDefault="00063B08" w:rsidP="00063B08">
      <w:pPr>
        <w:tabs>
          <w:tab w:val="left" w:pos="3969"/>
        </w:tabs>
        <w:jc w:val="center"/>
        <w:rPr>
          <w:b/>
          <w:lang w:eastAsia="uk-UA"/>
        </w:rPr>
      </w:pPr>
      <w:r w:rsidRPr="006B1097">
        <w:rPr>
          <w:b/>
          <w:lang w:eastAsia="uk-UA"/>
        </w:rPr>
        <w:t>адміністративної послуги</w:t>
      </w:r>
    </w:p>
    <w:p w:rsidR="00063B08" w:rsidRPr="006B1097" w:rsidRDefault="00063B08" w:rsidP="00063B08">
      <w:pPr>
        <w:jc w:val="center"/>
        <w:rPr>
          <w:b/>
          <w:caps/>
        </w:rPr>
      </w:pPr>
      <w:r w:rsidRPr="006B1097">
        <w:rPr>
          <w:b/>
          <w:bCs/>
        </w:rPr>
        <w:t>„</w:t>
      </w:r>
      <w:r w:rsidRPr="006B1097">
        <w:rPr>
          <w:b/>
          <w:caps/>
        </w:rPr>
        <w:t>ВидаЧА путівки на влаштування до будинку-інтернату</w:t>
      </w:r>
      <w:r>
        <w:rPr>
          <w:b/>
          <w:caps/>
        </w:rPr>
        <w:t xml:space="preserve"> </w:t>
      </w:r>
      <w:r w:rsidRPr="006B1097">
        <w:rPr>
          <w:b/>
          <w:caps/>
        </w:rPr>
        <w:t xml:space="preserve">для громадян похилого віку та </w:t>
      </w:r>
      <w:r>
        <w:rPr>
          <w:b/>
          <w:caps/>
        </w:rPr>
        <w:t xml:space="preserve">осіб з </w:t>
      </w:r>
      <w:r w:rsidRPr="006B1097">
        <w:rPr>
          <w:b/>
          <w:caps/>
        </w:rPr>
        <w:t>Інвалід</w:t>
      </w:r>
      <w:r>
        <w:rPr>
          <w:b/>
          <w:caps/>
        </w:rPr>
        <w:t>ністю</w:t>
      </w:r>
      <w:r w:rsidRPr="00934625">
        <w:rPr>
          <w:b/>
          <w:caps/>
        </w:rPr>
        <w:t>, геріатричного пансіонату,</w:t>
      </w:r>
      <w:r w:rsidRPr="006B1097">
        <w:rPr>
          <w:b/>
          <w:caps/>
        </w:rPr>
        <w:t xml:space="preserve"> пансіонату для ветеранів війни і праці, психоневрологічного інтернату, ДИТЯЧОГО будинку-інтернату або молодіжного відділення дитячого будинку-інтернату</w:t>
      </w:r>
      <w:r w:rsidRPr="006B1097">
        <w:rPr>
          <w:b/>
          <w:bCs/>
        </w:rPr>
        <w:t>”</w:t>
      </w:r>
    </w:p>
    <w:p w:rsidR="002E1C3D" w:rsidRDefault="002E1C3D" w:rsidP="002E1C3D">
      <w:pPr>
        <w:jc w:val="center"/>
        <w:rPr>
          <w:b/>
          <w:lang w:eastAsia="uk-UA"/>
        </w:rPr>
      </w:pPr>
      <w:r w:rsidRPr="006723DB">
        <w:rPr>
          <w:b/>
          <w:lang w:eastAsia="uk-UA"/>
        </w:rPr>
        <w:t>управлінн</w:t>
      </w:r>
      <w:r>
        <w:rPr>
          <w:b/>
          <w:lang w:eastAsia="uk-UA"/>
        </w:rPr>
        <w:t>я соціального захисту населення</w:t>
      </w:r>
    </w:p>
    <w:p w:rsidR="00063B08" w:rsidRDefault="002E1C3D" w:rsidP="002E1C3D">
      <w:pPr>
        <w:jc w:val="center"/>
        <w:rPr>
          <w:b/>
          <w:lang w:val="uk-UA" w:eastAsia="uk-UA"/>
        </w:rPr>
      </w:pPr>
      <w:r w:rsidRPr="006723DB">
        <w:rPr>
          <w:b/>
          <w:lang w:eastAsia="uk-UA"/>
        </w:rPr>
        <w:t>Новопсковської районної державної адміністрації Луганської області</w:t>
      </w:r>
    </w:p>
    <w:p w:rsidR="002E1C3D" w:rsidRPr="002E1C3D" w:rsidRDefault="002E1C3D" w:rsidP="002E1C3D">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063B08" w:rsidRPr="006B0DDF"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063B08" w:rsidRPr="006B0DDF" w:rsidRDefault="00063B08" w:rsidP="006B0DDF">
            <w:pPr>
              <w:jc w:val="center"/>
              <w:rPr>
                <w:b/>
                <w:lang w:val="uk-UA" w:eastAsia="uk-UA"/>
              </w:rPr>
            </w:pPr>
            <w:r w:rsidRPr="006B0DDF">
              <w:rPr>
                <w:b/>
                <w:sz w:val="22"/>
                <w:lang w:eastAsia="uk-UA"/>
              </w:rPr>
              <w:t>Інформація про суб’єкт надання адміністративної послуги</w:t>
            </w:r>
          </w:p>
        </w:tc>
      </w:tr>
      <w:tr w:rsidR="006B0DDF"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6B0DDF" w:rsidRPr="006B0DDF" w:rsidRDefault="006B0DDF" w:rsidP="003D6393">
            <w:pPr>
              <w:rPr>
                <w:i/>
                <w:lang w:val="uk-UA" w:eastAsia="uk-UA"/>
              </w:rPr>
            </w:pPr>
            <w:r w:rsidRPr="005A2B00">
              <w:rPr>
                <w:i/>
                <w:sz w:val="22"/>
                <w:lang w:eastAsia="uk-UA"/>
              </w:rPr>
              <w:t>92303, смт. Новопсков, вул. Укра</w:t>
            </w:r>
            <w:r>
              <w:rPr>
                <w:i/>
                <w:sz w:val="22"/>
                <w:lang w:eastAsia="uk-UA"/>
              </w:rPr>
              <w:t>їнська, буд. 65, 1 пов., каб. №</w:t>
            </w:r>
            <w:r>
              <w:rPr>
                <w:i/>
                <w:sz w:val="22"/>
                <w:lang w:val="uk-UA" w:eastAsia="uk-UA"/>
              </w:rPr>
              <w:t>7</w:t>
            </w:r>
          </w:p>
        </w:tc>
      </w:tr>
      <w:tr w:rsidR="006B0DDF"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i/>
                <w:lang w:eastAsia="uk-UA"/>
              </w:rPr>
            </w:pPr>
            <w:r w:rsidRPr="005A2B00">
              <w:rPr>
                <w:i/>
                <w:sz w:val="22"/>
                <w:lang w:eastAsia="uk-UA"/>
              </w:rPr>
              <w:t xml:space="preserve">Понеділок — четвер: з 8:00 до 17:00, </w:t>
            </w:r>
          </w:p>
          <w:p w:rsidR="006B0DDF" w:rsidRDefault="006B0DDF" w:rsidP="003D6393">
            <w:pPr>
              <w:rPr>
                <w:i/>
                <w:lang w:val="uk-UA" w:eastAsia="uk-UA"/>
              </w:rPr>
            </w:pPr>
            <w:r w:rsidRPr="005A2B00">
              <w:rPr>
                <w:i/>
                <w:sz w:val="22"/>
                <w:lang w:eastAsia="uk-UA"/>
              </w:rPr>
              <w:t>п</w:t>
            </w:r>
            <w:r w:rsidRPr="00B51F34">
              <w:rPr>
                <w:i/>
                <w:sz w:val="22"/>
                <w:lang w:eastAsia="uk-UA"/>
              </w:rPr>
              <w:t>’</w:t>
            </w:r>
            <w:r w:rsidRPr="005A2B00">
              <w:rPr>
                <w:i/>
                <w:sz w:val="22"/>
                <w:lang w:eastAsia="uk-UA"/>
              </w:rPr>
              <w:t>ятниця — з 8:00 до 15:45,</w:t>
            </w:r>
          </w:p>
          <w:p w:rsidR="006B0DDF" w:rsidRPr="006B0DDF" w:rsidRDefault="006B0DDF" w:rsidP="003D6393">
            <w:pPr>
              <w:rPr>
                <w:i/>
                <w:lang w:val="uk-UA" w:eastAsia="uk-UA"/>
              </w:rPr>
            </w:pPr>
            <w:r>
              <w:rPr>
                <w:i/>
                <w:sz w:val="22"/>
                <w:lang w:val="uk-UA" w:eastAsia="uk-UA"/>
              </w:rPr>
              <w:t>перерва на обід — з 12:00 до 12:45,</w:t>
            </w:r>
          </w:p>
          <w:p w:rsidR="006B0DDF" w:rsidRPr="005A2B00" w:rsidRDefault="006B0DDF" w:rsidP="003D6393">
            <w:pPr>
              <w:rPr>
                <w:i/>
                <w:lang w:eastAsia="uk-UA"/>
              </w:rPr>
            </w:pPr>
            <w:r w:rsidRPr="005A2B00">
              <w:rPr>
                <w:i/>
                <w:sz w:val="22"/>
                <w:lang w:eastAsia="uk-UA"/>
              </w:rPr>
              <w:t>вихідні дні — субота, неділя.</w:t>
            </w:r>
          </w:p>
        </w:tc>
      </w:tr>
      <w:tr w:rsidR="006B0DDF" w:rsidRPr="00B51F34" w:rsidTr="003D6393">
        <w:tc>
          <w:tcPr>
            <w:tcW w:w="210"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i/>
                <w:lang w:val="en-US" w:eastAsia="uk-UA"/>
              </w:rPr>
            </w:pPr>
            <w:r w:rsidRPr="005A2B00">
              <w:rPr>
                <w:i/>
                <w:sz w:val="22"/>
                <w:lang w:eastAsia="uk-UA"/>
              </w:rPr>
              <w:t>Тел</w:t>
            </w:r>
            <w:r w:rsidRPr="00B51F34">
              <w:rPr>
                <w:i/>
                <w:sz w:val="22"/>
                <w:lang w:val="en-US" w:eastAsia="uk-UA"/>
              </w:rPr>
              <w:t xml:space="preserve">. (06463) 2-13-61, (066)286-70-38, </w:t>
            </w:r>
          </w:p>
          <w:p w:rsidR="006B0DDF" w:rsidRPr="005A2B00" w:rsidRDefault="006B0DDF" w:rsidP="003D6393">
            <w:pPr>
              <w:rPr>
                <w:i/>
                <w:lang w:val="en-US" w:eastAsia="uk-UA"/>
              </w:rPr>
            </w:pPr>
            <w:r w:rsidRPr="005A2B00">
              <w:rPr>
                <w:i/>
                <w:sz w:val="22"/>
                <w:lang w:val="en-US" w:eastAsia="uk-UA"/>
              </w:rPr>
              <w:t>e-mail: novopskov_upszn@i.ua</w:t>
            </w:r>
          </w:p>
        </w:tc>
      </w:tr>
      <w:tr w:rsidR="00063B08" w:rsidRPr="006B0DDF"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b/>
                <w:lang w:eastAsia="uk-UA"/>
              </w:rPr>
            </w:pPr>
            <w:r w:rsidRPr="006B0DDF">
              <w:rPr>
                <w:b/>
                <w:sz w:val="22"/>
                <w:lang w:eastAsia="uk-UA"/>
              </w:rPr>
              <w:t>Нормативні акти, якими регламентується надання адміністративної послуги</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pStyle w:val="HTML"/>
              <w:spacing w:line="238" w:lineRule="auto"/>
              <w:jc w:val="both"/>
              <w:rPr>
                <w:rFonts w:ascii="Times New Roman" w:hAnsi="Times New Roman" w:cs="Times New Roman"/>
                <w:lang w:val="uk-UA"/>
              </w:rPr>
            </w:pPr>
            <w:r w:rsidRPr="006B0DDF">
              <w:rPr>
                <w:rFonts w:ascii="Times New Roman" w:hAnsi="Times New Roman" w:cs="Times New Roman"/>
                <w:bCs/>
                <w:sz w:val="22"/>
                <w:shd w:val="clear" w:color="auto" w:fill="FFFFFF"/>
                <w:lang w:val="uk-UA"/>
              </w:rPr>
              <w:t>Закони України „Про соціальні послуги”</w:t>
            </w:r>
            <w:r w:rsidRPr="006B0DDF">
              <w:rPr>
                <w:sz w:val="22"/>
                <w:lang w:val="uk-UA"/>
              </w:rPr>
              <w:t xml:space="preserve"> </w:t>
            </w:r>
            <w:r w:rsidRPr="006B0DDF">
              <w:rPr>
                <w:rFonts w:ascii="Times New Roman" w:hAnsi="Times New Roman" w:cs="Times New Roman"/>
                <w:bCs/>
                <w:sz w:val="22"/>
                <w:shd w:val="clear" w:color="auto" w:fill="FFFFFF"/>
                <w:lang w:val="uk-UA"/>
              </w:rPr>
              <w:t>від 17.01.2019 № 2671-VIII; „Про основні засади соціального захисту ветеранів праці та інших громадян похилого віку в Україні” від 16.12.1993 № 3721-XII; „Про психіатричну допомогу” від 22.02.2000 № 1489-</w:t>
            </w:r>
            <w:r w:rsidRPr="006B0DDF">
              <w:rPr>
                <w:rFonts w:ascii="Times New Roman" w:hAnsi="Times New Roman" w:cs="Times New Roman"/>
                <w:bCs/>
                <w:sz w:val="22"/>
                <w:shd w:val="clear" w:color="auto" w:fill="FFFFFF"/>
              </w:rPr>
              <w:t>III</w:t>
            </w:r>
            <w:r w:rsidRPr="006B0DDF">
              <w:rPr>
                <w:rFonts w:ascii="Times New Roman" w:hAnsi="Times New Roman" w:cs="Times New Roman"/>
                <w:bCs/>
                <w:sz w:val="22"/>
                <w:shd w:val="clear" w:color="auto" w:fill="FFFFFF"/>
                <w:lang w:val="uk-UA"/>
              </w:rPr>
              <w:t xml:space="preserve">; „Про реабілітацію осіб з інвалідністю в Україні” від 06.10.2005  № 2961-IV; „Про соціальну адаптацію осіб, які відбувають чи відбули покарання у виді обмеження волі або позбавлення волі на певний строк” від </w:t>
            </w:r>
            <w:r w:rsidRPr="006B0DDF">
              <w:rPr>
                <w:rFonts w:ascii="Times New Roman" w:hAnsi="Times New Roman" w:cs="Times New Roman"/>
                <w:sz w:val="22"/>
                <w:lang w:val="uk-UA"/>
              </w:rPr>
              <w:t>17.03.2011</w:t>
            </w:r>
            <w:r w:rsidRPr="006B0DDF">
              <w:rPr>
                <w:rFonts w:ascii="Times New Roman" w:hAnsi="Times New Roman" w:cs="Times New Roman"/>
                <w:bCs/>
                <w:sz w:val="22"/>
                <w:shd w:val="clear" w:color="auto" w:fill="FFFFFF"/>
                <w:lang w:val="uk-UA"/>
              </w:rPr>
              <w:t> </w:t>
            </w:r>
            <w:r w:rsidRPr="006B0DDF">
              <w:rPr>
                <w:rFonts w:ascii="Times New Roman" w:hAnsi="Times New Roman" w:cs="Times New Roman"/>
                <w:sz w:val="22"/>
                <w:lang w:val="uk-UA"/>
              </w:rPr>
              <w:t>№ 3160-VI</w:t>
            </w:r>
          </w:p>
        </w:tc>
      </w:tr>
      <w:tr w:rsidR="00063B08" w:rsidRPr="006B0DDF" w:rsidTr="003D6393">
        <w:trPr>
          <w:trHeight w:val="208"/>
        </w:trPr>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tbl>
            <w:tblPr>
              <w:tblW w:w="5000" w:type="pct"/>
              <w:tblCellSpacing w:w="0" w:type="dxa"/>
              <w:tblCellMar>
                <w:left w:w="0" w:type="dxa"/>
                <w:right w:w="0" w:type="dxa"/>
              </w:tblCellMar>
              <w:tblLook w:val="04A0"/>
            </w:tblPr>
            <w:tblGrid>
              <w:gridCol w:w="6122"/>
            </w:tblGrid>
            <w:tr w:rsidR="00063B08" w:rsidRPr="006B0DDF" w:rsidTr="003D6393">
              <w:trPr>
                <w:trHeight w:val="199"/>
                <w:tblCellSpacing w:w="0" w:type="dxa"/>
              </w:trPr>
              <w:tc>
                <w:tcPr>
                  <w:tcW w:w="5000" w:type="pct"/>
                  <w:tcBorders>
                    <w:top w:val="nil"/>
                    <w:left w:val="nil"/>
                    <w:bottom w:val="nil"/>
                    <w:right w:val="nil"/>
                  </w:tcBorders>
                  <w:hideMark/>
                </w:tcPr>
                <w:tbl>
                  <w:tblPr>
                    <w:tblW w:w="5000" w:type="pct"/>
                    <w:tblCellSpacing w:w="0" w:type="dxa"/>
                    <w:tblCellMar>
                      <w:left w:w="0" w:type="dxa"/>
                      <w:right w:w="0" w:type="dxa"/>
                    </w:tblCellMar>
                    <w:tblLook w:val="04A0"/>
                  </w:tblPr>
                  <w:tblGrid>
                    <w:gridCol w:w="6122"/>
                  </w:tblGrid>
                  <w:tr w:rsidR="00063B08" w:rsidRPr="006B0DDF" w:rsidTr="003D6393">
                    <w:trPr>
                      <w:tblCellSpacing w:w="0" w:type="dxa"/>
                    </w:trPr>
                    <w:tc>
                      <w:tcPr>
                        <w:tcW w:w="5000" w:type="pct"/>
                        <w:tcBorders>
                          <w:top w:val="nil"/>
                          <w:left w:val="nil"/>
                          <w:bottom w:val="nil"/>
                          <w:right w:val="nil"/>
                        </w:tcBorders>
                        <w:hideMark/>
                      </w:tcPr>
                      <w:p w:rsidR="00063B08" w:rsidRPr="006B0DDF" w:rsidRDefault="00063B08" w:rsidP="003D6393">
                        <w:pPr>
                          <w:rPr>
                            <w:lang w:eastAsia="uk-UA"/>
                          </w:rPr>
                        </w:pPr>
                        <w:r w:rsidRPr="006B0DDF">
                          <w:rPr>
                            <w:rStyle w:val="rvts23"/>
                            <w:sz w:val="22"/>
                          </w:rPr>
                          <w:t>Постанова Кабінету Міністрів України від 14.12.2016 № 957 „Про затвердження Типового Положення про психоневрологічний інтернат”; постанова Кабінету Міністрів України від 14.12.2016 № 978 „Деякі питання соціального захисту дітей з інвалідністю та осіб з інвалідністю”</w:t>
                        </w:r>
                      </w:p>
                    </w:tc>
                  </w:tr>
                </w:tbl>
                <w:p w:rsidR="00063B08" w:rsidRPr="006B0DDF" w:rsidRDefault="00063B08" w:rsidP="003D6393">
                  <w:pPr>
                    <w:pStyle w:val="a5"/>
                    <w:shd w:val="clear" w:color="auto" w:fill="FFFFFF"/>
                    <w:spacing w:before="0" w:beforeAutospacing="0" w:after="0" w:afterAutospacing="0"/>
                    <w:jc w:val="both"/>
                    <w:textAlignment w:val="baseline"/>
                  </w:pPr>
                </w:p>
              </w:tc>
            </w:tr>
          </w:tbl>
          <w:p w:rsidR="00063B08" w:rsidRPr="006B0DDF" w:rsidRDefault="00063B08" w:rsidP="003D6393">
            <w:pPr>
              <w:pStyle w:val="a5"/>
              <w:shd w:val="clear" w:color="auto" w:fill="FFFFFF"/>
              <w:spacing w:before="0" w:beforeAutospacing="0" w:after="0" w:afterAutospacing="0"/>
              <w:jc w:val="both"/>
              <w:textAlignment w:val="baseline"/>
            </w:pPr>
            <w:bookmarkStart w:id="183" w:name="n3"/>
            <w:bookmarkEnd w:id="183"/>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pStyle w:val="a5"/>
              <w:shd w:val="clear" w:color="auto" w:fill="FFFFFF"/>
              <w:spacing w:before="0" w:beforeAutospacing="0" w:after="0" w:afterAutospacing="0"/>
              <w:jc w:val="both"/>
              <w:textAlignment w:val="baseline"/>
            </w:pPr>
            <w:r w:rsidRPr="006B0DDF">
              <w:rPr>
                <w:rStyle w:val="rvts23"/>
                <w:sz w:val="22"/>
              </w:rPr>
              <w:t xml:space="preserve">Наказ Міністерства праці та соціальної політики України               від 29.12.2001 № 549 „Про затвердження типових положень про будинки-інтернати (пансіонати) для громадян похилого віку, інвалідів та дітей”, </w:t>
            </w:r>
            <w:r w:rsidRPr="006B0DDF">
              <w:rPr>
                <w:rStyle w:val="rvts9"/>
                <w:bCs/>
                <w:sz w:val="22"/>
                <w:shd w:val="clear" w:color="auto" w:fill="FFFFFF"/>
              </w:rPr>
              <w:t>зареєстрований у Міністерстві</w:t>
            </w:r>
            <w:r w:rsidRPr="006B0DDF">
              <w:rPr>
                <w:sz w:val="22"/>
                <w:shd w:val="clear" w:color="auto" w:fill="FFFFFF"/>
              </w:rPr>
              <w:t xml:space="preserve">  </w:t>
            </w:r>
            <w:r w:rsidRPr="006B0DDF">
              <w:rPr>
                <w:rStyle w:val="rvts9"/>
                <w:bCs/>
                <w:sz w:val="22"/>
                <w:shd w:val="clear" w:color="auto" w:fill="FFFFFF"/>
              </w:rPr>
              <w:t>юстиції України</w:t>
            </w:r>
            <w:r w:rsidRPr="006B0DDF">
              <w:rPr>
                <w:sz w:val="22"/>
                <w:shd w:val="clear" w:color="auto" w:fill="FFFFFF"/>
              </w:rPr>
              <w:t xml:space="preserve">  29.01.2002 </w:t>
            </w:r>
            <w:r w:rsidRPr="006B0DDF">
              <w:rPr>
                <w:rStyle w:val="rvts9"/>
                <w:bCs/>
                <w:sz w:val="22"/>
                <w:shd w:val="clear" w:color="auto" w:fill="FFFFFF"/>
              </w:rPr>
              <w:t>за № 66/6354</w:t>
            </w:r>
            <w:r w:rsidRPr="006B0DDF">
              <w:rPr>
                <w:rStyle w:val="rvts23"/>
                <w:sz w:val="22"/>
              </w:rPr>
              <w:t>; наказ Міністерства соціальної політики України</w:t>
            </w:r>
            <w:r w:rsidRPr="006B0DDF">
              <w:rPr>
                <w:bCs/>
                <w:sz w:val="22"/>
                <w:shd w:val="clear" w:color="auto" w:fill="FFFFFF"/>
              </w:rPr>
              <w:t xml:space="preserve"> від 09.11.2011  № 432 </w:t>
            </w:r>
            <w:r w:rsidRPr="006B0DDF">
              <w:rPr>
                <w:rStyle w:val="rvts23"/>
                <w:sz w:val="22"/>
              </w:rPr>
              <w:t>„</w:t>
            </w:r>
            <w:r w:rsidRPr="006B0DDF">
              <w:rPr>
                <w:bCs/>
                <w:sz w:val="22"/>
                <w:shd w:val="clear" w:color="auto" w:fill="FFFFFF"/>
              </w:rPr>
              <w:t>Про затвердження Типового положення про спеціальний будинок-інтернат</w:t>
            </w:r>
            <w:r w:rsidRPr="006B0DDF">
              <w:rPr>
                <w:rStyle w:val="rvts23"/>
                <w:sz w:val="22"/>
              </w:rPr>
              <w:t>”</w:t>
            </w:r>
            <w:r w:rsidRPr="006B0DDF">
              <w:rPr>
                <w:bCs/>
                <w:sz w:val="22"/>
                <w:shd w:val="clear" w:color="auto" w:fill="FFFFFF"/>
              </w:rPr>
              <w:t xml:space="preserve">, </w:t>
            </w:r>
            <w:r w:rsidRPr="006B0DDF">
              <w:rPr>
                <w:rStyle w:val="rvts9"/>
                <w:bCs/>
                <w:sz w:val="22"/>
                <w:shd w:val="clear" w:color="auto" w:fill="FFFFFF"/>
              </w:rPr>
              <w:t>зареєстрований у Міністерстві</w:t>
            </w:r>
            <w:r w:rsidRPr="006B0DDF">
              <w:rPr>
                <w:sz w:val="22"/>
                <w:shd w:val="clear" w:color="auto" w:fill="FFFFFF"/>
              </w:rPr>
              <w:t xml:space="preserve">  </w:t>
            </w:r>
            <w:r w:rsidRPr="006B0DDF">
              <w:rPr>
                <w:rStyle w:val="rvts9"/>
                <w:bCs/>
                <w:sz w:val="22"/>
                <w:shd w:val="clear" w:color="auto" w:fill="FFFFFF"/>
              </w:rPr>
              <w:t>юстиції України</w:t>
            </w:r>
            <w:r w:rsidRPr="006B0DDF">
              <w:rPr>
                <w:sz w:val="22"/>
                <w:shd w:val="clear" w:color="auto" w:fill="FFFFFF"/>
              </w:rPr>
              <w:t>  0</w:t>
            </w:r>
            <w:r w:rsidRPr="006B0DDF">
              <w:rPr>
                <w:rStyle w:val="rvts9"/>
                <w:bCs/>
                <w:sz w:val="22"/>
                <w:shd w:val="clear" w:color="auto" w:fill="FFFFFF"/>
              </w:rPr>
              <w:t>1.12.2011 за № 1389/20127; н</w:t>
            </w:r>
            <w:r w:rsidRPr="006B0DDF">
              <w:rPr>
                <w:rStyle w:val="rvts23"/>
                <w:sz w:val="22"/>
              </w:rPr>
              <w:t>аказ</w:t>
            </w:r>
            <w:r w:rsidRPr="006B0DDF">
              <w:rPr>
                <w:b/>
                <w:bCs/>
                <w:sz w:val="22"/>
                <w:szCs w:val="28"/>
                <w:shd w:val="clear" w:color="auto" w:fill="FFFFFF"/>
              </w:rPr>
              <w:t xml:space="preserve"> </w:t>
            </w:r>
            <w:r w:rsidRPr="006B0DDF">
              <w:rPr>
                <w:bCs/>
                <w:sz w:val="22"/>
                <w:shd w:val="clear" w:color="auto" w:fill="FFFFFF"/>
              </w:rPr>
              <w:t>Міністерства юстиції України, Міністерства соціальної політики України</w:t>
            </w:r>
            <w:r w:rsidRPr="006B0DDF">
              <w:rPr>
                <w:sz w:val="22"/>
              </w:rPr>
              <w:t>, Міністерства охорони здоров’я</w:t>
            </w:r>
            <w:r w:rsidRPr="006B0DDF">
              <w:rPr>
                <w:bCs/>
                <w:sz w:val="22"/>
                <w:shd w:val="clear" w:color="auto" w:fill="FFFFFF"/>
              </w:rPr>
              <w:t xml:space="preserve"> України</w:t>
            </w:r>
            <w:r w:rsidRPr="006B0DDF">
              <w:rPr>
                <w:sz w:val="22"/>
              </w:rPr>
              <w:t>, Міністерства внутрішніх справ</w:t>
            </w:r>
            <w:r w:rsidRPr="006B0DDF">
              <w:rPr>
                <w:bCs/>
                <w:sz w:val="22"/>
                <w:shd w:val="clear" w:color="auto" w:fill="FFFFFF"/>
              </w:rPr>
              <w:t xml:space="preserve"> України</w:t>
            </w:r>
            <w:r w:rsidRPr="006B0DDF">
              <w:rPr>
                <w:sz w:val="22"/>
              </w:rPr>
              <w:t xml:space="preserve"> </w:t>
            </w:r>
            <w:r w:rsidRPr="006B0DDF">
              <w:rPr>
                <w:rStyle w:val="rvts23"/>
                <w:sz w:val="22"/>
              </w:rPr>
              <w:t>„</w:t>
            </w:r>
            <w:r w:rsidRPr="006B0DDF">
              <w:rPr>
                <w:bCs/>
                <w:sz w:val="22"/>
                <w:shd w:val="clear" w:color="auto" w:fill="FFFFFF"/>
              </w:rPr>
              <w:t xml:space="preserve">Про затвердження Порядку взаємодії установ виконання покарань, уповноважених органів з питань пробації та суб’єктів соціального патронажу під час підготовки до звільнення осіб, які відбувають покарання у виді обмеження </w:t>
            </w:r>
            <w:r w:rsidRPr="006B0DDF">
              <w:rPr>
                <w:bCs/>
                <w:sz w:val="22"/>
                <w:shd w:val="clear" w:color="auto" w:fill="FFFFFF"/>
              </w:rPr>
              <w:lastRenderedPageBreak/>
              <w:t>волі або позбавлення волі на певний строк</w:t>
            </w:r>
            <w:r w:rsidRPr="006B0DDF">
              <w:rPr>
                <w:rStyle w:val="rvts23"/>
                <w:sz w:val="22"/>
              </w:rPr>
              <w:t>” від</w:t>
            </w:r>
            <w:r w:rsidRPr="006B0DDF">
              <w:rPr>
                <w:bCs/>
                <w:sz w:val="22"/>
                <w:shd w:val="clear" w:color="auto" w:fill="FFFFFF"/>
              </w:rPr>
              <w:t xml:space="preserve"> 03.04.2018  № 974/5/467/609/280, </w:t>
            </w:r>
            <w:r w:rsidRPr="006B0DDF">
              <w:rPr>
                <w:rStyle w:val="rvts9"/>
                <w:bCs/>
                <w:sz w:val="22"/>
                <w:shd w:val="clear" w:color="auto" w:fill="FFFFFF"/>
              </w:rPr>
              <w:t>зареєстрований у Міністерстві юстиції України </w:t>
            </w:r>
            <w:r w:rsidRPr="006B0DDF">
              <w:rPr>
                <w:sz w:val="22"/>
              </w:rPr>
              <w:t xml:space="preserve"> </w:t>
            </w:r>
            <w:r w:rsidRPr="006B0DDF">
              <w:rPr>
                <w:rStyle w:val="rvts9"/>
                <w:bCs/>
                <w:sz w:val="22"/>
                <w:shd w:val="clear" w:color="auto" w:fill="FFFFFF"/>
              </w:rPr>
              <w:t>05.04.2018 за № 408/31860</w:t>
            </w:r>
          </w:p>
        </w:tc>
      </w:tr>
      <w:tr w:rsidR="00063B08" w:rsidRPr="006B0DDF"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b/>
                <w:lang w:eastAsia="uk-UA"/>
              </w:rPr>
            </w:pPr>
            <w:r w:rsidRPr="006B0DDF">
              <w:rPr>
                <w:b/>
                <w:sz w:val="22"/>
                <w:lang w:eastAsia="uk-UA"/>
              </w:rPr>
              <w:lastRenderedPageBreak/>
              <w:t>Умови отримання адміністративної послуги</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6B0DDF">
              <w:rPr>
                <w:sz w:val="22"/>
                <w:lang w:eastAsia="uk-UA"/>
              </w:rPr>
              <w:t>Влаштування до:</w:t>
            </w:r>
          </w:p>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6B0DDF">
              <w:rPr>
                <w:sz w:val="22"/>
                <w:lang w:eastAsia="uk-UA"/>
              </w:rPr>
              <w:t>будинку-інтернату для громадян похилого віку та інвалідів, геріатричного пансіонату, пансіонату для ветеранів праці – похилий вік та інвалідність громадян, які потребують стороннього догляду і допомоги;</w:t>
            </w:r>
          </w:p>
          <w:p w:rsidR="00063B08" w:rsidRPr="006B0DDF" w:rsidRDefault="00063B08" w:rsidP="003D6393">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Style w:val="rvts0"/>
              </w:rPr>
            </w:pPr>
            <w:r w:rsidRPr="006B0DDF">
              <w:rPr>
                <w:sz w:val="22"/>
                <w:lang w:eastAsia="uk-UA"/>
              </w:rPr>
              <w:t xml:space="preserve">психоневрологічного інтернату – </w:t>
            </w:r>
            <w:r w:rsidRPr="006B0DDF">
              <w:rPr>
                <w:rStyle w:val="rvts0"/>
                <w:sz w:val="22"/>
              </w:rPr>
              <w:t>похилий вік та інвалідність осіб з віком старше 18 років із стійкими інтелектуальними та / або психічними порушеннями, які за станом здоров’я потребують стороннього догляду, побутового обслуговування, надання медичної допомоги, комплексу реабілітаційних послуг;</w:t>
            </w:r>
          </w:p>
          <w:p w:rsidR="00063B08" w:rsidRPr="006B0DDF" w:rsidRDefault="00063B08" w:rsidP="003D6393">
            <w:pPr>
              <w:pStyle w:val="aa"/>
              <w:autoSpaceDE w:val="0"/>
              <w:autoSpaceDN w:val="0"/>
              <w:adjustRightInd w:val="0"/>
              <w:ind w:left="0"/>
            </w:pPr>
            <w:r w:rsidRPr="006B0DDF">
              <w:rPr>
                <w:sz w:val="22"/>
              </w:rPr>
              <w:t>дитячого будинку-інтернату або молодіжного  відділення дитячого будинку-інтернату – інвалідність дітей віком від 4 до 18 років та особи з інвалідністю віком до 35 років із порушеннями фізичного, інтелектуального розвитку та психічними розладами, які за станом здоров’я потребують стороннього догляду;</w:t>
            </w:r>
          </w:p>
          <w:p w:rsidR="00063B08" w:rsidRPr="006B0DDF" w:rsidRDefault="00063B08" w:rsidP="003D6393">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lang w:eastAsia="uk-UA"/>
              </w:rPr>
            </w:pPr>
            <w:r w:rsidRPr="006B0DDF">
              <w:rPr>
                <w:sz w:val="22"/>
              </w:rPr>
              <w:t xml:space="preserve">спеціального будинку-інтернату – </w:t>
            </w:r>
            <w:r w:rsidRPr="006B0DDF">
              <w:rPr>
                <w:sz w:val="22"/>
                <w:shd w:val="clear" w:color="auto" w:fill="FFFFFF"/>
              </w:rPr>
              <w:t>звільнення осіб, які відбували покарання у виді обмеження волі або позбавлення волі, які за станом здоров’я потребують стороннього догляду, побутового, медичного обслуговування та реабілітаційних послуг</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pStyle w:val="aa"/>
              <w:ind w:left="82"/>
              <w:rPr>
                <w:lang w:eastAsia="uk-UA"/>
              </w:rPr>
            </w:pPr>
            <w:r w:rsidRPr="006B0DDF">
              <w:rPr>
                <w:sz w:val="22"/>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eastAsia="uk-UA"/>
              </w:rPr>
            </w:pPr>
            <w:r w:rsidRPr="006B0DDF">
              <w:rPr>
                <w:sz w:val="22"/>
                <w:lang w:eastAsia="uk-UA"/>
              </w:rPr>
              <w:t>Влаштування до:</w:t>
            </w:r>
          </w:p>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eastAsia="uk-UA"/>
              </w:rPr>
            </w:pPr>
            <w:r w:rsidRPr="006B0DDF">
              <w:rPr>
                <w:sz w:val="22"/>
                <w:lang w:eastAsia="uk-UA"/>
              </w:rPr>
              <w:t>будинку-інтернату для громадян похилого віку та інвалідів, геріатричного пансіонату, пансіонату для ветеранів праці:</w:t>
            </w:r>
          </w:p>
          <w:p w:rsidR="00063B08" w:rsidRPr="006B0DDF" w:rsidRDefault="00063B08" w:rsidP="003D6393">
            <w:r w:rsidRPr="006B0DDF">
              <w:rPr>
                <w:sz w:val="22"/>
              </w:rPr>
              <w:t>особиста заява громадянина похилого віку чи особи з інвалідністю про його прийняття до будинку-інтернату;</w:t>
            </w:r>
          </w:p>
          <w:p w:rsidR="00063B08" w:rsidRPr="006B0DDF" w:rsidRDefault="00063B08" w:rsidP="003D6393">
            <w:r w:rsidRPr="006B0DDF">
              <w:rPr>
                <w:sz w:val="22"/>
              </w:rPr>
              <w:t>паспорт або інший документ, що засвідчує особу;</w:t>
            </w:r>
          </w:p>
          <w:p w:rsidR="00063B08" w:rsidRPr="006B0DDF" w:rsidRDefault="00063B08" w:rsidP="003D6393">
            <w:r w:rsidRPr="006B0DDF">
              <w:rPr>
                <w:sz w:val="22"/>
              </w:rPr>
              <w:t>медична картка про стан здоров’я з висновком про необхідність стороннього догляду;</w:t>
            </w:r>
          </w:p>
          <w:p w:rsidR="00063B08" w:rsidRPr="006B0DDF" w:rsidRDefault="00063B08" w:rsidP="003D6393">
            <w:r w:rsidRPr="006B0DDF">
              <w:rPr>
                <w:sz w:val="22"/>
              </w:rPr>
              <w:t>довідка про розмір призначеної пенсії;</w:t>
            </w:r>
          </w:p>
          <w:p w:rsidR="00063B08" w:rsidRPr="006B0DDF" w:rsidRDefault="00063B08" w:rsidP="003D6393">
            <w:r w:rsidRPr="006B0DDF">
              <w:rPr>
                <w:sz w:val="22"/>
              </w:rPr>
              <w:t>довідка про склад сім’ї за встановленою формою;</w:t>
            </w:r>
          </w:p>
          <w:p w:rsidR="00063B08" w:rsidRPr="006B0DDF" w:rsidRDefault="00063B08" w:rsidP="003D6393">
            <w:r w:rsidRPr="006B0DDF">
              <w:rPr>
                <w:sz w:val="22"/>
              </w:rPr>
              <w:t>довідка медико-соціальної експертної комісії про групу інвалідності (за наявності групи інвалідності).</w:t>
            </w:r>
          </w:p>
          <w:p w:rsidR="00063B08" w:rsidRPr="006B0DDF" w:rsidRDefault="00063B08" w:rsidP="003D6393">
            <w:pPr>
              <w:spacing w:before="120" w:after="120"/>
              <w:rPr>
                <w:b/>
                <w:i/>
                <w:caps/>
                <w:szCs w:val="16"/>
              </w:rPr>
            </w:pPr>
            <w:r w:rsidRPr="006B0DDF">
              <w:rPr>
                <w:sz w:val="22"/>
                <w:lang w:eastAsia="uk-UA"/>
              </w:rPr>
              <w:t>Психоневрологічного інтернату:</w:t>
            </w:r>
          </w:p>
          <w:p w:rsidR="00063B08" w:rsidRPr="006B0DDF" w:rsidRDefault="00063B08" w:rsidP="003D6393">
            <w:pPr>
              <w:rPr>
                <w:rStyle w:val="rvts0"/>
              </w:rPr>
            </w:pPr>
            <w:r w:rsidRPr="006B0DDF">
              <w:rPr>
                <w:rStyle w:val="rvts0"/>
                <w:sz w:val="22"/>
              </w:rPr>
              <w:t>письмова заява особи, яка виявила бажання проживати / перебувати в інтернаті (для дієздатних осіб та осіб, цивільна дієздатність яких обмежена);</w:t>
            </w:r>
          </w:p>
          <w:p w:rsidR="00063B08" w:rsidRPr="006B0DDF" w:rsidRDefault="00063B08" w:rsidP="003D6393">
            <w:pPr>
              <w:rPr>
                <w:rStyle w:val="rvts0"/>
              </w:rPr>
            </w:pPr>
            <w:r w:rsidRPr="006B0DDF">
              <w:rPr>
                <w:rStyle w:val="rvts0"/>
                <w:sz w:val="22"/>
              </w:rPr>
              <w:t>письмова заява законного представника та рішення органу опіки та піклування про влаштування до інтернату (для недієздатних осіб, яким призначено опікунів);</w:t>
            </w:r>
          </w:p>
          <w:p w:rsidR="00063B08" w:rsidRPr="006B0DDF" w:rsidRDefault="00063B08" w:rsidP="003D6393">
            <w:pPr>
              <w:rPr>
                <w:rStyle w:val="rvts0"/>
              </w:rPr>
            </w:pPr>
            <w:r w:rsidRPr="006B0DDF">
              <w:rPr>
                <w:rStyle w:val="rvts0"/>
                <w:sz w:val="22"/>
              </w:rPr>
              <w:t>рішення органу опіки та піклування про влаштування до інтернату (для недієздатних осіб у разі відсутності законного представника);</w:t>
            </w:r>
          </w:p>
          <w:p w:rsidR="00063B08" w:rsidRPr="006B0DDF" w:rsidRDefault="00063B08" w:rsidP="003D6393">
            <w:pPr>
              <w:rPr>
                <w:rStyle w:val="rvts0"/>
              </w:rPr>
            </w:pPr>
            <w:r w:rsidRPr="006B0DDF">
              <w:rPr>
                <w:rStyle w:val="rvts0"/>
                <w:sz w:val="22"/>
              </w:rPr>
              <w:t>паспорт особи або інший документ, що посвідчує особу, яка влаштовується в інтернат;</w:t>
            </w:r>
          </w:p>
          <w:p w:rsidR="00063B08" w:rsidRPr="006B0DDF" w:rsidRDefault="00063B08" w:rsidP="003D6393">
            <w:pPr>
              <w:rPr>
                <w:rStyle w:val="rvts0"/>
              </w:rPr>
            </w:pPr>
            <w:r w:rsidRPr="006B0DDF">
              <w:rPr>
                <w:rStyle w:val="rvts0"/>
                <w:sz w:val="22"/>
              </w:rPr>
              <w:t xml:space="preserve">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w:t>
            </w:r>
            <w:r w:rsidRPr="006B0DDF">
              <w:rPr>
                <w:rStyle w:val="rvts0"/>
                <w:sz w:val="22"/>
              </w:rPr>
              <w:lastRenderedPageBreak/>
              <w:t>мають відмітку в паспорті);</w:t>
            </w:r>
          </w:p>
          <w:p w:rsidR="00063B08" w:rsidRPr="006B0DDF" w:rsidRDefault="00063B08" w:rsidP="003D6393">
            <w:pPr>
              <w:rPr>
                <w:rStyle w:val="rvts0"/>
              </w:rPr>
            </w:pPr>
            <w:bookmarkStart w:id="184" w:name="n74"/>
            <w:bookmarkEnd w:id="184"/>
            <w:r w:rsidRPr="006B0DDF">
              <w:rPr>
                <w:rStyle w:val="rvts0"/>
                <w:sz w:val="22"/>
              </w:rPr>
              <w:t xml:space="preserve">медична карта з висновком лікарсько-консультативної комісії за участю лікаря-психіатра про можливість проживати / перебувати в інтернаті за формою, встановленою МОЗ; </w:t>
            </w:r>
          </w:p>
          <w:p w:rsidR="00063B08" w:rsidRPr="006B0DDF" w:rsidRDefault="00063B08" w:rsidP="003D6393">
            <w:pPr>
              <w:rPr>
                <w:rStyle w:val="rvts0"/>
              </w:rPr>
            </w:pPr>
            <w:bookmarkStart w:id="185" w:name="n75"/>
            <w:bookmarkEnd w:id="185"/>
            <w:r w:rsidRPr="006B0DDF">
              <w:rPr>
                <w:rStyle w:val="rvts0"/>
                <w:sz w:val="22"/>
              </w:rPr>
              <w:t xml:space="preserve">довідка (за наявності) про розмір призначеної пенсії (щомісячного довічного грошового утримання) та / або державної соціальної допомоги, видана органами Пенсійного фонду України та / або структурними підрозділами з питань соціального захисту населення районних, районних у мм. Києві та Севастополі держадміністрацій, виконавчих органів міських, районних у містах (крім мм. Києва та Севастополя) (у разі їх утворення) рад ; </w:t>
            </w:r>
          </w:p>
          <w:p w:rsidR="00063B08" w:rsidRPr="006B0DDF" w:rsidRDefault="00063B08" w:rsidP="003D6393">
            <w:pPr>
              <w:rPr>
                <w:rStyle w:val="rvts0"/>
              </w:rPr>
            </w:pPr>
            <w:r w:rsidRPr="006B0DDF">
              <w:rPr>
                <w:rStyle w:val="rvts0"/>
                <w:sz w:val="22"/>
              </w:rPr>
              <w:t xml:space="preserve">довідка до акта огляду медико-соціальною експертною комісією за формою, затвердженою МОЗ (за наявності інвалідності); </w:t>
            </w:r>
          </w:p>
          <w:p w:rsidR="00063B08" w:rsidRPr="006B0DDF" w:rsidRDefault="00063B08" w:rsidP="003D6393">
            <w:pPr>
              <w:rPr>
                <w:rStyle w:val="rvts0"/>
              </w:rPr>
            </w:pPr>
            <w:r w:rsidRPr="006B0DDF">
              <w:rPr>
                <w:rStyle w:val="rvts0"/>
                <w:sz w:val="22"/>
              </w:rPr>
              <w:t>довідка для направлення інваліда до інтернату за формою, затвердженою МОЗ (за наявності інвалідності);</w:t>
            </w:r>
          </w:p>
          <w:p w:rsidR="00063B08" w:rsidRPr="006B0DDF" w:rsidRDefault="00063B08" w:rsidP="003D6393">
            <w:pPr>
              <w:rPr>
                <w:rStyle w:val="rvts0"/>
              </w:rPr>
            </w:pPr>
            <w:r w:rsidRPr="006B0DDF">
              <w:rPr>
                <w:rStyle w:val="rvts0"/>
                <w:sz w:val="22"/>
              </w:rPr>
              <w:t>індивідуальна програма реабілітації інваліда за формою, затвердженою МОЗ (за наявності інвалідності);</w:t>
            </w:r>
          </w:p>
          <w:p w:rsidR="00063B08" w:rsidRPr="006B0DDF" w:rsidRDefault="00063B08" w:rsidP="003D6393">
            <w:pPr>
              <w:rPr>
                <w:rStyle w:val="rvts0"/>
              </w:rPr>
            </w:pPr>
            <w:r w:rsidRPr="006B0DDF">
              <w:rPr>
                <w:rStyle w:val="rvts0"/>
                <w:sz w:val="22"/>
              </w:rPr>
              <w:t>копія рішення суду про обмеження цивільної дієздатності або визнання недієздатною особи, щодо якої вирішується питання про влаштування до інтернату (для недієздатних осіб та осіб, цивільна дієздатність яких обмежена);</w:t>
            </w:r>
          </w:p>
          <w:p w:rsidR="00063B08" w:rsidRPr="006B0DDF" w:rsidRDefault="00063B08" w:rsidP="003D6393">
            <w:pPr>
              <w:rPr>
                <w:rStyle w:val="rvts0"/>
              </w:rPr>
            </w:pPr>
            <w:r w:rsidRPr="006B0DDF">
              <w:rPr>
                <w:rStyle w:val="rvts0"/>
                <w:sz w:val="22"/>
              </w:rPr>
              <w:t xml:space="preserve">копія рішення суду або органу опіки та піклування про призначення опікуна або піклувальника особі, щодо якої вирішується питання про влаштування до інтернату (за наявності опікуна або піклувальника); </w:t>
            </w:r>
            <w:bookmarkStart w:id="186" w:name="n81"/>
            <w:bookmarkEnd w:id="186"/>
          </w:p>
          <w:p w:rsidR="00063B08" w:rsidRPr="006B0DDF" w:rsidRDefault="00063B08" w:rsidP="003D6393">
            <w:pPr>
              <w:rPr>
                <w:rStyle w:val="rvts0"/>
              </w:rPr>
            </w:pPr>
            <w:r w:rsidRPr="006B0DDF">
              <w:rPr>
                <w:rStyle w:val="rvts0"/>
                <w:sz w:val="22"/>
              </w:rPr>
              <w:t>копія паспорта опікуна або піклувальника особи, щодо якої вирішується питання про влаштування до інтернату (за наявності опікуна або піклувальника);</w:t>
            </w:r>
          </w:p>
          <w:p w:rsidR="00063B08" w:rsidRPr="006B0DDF" w:rsidRDefault="00063B08" w:rsidP="003D6393">
            <w:pPr>
              <w:rPr>
                <w:rStyle w:val="rvts0"/>
              </w:rPr>
            </w:pPr>
            <w:bookmarkStart w:id="187" w:name="n82"/>
            <w:bookmarkEnd w:id="187"/>
            <w:r w:rsidRPr="006B0DDF">
              <w:rPr>
                <w:rStyle w:val="rvts0"/>
                <w:sz w:val="22"/>
              </w:rPr>
              <w:t xml:space="preserve">пенсійне посвідчення або посвідчення отримувача державної соціальної допомоги (за наявності); </w:t>
            </w:r>
            <w:bookmarkStart w:id="188" w:name="n83"/>
            <w:bookmarkEnd w:id="188"/>
          </w:p>
          <w:p w:rsidR="00063B08" w:rsidRPr="006B0DDF" w:rsidRDefault="00063B08" w:rsidP="003D6393">
            <w:pPr>
              <w:rPr>
                <w:rStyle w:val="rvts0"/>
              </w:rPr>
            </w:pPr>
            <w:r w:rsidRPr="006B0DDF">
              <w:rPr>
                <w:rStyle w:val="rvts0"/>
                <w:sz w:val="22"/>
              </w:rPr>
              <w:t xml:space="preserve">копія договору про відкриття та обслуговування поточного рахунка (за наявності); </w:t>
            </w:r>
            <w:bookmarkStart w:id="189" w:name="n84"/>
            <w:bookmarkEnd w:id="189"/>
          </w:p>
          <w:p w:rsidR="00063B08" w:rsidRPr="006B0DDF" w:rsidRDefault="00063B08" w:rsidP="003D6393">
            <w:pPr>
              <w:rPr>
                <w:rStyle w:val="rvts0"/>
              </w:rPr>
            </w:pPr>
            <w:r w:rsidRPr="006B0DDF">
              <w:rPr>
                <w:rStyle w:val="rvts0"/>
                <w:sz w:val="22"/>
              </w:rPr>
              <w:t xml:space="preserve">довідка про взяття на облік внутрішньо переміщеної особи (для внутрішньо переміщеної особи); </w:t>
            </w:r>
            <w:bookmarkStart w:id="190" w:name="n85"/>
            <w:bookmarkEnd w:id="190"/>
          </w:p>
          <w:p w:rsidR="00063B08" w:rsidRPr="006B0DDF" w:rsidRDefault="00063B08" w:rsidP="003D6393">
            <w:pPr>
              <w:rPr>
                <w:rStyle w:val="rvts0"/>
              </w:rPr>
            </w:pPr>
            <w:r w:rsidRPr="006B0DDF">
              <w:rPr>
                <w:rStyle w:val="rvts0"/>
                <w:sz w:val="22"/>
              </w:rPr>
              <w:t>три фотокартки розміром 3 x 4 сантиметри.</w:t>
            </w:r>
          </w:p>
          <w:p w:rsidR="00063B08" w:rsidRPr="006B0DDF" w:rsidRDefault="00063B08" w:rsidP="003D6393">
            <w:pPr>
              <w:rPr>
                <w:rStyle w:val="rvts0"/>
                <w:szCs w:val="10"/>
              </w:rPr>
            </w:pPr>
          </w:p>
          <w:p w:rsidR="00063B08" w:rsidRPr="006B0DDF" w:rsidRDefault="00063B08" w:rsidP="003D6393">
            <w:pPr>
              <w:rPr>
                <w:rStyle w:val="rvts0"/>
              </w:rPr>
            </w:pPr>
            <w:r w:rsidRPr="006B0DDF">
              <w:rPr>
                <w:sz w:val="22"/>
              </w:rPr>
              <w:t xml:space="preserve">Особи, які постраждали внаслідок збройного конфлікту, тимчасової окупації, надзвичайної ситуації техногенного чи природного характеру, нещасних випадків, а </w:t>
            </w:r>
            <w:r w:rsidRPr="006B0DDF">
              <w:rPr>
                <w:rStyle w:val="rvts0"/>
                <w:sz w:val="22"/>
              </w:rPr>
              <w:t xml:space="preserve">також внутрішньо переміщені особи можуть прийматися до інтернату на підставі: </w:t>
            </w:r>
            <w:bookmarkStart w:id="191" w:name="n88"/>
            <w:bookmarkEnd w:id="191"/>
          </w:p>
          <w:p w:rsidR="00063B08" w:rsidRPr="006B0DDF" w:rsidRDefault="00063B08" w:rsidP="003D6393">
            <w:pPr>
              <w:rPr>
                <w:rStyle w:val="rvts0"/>
              </w:rPr>
            </w:pPr>
            <w:r w:rsidRPr="006B0DDF">
              <w:rPr>
                <w:rStyle w:val="rvts0"/>
                <w:sz w:val="22"/>
              </w:rPr>
              <w:t xml:space="preserve">письмової заяви особи, яка виявила бажання проживати / перебувати в інтернаті (для дієздатних осіб та осіб, цивільна дієздатність яких обмежена); </w:t>
            </w:r>
          </w:p>
          <w:p w:rsidR="00063B08" w:rsidRPr="006B0DDF" w:rsidRDefault="00063B08" w:rsidP="003D6393">
            <w:pPr>
              <w:rPr>
                <w:rStyle w:val="rvts0"/>
              </w:rPr>
            </w:pPr>
            <w:bookmarkStart w:id="192" w:name="n89"/>
            <w:bookmarkEnd w:id="192"/>
            <w:r w:rsidRPr="006B0DDF">
              <w:rPr>
                <w:rStyle w:val="rvts0"/>
                <w:sz w:val="22"/>
              </w:rPr>
              <w:t xml:space="preserve">письмової заяви законного представника та рішення органу опіки та піклування про влаштування до інтернату (для недієздатних осіб, яким призначено опікунів); </w:t>
            </w:r>
          </w:p>
          <w:p w:rsidR="00063B08" w:rsidRPr="006B0DDF" w:rsidRDefault="00063B08" w:rsidP="003D6393">
            <w:pPr>
              <w:rPr>
                <w:rStyle w:val="rvts0"/>
              </w:rPr>
            </w:pPr>
            <w:bookmarkStart w:id="193" w:name="n90"/>
            <w:bookmarkEnd w:id="193"/>
            <w:r w:rsidRPr="006B0DDF">
              <w:rPr>
                <w:rStyle w:val="rvts0"/>
                <w:sz w:val="22"/>
              </w:rPr>
              <w:t>рішення органу опіки та піклування про влаштування до інтернату (для недієздатних осіб у разі відсутності законного представника);</w:t>
            </w:r>
          </w:p>
          <w:p w:rsidR="00063B08" w:rsidRPr="006B0DDF" w:rsidRDefault="00063B08" w:rsidP="003D6393">
            <w:pPr>
              <w:rPr>
                <w:rStyle w:val="rvts0"/>
              </w:rPr>
            </w:pPr>
            <w:bookmarkStart w:id="194" w:name="n91"/>
            <w:bookmarkEnd w:id="194"/>
            <w:r w:rsidRPr="006B0DDF">
              <w:rPr>
                <w:rStyle w:val="rvts0"/>
                <w:sz w:val="22"/>
              </w:rPr>
              <w:t>паспорта особи або іншого документа, що посвідчує особу, яка влаштовується в інтернат;</w:t>
            </w:r>
          </w:p>
          <w:p w:rsidR="00063B08" w:rsidRPr="006B0DDF" w:rsidRDefault="00063B08" w:rsidP="003D6393">
            <w:pPr>
              <w:rPr>
                <w:rStyle w:val="rvts0"/>
              </w:rPr>
            </w:pPr>
            <w:bookmarkStart w:id="195" w:name="n92"/>
            <w:bookmarkEnd w:id="195"/>
            <w:r w:rsidRPr="006B0DDF">
              <w:rPr>
                <w:rStyle w:val="rvts0"/>
                <w:sz w:val="22"/>
              </w:rPr>
              <w:t>медичної карти з висновком лікарсько-консультативної комісії за участю лікаря-психіатра про необхідність проживання / перебування в інтернаті;</w:t>
            </w:r>
          </w:p>
          <w:p w:rsidR="00063B08" w:rsidRPr="006B0DDF" w:rsidRDefault="00063B08" w:rsidP="003D6393">
            <w:pPr>
              <w:spacing w:after="120"/>
            </w:pPr>
            <w:r w:rsidRPr="006B0DDF">
              <w:rPr>
                <w:rStyle w:val="rvts0"/>
                <w:sz w:val="22"/>
              </w:rPr>
              <w:t>довідки для направлення інваліда до інтернату (за наявності інвалідності).</w:t>
            </w:r>
            <w:bookmarkStart w:id="196" w:name="n94"/>
            <w:bookmarkEnd w:id="196"/>
          </w:p>
          <w:p w:rsidR="00063B08" w:rsidRPr="006B0DDF" w:rsidRDefault="00063B08" w:rsidP="003D6393">
            <w:pPr>
              <w:autoSpaceDE w:val="0"/>
              <w:autoSpaceDN w:val="0"/>
              <w:adjustRightInd w:val="0"/>
              <w:spacing w:after="120"/>
            </w:pPr>
            <w:r w:rsidRPr="006B0DDF">
              <w:rPr>
                <w:sz w:val="22"/>
              </w:rPr>
              <w:t xml:space="preserve">Дитячого будинку-інтернату або молодіжного  відділення </w:t>
            </w:r>
            <w:r w:rsidRPr="006B0DDF">
              <w:rPr>
                <w:sz w:val="22"/>
              </w:rPr>
              <w:lastRenderedPageBreak/>
              <w:t>дитячого будинку-інтернату:</w:t>
            </w:r>
          </w:p>
          <w:p w:rsidR="00063B08" w:rsidRPr="006B0DDF" w:rsidRDefault="00063B08" w:rsidP="003D6393">
            <w:pPr>
              <w:spacing w:after="120"/>
            </w:pPr>
            <w:r w:rsidRPr="006B0DDF">
              <w:rPr>
                <w:sz w:val="22"/>
              </w:rPr>
              <w:t>для дітей з інвалідністю віком від 4 до 18 років:</w:t>
            </w:r>
          </w:p>
          <w:p w:rsidR="00063B08" w:rsidRPr="006B0DDF" w:rsidRDefault="00063B08" w:rsidP="003D6393">
            <w:r w:rsidRPr="006B0DDF">
              <w:rPr>
                <w:sz w:val="22"/>
              </w:rPr>
              <w:t>заява батьків, опікунів / піклувальників, інших законних представників, керівника установи, в якій перебувала дитина з інвалідністю, про прийняття дитини з інвалідністю до будинку-інтернату;</w:t>
            </w:r>
          </w:p>
          <w:p w:rsidR="00063B08" w:rsidRPr="006B0DDF" w:rsidRDefault="00063B08" w:rsidP="003D6393">
            <w:r w:rsidRPr="006B0DDF">
              <w:rPr>
                <w:sz w:val="22"/>
              </w:rPr>
              <w:t>свідоцтво про народження або паспорт (за наявності);</w:t>
            </w:r>
          </w:p>
          <w:p w:rsidR="00063B08" w:rsidRPr="006B0DDF" w:rsidRDefault="00063B08" w:rsidP="003D6393">
            <w:r w:rsidRPr="006B0DDF">
              <w:rPr>
                <w:sz w:val="22"/>
              </w:rPr>
              <w:t>реєстраційний номер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063B08" w:rsidRPr="006B0DDF" w:rsidRDefault="00063B08" w:rsidP="003D6393">
            <w:r w:rsidRPr="006B0DDF">
              <w:rPr>
                <w:sz w:val="22"/>
              </w:rPr>
              <w:t>відомості про батьків, інших законних представників, родичів дитини з інвалідністю і членів її сім’ї (для підтримання зв’язку та родинних стосунків) із зазначенням прізвища, імені, по батькові та контактної інформації;</w:t>
            </w:r>
          </w:p>
          <w:p w:rsidR="00063B08" w:rsidRPr="006B0DDF" w:rsidRDefault="00063B08" w:rsidP="003D6393">
            <w:r w:rsidRPr="006B0DDF">
              <w:rPr>
                <w:sz w:val="22"/>
              </w:rPr>
              <w:t>медична довідка про санітарно-епідеміологічне оточення (контакт з інфекційними хворими), що дійсна протягом трьох днів;</w:t>
            </w:r>
          </w:p>
          <w:p w:rsidR="00063B08" w:rsidRPr="006B0DDF" w:rsidRDefault="00063B08" w:rsidP="003D6393">
            <w:r w:rsidRPr="006B0DDF">
              <w:rPr>
                <w:sz w:val="22"/>
              </w:rPr>
              <w:t>виписка з медичної документації за формою № 112/о „Історія розвитку дитини”, затверджена МОЗ, з висновком лікарсько-консультативної комісії за участю дитячого лікаря-психіатра про можливість перебування дитини з інвалідністю в будинку-інтернаті;</w:t>
            </w:r>
          </w:p>
          <w:p w:rsidR="00063B08" w:rsidRPr="006B0DDF" w:rsidRDefault="00063B08" w:rsidP="003D6393">
            <w:r w:rsidRPr="006B0DDF">
              <w:rPr>
                <w:sz w:val="22"/>
              </w:rPr>
              <w:t>висновок психолого-медико-педагогічної консультації;</w:t>
            </w:r>
          </w:p>
          <w:p w:rsidR="00063B08" w:rsidRPr="006B0DDF" w:rsidRDefault="00063B08" w:rsidP="003D6393">
            <w:r w:rsidRPr="006B0DDF">
              <w:rPr>
                <w:sz w:val="22"/>
              </w:rPr>
              <w:t>індивідуальна програма реабілітації дитини з інвалідністю за формою, затвердженою МОЗ;</w:t>
            </w:r>
          </w:p>
          <w:p w:rsidR="00063B08" w:rsidRPr="006B0DDF" w:rsidRDefault="00063B08" w:rsidP="003D6393">
            <w:r w:rsidRPr="006B0DDF">
              <w:rPr>
                <w:sz w:val="22"/>
              </w:rPr>
              <w:t>психолого-педагогічна характеристика (у разі переведення з будинку дитини, навчального закладу тощо);</w:t>
            </w:r>
          </w:p>
          <w:p w:rsidR="00063B08" w:rsidRPr="006B0DDF" w:rsidRDefault="00063B08" w:rsidP="003D6393">
            <w:r w:rsidRPr="006B0DDF">
              <w:rPr>
                <w:sz w:val="22"/>
              </w:rPr>
              <w:t>пенсійне посвідчення або посвідчення отримувача державної соціальної допомоги (за наявності);</w:t>
            </w:r>
          </w:p>
          <w:p w:rsidR="00063B08" w:rsidRPr="006B0DDF" w:rsidRDefault="00063B08" w:rsidP="003D6393">
            <w:r w:rsidRPr="006B0DDF">
              <w:rPr>
                <w:sz w:val="22"/>
              </w:rPr>
              <w:t>довідка про розмір призначеної пенсії та / або державної соціальної допомоги, видана уповноваженим органом на запит 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її утворення (крім мм. Києва та Севастополя) ради, аліментів (за умови призначення);</w:t>
            </w:r>
          </w:p>
          <w:p w:rsidR="00063B08" w:rsidRPr="006B0DDF" w:rsidRDefault="00063B08" w:rsidP="003D6393">
            <w:r w:rsidRPr="006B0DDF">
              <w:rPr>
                <w:sz w:val="22"/>
              </w:rPr>
              <w:t>документ про освіту дитини з інвалідністю, інформація з навчальних закладів (за наявності);</w:t>
            </w:r>
          </w:p>
          <w:p w:rsidR="00063B08" w:rsidRPr="006B0DDF" w:rsidRDefault="00063B08" w:rsidP="003D6393">
            <w:r w:rsidRPr="006B0DDF">
              <w:rPr>
                <w:sz w:val="22"/>
              </w:rPr>
              <w:t>три фотокартки розміром 3 х 4 сантиметри;</w:t>
            </w:r>
          </w:p>
          <w:p w:rsidR="00063B08" w:rsidRPr="006B0DDF" w:rsidRDefault="00063B08" w:rsidP="003D6393">
            <w:r w:rsidRPr="006B0DDF">
              <w:rPr>
                <w:sz w:val="22"/>
              </w:rPr>
              <w:t>копія ощадної книжки дитини з інвалідністю або договору про відкриття рахунка в установі банку для перерахування пенсії, державної соціальної допомоги та інших видів виплат відповідно до законодавства (за наявності);</w:t>
            </w:r>
          </w:p>
          <w:p w:rsidR="00063B08" w:rsidRPr="006B0DDF" w:rsidRDefault="00063B08" w:rsidP="003D6393">
            <w:r w:rsidRPr="006B0DDF">
              <w:rPr>
                <w:sz w:val="22"/>
              </w:rPr>
              <w:t>копії паспортів батьків дитини з інвалідністю (для дітей, в яких є батьки);</w:t>
            </w:r>
          </w:p>
          <w:p w:rsidR="00063B08" w:rsidRPr="006B0DDF" w:rsidRDefault="00063B08" w:rsidP="003D6393">
            <w:pPr>
              <w:spacing w:after="120"/>
            </w:pPr>
            <w:r w:rsidRPr="006B0DDF">
              <w:rPr>
                <w:sz w:val="22"/>
              </w:rPr>
              <w:t>довідка про взяття на облік внутрішньо переміщеної особи (для внутрішньо переміщених осіб).</w:t>
            </w:r>
          </w:p>
          <w:p w:rsidR="00063B08" w:rsidRPr="006B0DDF" w:rsidRDefault="00063B08" w:rsidP="003D6393">
            <w:pPr>
              <w:spacing w:after="120"/>
            </w:pPr>
            <w:r w:rsidRPr="006B0DDF">
              <w:rPr>
                <w:sz w:val="22"/>
              </w:rPr>
              <w:t>Для дітей-сиріт і дітей, позбавлених батьківського піклування, додаткового подаються:</w:t>
            </w:r>
          </w:p>
          <w:p w:rsidR="00063B08" w:rsidRPr="006B0DDF" w:rsidRDefault="00063B08" w:rsidP="003D6393">
            <w:r w:rsidRPr="006B0DDF">
              <w:rPr>
                <w:sz w:val="22"/>
              </w:rPr>
              <w:t>копія рішення органу опіки та піклування за місцем проживання (перебування) дитини-сироти або дитини, позбавленої батьківського піклування, про її влаштування до будинку-інтернату та / або рішення про встановлення опіки чи піклування над нею;</w:t>
            </w:r>
          </w:p>
          <w:p w:rsidR="00063B08" w:rsidRPr="006B0DDF" w:rsidRDefault="00063B08" w:rsidP="003D6393">
            <w:r w:rsidRPr="006B0DDF">
              <w:rPr>
                <w:sz w:val="22"/>
              </w:rPr>
              <w:lastRenderedPageBreak/>
              <w:t>копія рішення органу опіки та піклування про надання статусу дитини-сироти або дитини, позбавленої батьківського піклування;</w:t>
            </w:r>
          </w:p>
          <w:p w:rsidR="00063B08" w:rsidRPr="006B0DDF" w:rsidRDefault="00063B08" w:rsidP="003D6393">
            <w:r w:rsidRPr="006B0DDF">
              <w:rPr>
                <w:sz w:val="22"/>
              </w:rPr>
              <w:t>копія документа, що підтверджує право власності дитини-сироти або дитини, позбавленої батьківського піклування, на нерухомість (за наявності);</w:t>
            </w:r>
          </w:p>
          <w:p w:rsidR="00063B08" w:rsidRPr="006B0DDF" w:rsidRDefault="00063B08" w:rsidP="003D6393">
            <w:r w:rsidRPr="006B0DDF">
              <w:rPr>
                <w:sz w:val="22"/>
              </w:rPr>
              <w:t>опис майна дитини-сироти або дитини, позбавленої батьківського піклування, за формою згідно з додатком 7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w:t>
            </w:r>
          </w:p>
          <w:p w:rsidR="00063B08" w:rsidRPr="006B0DDF" w:rsidRDefault="00063B08" w:rsidP="003D6393">
            <w:r w:rsidRPr="006B0DDF">
              <w:rPr>
                <w:sz w:val="22"/>
              </w:rPr>
              <w:t>копія рішення органу опіки та піклування про встановлення опіки над майном дитини-сироти або дитини, позбавленої батьківського піклування (за наявності);</w:t>
            </w:r>
          </w:p>
          <w:p w:rsidR="00063B08" w:rsidRPr="006B0DDF" w:rsidRDefault="00063B08" w:rsidP="003D6393">
            <w:r w:rsidRPr="006B0DDF">
              <w:rPr>
                <w:sz w:val="22"/>
              </w:rPr>
              <w:t>документ, що підтверджує взяття дитини-сироти або дитини, позбавленої батьківського піклування, на квартирний облік громадян, які потребують поліпшення житлових умов, після досягнення нею16-річного віку (у разі відсутності житла);</w:t>
            </w:r>
          </w:p>
          <w:p w:rsidR="00063B08" w:rsidRPr="006B0DDF" w:rsidRDefault="00063B08" w:rsidP="003D6393">
            <w:r w:rsidRPr="006B0DDF">
              <w:rPr>
                <w:sz w:val="22"/>
              </w:rPr>
              <w:t>копія обліково-статистичної картки дитини-сироти або дитини, позбавленої батьківського піклування.</w:t>
            </w:r>
          </w:p>
          <w:p w:rsidR="00063B08" w:rsidRPr="006B0DDF" w:rsidRDefault="00063B08" w:rsidP="003D6393">
            <w:pPr>
              <w:rPr>
                <w:szCs w:val="10"/>
              </w:rPr>
            </w:pPr>
          </w:p>
          <w:p w:rsidR="00063B08" w:rsidRPr="006B0DDF" w:rsidRDefault="00063B08" w:rsidP="003D6393">
            <w:pPr>
              <w:spacing w:after="120"/>
            </w:pPr>
            <w:r w:rsidRPr="006B0DDF">
              <w:rPr>
                <w:sz w:val="22"/>
              </w:rPr>
              <w:t>Для осіб з інвалідністю віком від 18 до 35 років:</w:t>
            </w:r>
          </w:p>
          <w:p w:rsidR="00063B08" w:rsidRPr="006B0DDF" w:rsidRDefault="00063B08" w:rsidP="003D6393">
            <w:r w:rsidRPr="006B0DDF">
              <w:rPr>
                <w:sz w:val="22"/>
              </w:rPr>
              <w:t>особиста заяви особи з інвалідністю або її опікуна / піклувальника, або керівника установи, яка здійснювала опіку чи піклування над такою особою, або копії клопотання органу опіки та піклування, на обліку в якому перебуває така особа, про влаштування (переведення) до будинку-інтернату;</w:t>
            </w:r>
          </w:p>
          <w:p w:rsidR="00063B08" w:rsidRPr="006B0DDF" w:rsidRDefault="00063B08" w:rsidP="003D6393">
            <w:r w:rsidRPr="006B0DDF">
              <w:rPr>
                <w:sz w:val="22"/>
              </w:rPr>
              <w:t>паспорт або інший документ, що посвідчує особу;</w:t>
            </w:r>
          </w:p>
          <w:p w:rsidR="00063B08" w:rsidRPr="006B0DDF" w:rsidRDefault="00063B08" w:rsidP="003D6393">
            <w:r w:rsidRPr="006B0DDF">
              <w:rPr>
                <w:sz w:val="22"/>
              </w:rPr>
              <w:t>реєстраційний номер облікової картки платника податків (за наявності),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063B08" w:rsidRPr="006B0DDF" w:rsidRDefault="00063B08" w:rsidP="003D6393">
            <w:r w:rsidRPr="006B0DDF">
              <w:rPr>
                <w:sz w:val="22"/>
              </w:rPr>
              <w:t>пенсійне посвідчення або посвідчення отримувача державної соціальної допомоги (за наявності);</w:t>
            </w:r>
          </w:p>
          <w:p w:rsidR="00063B08" w:rsidRPr="006B0DDF" w:rsidRDefault="00063B08" w:rsidP="003D6393">
            <w:r w:rsidRPr="006B0DDF">
              <w:rPr>
                <w:sz w:val="22"/>
              </w:rPr>
              <w:t>відомості про батьків, інших законних представників, родичів і членів сім’ї особи з інвалідністю (для підтримання зв’язку та родинних стосунків) із зазначенням прізвища, імені, по батькові та контактної інформації;</w:t>
            </w:r>
          </w:p>
          <w:p w:rsidR="00063B08" w:rsidRPr="006B0DDF" w:rsidRDefault="00063B08" w:rsidP="003D6393">
            <w:r w:rsidRPr="006B0DDF">
              <w:rPr>
                <w:sz w:val="22"/>
              </w:rPr>
              <w:t>медична карта та висновок лікарської комісії за участю лікаря-психіатра про можливість перебування особи з інвалідністю в будинку-інтернаті за формою, встановленою МОЗ;</w:t>
            </w:r>
          </w:p>
          <w:p w:rsidR="00063B08" w:rsidRPr="006B0DDF" w:rsidRDefault="00063B08" w:rsidP="003D6393">
            <w:r w:rsidRPr="006B0DDF">
              <w:rPr>
                <w:sz w:val="22"/>
              </w:rPr>
              <w:t>індивідуальна програма реабілітації особи з інвалідністю за формою, затвердженою МОЗ;</w:t>
            </w:r>
          </w:p>
          <w:p w:rsidR="00063B08" w:rsidRPr="006B0DDF" w:rsidRDefault="00063B08" w:rsidP="003D6393">
            <w:r w:rsidRPr="006B0DDF">
              <w:rPr>
                <w:sz w:val="22"/>
              </w:rPr>
              <w:t>копія виписки з акта огляду медико-соціальною експертною комісією за формою, встановленою МОЗ;</w:t>
            </w:r>
          </w:p>
          <w:p w:rsidR="00063B08" w:rsidRPr="006B0DDF" w:rsidRDefault="00063B08" w:rsidP="003D6393">
            <w:r w:rsidRPr="006B0DDF">
              <w:rPr>
                <w:sz w:val="22"/>
              </w:rPr>
              <w:t>довідка для направлення особи з інвалідністю до будинку-інтернату за формою, встановленою МОЗ;</w:t>
            </w:r>
          </w:p>
          <w:p w:rsidR="00063B08" w:rsidRPr="006B0DDF" w:rsidRDefault="00063B08" w:rsidP="003D6393">
            <w:r w:rsidRPr="006B0DDF">
              <w:rPr>
                <w:sz w:val="22"/>
              </w:rPr>
              <w:t>довідка про розмір призначеної пенсії та / або державної соціальної допомоги, видана уповноваженим органом на запит структурного підрозділу з питань соціального захисту населення районної, районної у м. Києві держадміністрації, виконавчого органу міської, районної у місті у разі утворення (крім м. Києва) ради (за умови призначення);</w:t>
            </w:r>
          </w:p>
          <w:p w:rsidR="00063B08" w:rsidRPr="006B0DDF" w:rsidRDefault="00063B08" w:rsidP="003D6393">
            <w:r w:rsidRPr="006B0DDF">
              <w:rPr>
                <w:sz w:val="22"/>
              </w:rPr>
              <w:t xml:space="preserve">копія рішення суду про обмеження цивільної дієздатності або </w:t>
            </w:r>
            <w:r w:rsidRPr="006B0DDF">
              <w:rPr>
                <w:sz w:val="22"/>
              </w:rPr>
              <w:lastRenderedPageBreak/>
              <w:t>визнання недієздатною особи з інвалідністю, щодо якої вирішується питання про влаштування до будинку-інтернату (за наявності);</w:t>
            </w:r>
          </w:p>
          <w:p w:rsidR="00063B08" w:rsidRPr="006B0DDF" w:rsidRDefault="00063B08" w:rsidP="003D6393">
            <w:r w:rsidRPr="006B0DDF">
              <w:rPr>
                <w:sz w:val="22"/>
              </w:rPr>
              <w:t>копія рішення суду про призначення опікуна / піклувальника особі з інвалідністю, щодо якої вирішується питання про влаштування до будинку-інтернату (для особи з інвалідністю, визнаної недієздатною або цивільна дієздатність якої обмежена) (за наявності);</w:t>
            </w:r>
          </w:p>
          <w:p w:rsidR="00063B08" w:rsidRPr="006B0DDF" w:rsidRDefault="00063B08" w:rsidP="003D6393">
            <w:r w:rsidRPr="006B0DDF">
              <w:rPr>
                <w:sz w:val="22"/>
              </w:rPr>
              <w:t>копія паспорта опікуна / піклувальника особи з інвалідністю, щодо якої вирішується питання про влаштування до будинку-інтернату (для особи з інвалідністю, визнаної недієздатною або цивільна дієздатність якої обмежена) (за наявності);</w:t>
            </w:r>
          </w:p>
          <w:p w:rsidR="00063B08" w:rsidRPr="006B0DDF" w:rsidRDefault="00063B08" w:rsidP="003D6393">
            <w:r w:rsidRPr="006B0DDF">
              <w:rPr>
                <w:sz w:val="22"/>
              </w:rPr>
              <w:t>три фотокартки розміром 3 х 4 сантиметри;</w:t>
            </w:r>
          </w:p>
          <w:p w:rsidR="00063B08" w:rsidRPr="006B0DDF" w:rsidRDefault="00063B08" w:rsidP="003D6393">
            <w:r w:rsidRPr="006B0DDF">
              <w:rPr>
                <w:sz w:val="22"/>
              </w:rPr>
              <w:t>копія ощадної книжки особи з інвалідністю або договору про відкриття рахунка в установі банку для перерахування пенсії та / або державної соціальної допомоги та інших видів виплат відповідно до законодавства (за наявності);</w:t>
            </w:r>
          </w:p>
          <w:p w:rsidR="00063B08" w:rsidRPr="006B0DDF" w:rsidRDefault="00063B08" w:rsidP="003D6393">
            <w:r w:rsidRPr="006B0DDF">
              <w:rPr>
                <w:sz w:val="22"/>
              </w:rPr>
              <w:t>довідки про взяття на облік внутрішньо переміщених осіб (для внутрішньо переміщеної особи).</w:t>
            </w:r>
          </w:p>
          <w:p w:rsidR="00063B08" w:rsidRPr="006B0DDF" w:rsidRDefault="00063B08" w:rsidP="003D6393">
            <w:pPr>
              <w:rPr>
                <w:szCs w:val="10"/>
              </w:rPr>
            </w:pPr>
          </w:p>
          <w:p w:rsidR="00063B08" w:rsidRPr="006B0DDF" w:rsidRDefault="00063B08" w:rsidP="003D6393">
            <w:pPr>
              <w:spacing w:after="120"/>
            </w:pPr>
            <w:r w:rsidRPr="006B0DDF">
              <w:rPr>
                <w:sz w:val="22"/>
              </w:rPr>
              <w:t>Діти з інвалідністю / особи з інвалідністю, які постраждали внаслідок надзвичайної ситуації техногенного чи природного характеру, дії особливого періоду, правових режимів надзвичайного чи воєнного стану, проведення антитерористичної операції, в результаті соціальних конфліктів, нещасних випадків, а також внутрішньо переміщені особи у разі відсутності документів, зазначених вище, подають такі документи:</w:t>
            </w:r>
          </w:p>
          <w:p w:rsidR="00063B08" w:rsidRPr="006B0DDF" w:rsidRDefault="00063B08" w:rsidP="003D6393">
            <w:r w:rsidRPr="006B0DDF">
              <w:rPr>
                <w:sz w:val="22"/>
              </w:rPr>
              <w:t>особиста заява батьків дитини з інвалідністю, опікунів / піклувальників, інших законних представників, особи з інвалідністю або її опікуна / піклувальника, або клопотання органу опіки та піклування, на обліку в якому перебуває дитина з інвалідністю / особа з інвалідністю, про влаштування до будинку-інтернату;</w:t>
            </w:r>
          </w:p>
          <w:p w:rsidR="00063B08" w:rsidRPr="006B0DDF" w:rsidRDefault="00063B08" w:rsidP="003D6393">
            <w:r w:rsidRPr="006B0DDF">
              <w:rPr>
                <w:sz w:val="22"/>
              </w:rPr>
              <w:t>свідоцтво про народження дитини або паспорт (за наявності);</w:t>
            </w:r>
          </w:p>
          <w:p w:rsidR="00063B08" w:rsidRPr="006B0DDF" w:rsidRDefault="00063B08" w:rsidP="003D6393">
            <w:r w:rsidRPr="006B0DDF">
              <w:rPr>
                <w:sz w:val="22"/>
              </w:rPr>
              <w:t>копії паспорта батьків, опікуна / піклувальника, іншого законного представника дитини з інвалідністю / особи з інвалідністю, визнаної недієздатною або цивільна дієздатність якої обмежена, щодо якої вирішується питання про влаштування до будинку-інтернату (за наявності);</w:t>
            </w:r>
          </w:p>
          <w:p w:rsidR="00063B08" w:rsidRPr="006B0DDF" w:rsidRDefault="00063B08" w:rsidP="003D6393">
            <w:r w:rsidRPr="006B0DDF">
              <w:rPr>
                <w:sz w:val="22"/>
              </w:rPr>
              <w:t>медична довідки про санітарно-епідеміологічне оточення (контакт з інфекційними хворими), що дійсна протягом трьох днів (для дітей з інвалідністю);</w:t>
            </w:r>
          </w:p>
          <w:p w:rsidR="00063B08" w:rsidRPr="006B0DDF" w:rsidRDefault="00063B08" w:rsidP="003D6393">
            <w:r w:rsidRPr="006B0DDF">
              <w:rPr>
                <w:sz w:val="22"/>
              </w:rPr>
              <w:t>медична карта з висновком лікарської комісії за участю лікаря-психіатра про можливість перебування в будинку-інтернаті;</w:t>
            </w:r>
          </w:p>
          <w:p w:rsidR="00063B08" w:rsidRPr="006B0DDF" w:rsidRDefault="00063B08" w:rsidP="003D6393">
            <w:pPr>
              <w:spacing w:after="120"/>
            </w:pPr>
            <w:r w:rsidRPr="006B0DDF">
              <w:rPr>
                <w:sz w:val="22"/>
              </w:rPr>
              <w:t>довідка для направлення особи з інвалідністю до будинку-інтернату за формою, затвердженою МОЗ.</w:t>
            </w:r>
          </w:p>
          <w:p w:rsidR="00063B08" w:rsidRPr="006B0DDF" w:rsidRDefault="00063B08" w:rsidP="003D6393">
            <w:pPr>
              <w:shd w:val="clear" w:color="auto" w:fill="FFFFFF"/>
              <w:spacing w:after="120"/>
              <w:rPr>
                <w:lang w:eastAsia="uk-UA"/>
              </w:rPr>
            </w:pPr>
            <w:r w:rsidRPr="006B0DDF">
              <w:rPr>
                <w:sz w:val="22"/>
                <w:lang w:eastAsia="uk-UA"/>
              </w:rPr>
              <w:t>Спеціального будинку-інтернату:</w:t>
            </w:r>
          </w:p>
          <w:p w:rsidR="00063B08" w:rsidRPr="006B0DDF" w:rsidRDefault="00063B08" w:rsidP="003D6393">
            <w:pPr>
              <w:shd w:val="clear" w:color="auto" w:fill="FFFFFF"/>
              <w:rPr>
                <w:lang w:eastAsia="uk-UA"/>
              </w:rPr>
            </w:pPr>
            <w:r w:rsidRPr="006B0DDF">
              <w:rPr>
                <w:sz w:val="22"/>
                <w:lang w:eastAsia="uk-UA"/>
              </w:rPr>
              <w:t>заява особи, яка виявила бажання проживати в будинку-інтернаті, про прийом до будинку-інтернату;</w:t>
            </w:r>
          </w:p>
          <w:p w:rsidR="00063B08" w:rsidRPr="006B0DDF" w:rsidRDefault="00063B08" w:rsidP="003D6393">
            <w:pPr>
              <w:shd w:val="clear" w:color="auto" w:fill="FFFFFF"/>
              <w:rPr>
                <w:lang w:eastAsia="uk-UA"/>
              </w:rPr>
            </w:pPr>
            <w:r w:rsidRPr="006B0DDF">
              <w:rPr>
                <w:sz w:val="22"/>
                <w:lang w:eastAsia="uk-UA"/>
              </w:rPr>
              <w:t>- паспорт або інший документ, що посвідчує особу, та копії цього документа;</w:t>
            </w:r>
          </w:p>
          <w:p w:rsidR="00063B08" w:rsidRPr="006B0DDF" w:rsidRDefault="00063B08" w:rsidP="003D6393">
            <w:pPr>
              <w:shd w:val="clear" w:color="auto" w:fill="FFFFFF"/>
              <w:rPr>
                <w:lang w:eastAsia="uk-UA"/>
              </w:rPr>
            </w:pPr>
            <w:r w:rsidRPr="006B0DDF">
              <w:rPr>
                <w:sz w:val="22"/>
                <w:lang w:eastAsia="uk-UA"/>
              </w:rPr>
              <w:t xml:space="preserve">довідка для направлення особи з інвалідністю до будинку-інтернату за формою, затвердженою МОЗ; </w:t>
            </w:r>
          </w:p>
          <w:p w:rsidR="00063B08" w:rsidRPr="006B0DDF" w:rsidRDefault="00063B08" w:rsidP="003D6393">
            <w:pPr>
              <w:shd w:val="clear" w:color="auto" w:fill="FFFFFF"/>
              <w:rPr>
                <w:lang w:eastAsia="uk-UA"/>
              </w:rPr>
            </w:pPr>
            <w:r w:rsidRPr="006B0DDF">
              <w:rPr>
                <w:sz w:val="22"/>
                <w:lang w:eastAsia="uk-UA"/>
              </w:rPr>
              <w:t>довідка про розмір призначеної пенсії або соціальної допомоги;</w:t>
            </w:r>
          </w:p>
          <w:bookmarkStart w:id="197" w:name="n46"/>
          <w:bookmarkEnd w:id="197"/>
          <w:p w:rsidR="00063B08" w:rsidRPr="006B0DDF" w:rsidRDefault="004B04BF" w:rsidP="003D6393">
            <w:pPr>
              <w:shd w:val="clear" w:color="auto" w:fill="FFFFFF"/>
              <w:rPr>
                <w:lang w:eastAsia="uk-UA"/>
              </w:rPr>
            </w:pPr>
            <w:r w:rsidRPr="006B0DDF">
              <w:rPr>
                <w:sz w:val="22"/>
                <w:lang w:eastAsia="uk-UA"/>
              </w:rPr>
              <w:fldChar w:fldCharType="begin"/>
            </w:r>
            <w:r w:rsidR="00063B08" w:rsidRPr="006B0DDF">
              <w:rPr>
                <w:sz w:val="22"/>
                <w:lang w:eastAsia="uk-UA"/>
              </w:rPr>
              <w:instrText xml:space="preserve"> HYPERLINK "https://zakon.rada.gov.ua/laws/show/z0709-03" \t "_blank" </w:instrText>
            </w:r>
            <w:r w:rsidRPr="006B0DDF">
              <w:rPr>
                <w:sz w:val="22"/>
                <w:lang w:eastAsia="uk-UA"/>
              </w:rPr>
              <w:fldChar w:fldCharType="separate"/>
            </w:r>
            <w:r w:rsidR="00063B08" w:rsidRPr="006B0DDF">
              <w:rPr>
                <w:sz w:val="22"/>
                <w:lang w:eastAsia="uk-UA"/>
              </w:rPr>
              <w:t>довідка про склад сім’ї або зареєстрованих у житловому приміщенні / будинку осіб</w:t>
            </w:r>
            <w:r w:rsidRPr="006B0DDF">
              <w:rPr>
                <w:sz w:val="22"/>
                <w:lang w:eastAsia="uk-UA"/>
              </w:rPr>
              <w:fldChar w:fldCharType="end"/>
            </w:r>
            <w:r w:rsidR="00063B08" w:rsidRPr="006B0DDF">
              <w:rPr>
                <w:sz w:val="22"/>
                <w:lang w:eastAsia="uk-UA"/>
              </w:rPr>
              <w:t xml:space="preserve"> за формою, затверджена наказом </w:t>
            </w:r>
            <w:r w:rsidR="00063B08" w:rsidRPr="006B0DDF">
              <w:rPr>
                <w:sz w:val="22"/>
                <w:lang w:eastAsia="uk-UA"/>
              </w:rPr>
              <w:lastRenderedPageBreak/>
              <w:t xml:space="preserve">Міністерства праці та соціальної політики України від 22.07.2003 № 204 </w:t>
            </w:r>
            <w:r w:rsidR="00063B08" w:rsidRPr="006B0DDF">
              <w:rPr>
                <w:sz w:val="22"/>
              </w:rPr>
              <w:t>„</w:t>
            </w:r>
            <w:r w:rsidR="00063B08" w:rsidRPr="006B0DDF">
              <w:rPr>
                <w:sz w:val="22"/>
                <w:lang w:eastAsia="uk-UA"/>
              </w:rPr>
              <w:t>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житловому приміщенні / будинку осіб</w:t>
            </w:r>
            <w:r w:rsidR="00063B08" w:rsidRPr="006B0DDF">
              <w:rPr>
                <w:sz w:val="22"/>
              </w:rPr>
              <w:t>”</w:t>
            </w:r>
            <w:r w:rsidR="00063B08" w:rsidRPr="006B0DDF">
              <w:rPr>
                <w:sz w:val="22"/>
                <w:lang w:eastAsia="uk-UA"/>
              </w:rPr>
              <w:t>, зареєстрованим у Міністерстві юстиції України 13.08.2003 за № 709/8030;</w:t>
            </w:r>
          </w:p>
          <w:p w:rsidR="00063B08" w:rsidRPr="006B0DDF" w:rsidRDefault="00063B08" w:rsidP="003D6393">
            <w:pPr>
              <w:shd w:val="clear" w:color="auto" w:fill="FFFFFF"/>
              <w:rPr>
                <w:lang w:eastAsia="uk-UA"/>
              </w:rPr>
            </w:pPr>
            <w:bookmarkStart w:id="198" w:name="n47"/>
            <w:bookmarkEnd w:id="198"/>
            <w:r w:rsidRPr="006B0DDF">
              <w:rPr>
                <w:sz w:val="22"/>
                <w:lang w:eastAsia="uk-UA"/>
              </w:rPr>
              <w:t>документи, що підтверджують наявність у особи інвалідності (для осіб з інвалідністю);</w:t>
            </w:r>
          </w:p>
          <w:p w:rsidR="00063B08" w:rsidRPr="006B0DDF" w:rsidRDefault="00063B08" w:rsidP="003D6393">
            <w:pPr>
              <w:shd w:val="clear" w:color="auto" w:fill="FFFFFF"/>
              <w:rPr>
                <w:lang w:eastAsia="uk-UA"/>
              </w:rPr>
            </w:pPr>
            <w:bookmarkStart w:id="199" w:name="n48"/>
            <w:bookmarkEnd w:id="199"/>
            <w:r w:rsidRPr="006B0DDF">
              <w:rPr>
                <w:sz w:val="22"/>
                <w:lang w:eastAsia="uk-UA"/>
              </w:rPr>
              <w:t>індивідуальна програма реабілітації інваліда (за наявності інвалідності);</w:t>
            </w:r>
          </w:p>
          <w:p w:rsidR="00063B08" w:rsidRPr="006B0DDF" w:rsidRDefault="00063B08" w:rsidP="003D6393">
            <w:pPr>
              <w:shd w:val="clear" w:color="auto" w:fill="FFFFFF"/>
              <w:rPr>
                <w:lang w:eastAsia="uk-UA"/>
              </w:rPr>
            </w:pPr>
            <w:bookmarkStart w:id="200" w:name="n49"/>
            <w:bookmarkEnd w:id="200"/>
            <w:r w:rsidRPr="006B0DDF">
              <w:rPr>
                <w:sz w:val="22"/>
                <w:lang w:eastAsia="uk-UA"/>
              </w:rPr>
              <w:t>довідка про освіту для осіб, які навчалися в закладах освіти (за наявності);</w:t>
            </w:r>
          </w:p>
          <w:p w:rsidR="00063B08" w:rsidRPr="006B0DDF" w:rsidRDefault="00063B08" w:rsidP="003D6393">
            <w:pPr>
              <w:shd w:val="clear" w:color="auto" w:fill="FFFFFF"/>
              <w:rPr>
                <w:lang w:eastAsia="uk-UA"/>
              </w:rPr>
            </w:pPr>
            <w:bookmarkStart w:id="201" w:name="n50"/>
            <w:bookmarkEnd w:id="201"/>
            <w:r w:rsidRPr="006B0DDF">
              <w:rPr>
                <w:sz w:val="22"/>
                <w:lang w:eastAsia="uk-UA"/>
              </w:rPr>
              <w:t>документ про присвоєння реєстраційного номера облікової картки платників податків у Державному реєстрі фізичних осіб – платників податків або копія паспорта (для фізичних осіб, які через релігійні переконання відмовилися від прийняття реєстраційного номера облікової картки платників податків та офіційного повідомлення про це відповідному органу Державної податкової служби і мають відмітку у паспорті);</w:t>
            </w:r>
          </w:p>
          <w:p w:rsidR="00063B08" w:rsidRPr="006B0DDF" w:rsidRDefault="00063B08" w:rsidP="003D6393">
            <w:pPr>
              <w:shd w:val="clear" w:color="auto" w:fill="FFFFFF"/>
              <w:rPr>
                <w:lang w:eastAsia="uk-UA"/>
              </w:rPr>
            </w:pPr>
            <w:bookmarkStart w:id="202" w:name="n51"/>
            <w:bookmarkEnd w:id="202"/>
            <w:r w:rsidRPr="006B0DDF">
              <w:rPr>
                <w:sz w:val="22"/>
                <w:lang w:eastAsia="uk-UA"/>
              </w:rPr>
              <w:t>довідка про звільнення з місць позбавлення волі;</w:t>
            </w:r>
          </w:p>
          <w:p w:rsidR="00063B08" w:rsidRPr="006B0DDF" w:rsidRDefault="00063B08" w:rsidP="003D6393">
            <w:pPr>
              <w:shd w:val="clear" w:color="auto" w:fill="FFFFFF"/>
              <w:rPr>
                <w:lang w:eastAsia="uk-UA"/>
              </w:rPr>
            </w:pPr>
            <w:bookmarkStart w:id="203" w:name="n52"/>
            <w:bookmarkEnd w:id="203"/>
            <w:r w:rsidRPr="006B0DDF">
              <w:rPr>
                <w:sz w:val="22"/>
                <w:lang w:eastAsia="uk-UA"/>
              </w:rPr>
              <w:t>три фотокартки розміром 3 х 4 см.</w:t>
            </w:r>
          </w:p>
          <w:p w:rsidR="00063B08" w:rsidRPr="006B0DDF" w:rsidRDefault="00063B08" w:rsidP="003D6393">
            <w:pPr>
              <w:rPr>
                <w:lang w:eastAsia="uk-UA"/>
              </w:rPr>
            </w:pPr>
            <w:r w:rsidRPr="006B0DDF">
              <w:rPr>
                <w:sz w:val="22"/>
                <w:shd w:val="clear" w:color="auto" w:fill="FFFFFF"/>
              </w:rPr>
              <w:t>За умови перебування особи у складних життєвих обставинах допускається її влаштування до будинку-інтернату у разі відсутності вищезазначених документів</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rPr>
              <w:t>Заява та документи подаються заявником особисто або уповноваженою ним особою у паперовій формі</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 xml:space="preserve">Адміністративна послуга надається </w:t>
            </w:r>
            <w:r w:rsidRPr="006B0DDF">
              <w:rPr>
                <w:sz w:val="22"/>
              </w:rPr>
              <w:t>безоплатно</w:t>
            </w:r>
          </w:p>
          <w:p w:rsidR="00063B08" w:rsidRPr="006B0DDF" w:rsidRDefault="00063B08" w:rsidP="003D6393">
            <w:pPr>
              <w:ind w:firstLine="217"/>
              <w:rPr>
                <w:lang w:eastAsia="uk-UA"/>
              </w:rPr>
            </w:pPr>
          </w:p>
        </w:tc>
      </w:tr>
      <w:tr w:rsidR="00063B08" w:rsidRPr="00B51F34"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 xml:space="preserve">Строк надання </w:t>
            </w:r>
          </w:p>
        </w:tc>
        <w:tc>
          <w:tcPr>
            <w:tcW w:w="3215" w:type="pct"/>
            <w:hideMark/>
          </w:tcPr>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6B0DDF">
              <w:rPr>
                <w:sz w:val="22"/>
                <w:lang w:eastAsia="uk-UA"/>
              </w:rPr>
              <w:t>Влаштування до:</w:t>
            </w:r>
          </w:p>
          <w:p w:rsidR="00063B08" w:rsidRPr="006B0DDF" w:rsidRDefault="00063B08" w:rsidP="003D6393">
            <w:pPr>
              <w:pStyle w:val="a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Pr>
                <w:lang w:eastAsia="uk-UA"/>
              </w:rPr>
            </w:pPr>
            <w:r w:rsidRPr="006B0DDF">
              <w:rPr>
                <w:sz w:val="22"/>
                <w:lang w:eastAsia="uk-UA"/>
              </w:rPr>
              <w:t>будинку-інтернату для громадян похилого віку та інвалідів, геріатричного пансіонату, пансіонату для ветеранів праці:</w:t>
            </w:r>
          </w:p>
          <w:p w:rsidR="00063B08" w:rsidRPr="006B0DDF" w:rsidRDefault="00063B08" w:rsidP="003D6393">
            <w:pPr>
              <w:pStyle w:val="11"/>
              <w:ind w:left="20" w:firstLine="284"/>
              <w:jc w:val="both"/>
            </w:pPr>
            <w:r w:rsidRPr="006B0DDF">
              <w:rPr>
                <w:sz w:val="22"/>
              </w:rPr>
              <w:t>для одержувачів послуг, зазначених у підпункті 3.1 пункту 3 Типового положення про будинки-інтернати (пансіонати) для громадян похилого віку, інвалідів та дітей”, затвердженого наказом Міністерства праці та соціальної політики України від 29.12.2001 № 549, зареєстрованим у Міністерстві юстиції України 29.01.2002 за  № 66/6354, не пізніше 14 днів після надходження заяви зі всіма необхідними документами;</w:t>
            </w:r>
          </w:p>
          <w:p w:rsidR="00063B08" w:rsidRPr="006B0DDF" w:rsidRDefault="00063B08" w:rsidP="003D6393">
            <w:pPr>
              <w:pStyle w:val="a5"/>
              <w:shd w:val="clear" w:color="auto" w:fill="FFFFFF"/>
              <w:spacing w:before="0" w:beforeAutospacing="0" w:after="0" w:afterAutospacing="0"/>
              <w:ind w:left="20" w:firstLine="284"/>
              <w:jc w:val="both"/>
              <w:textAlignment w:val="baseline"/>
            </w:pPr>
            <w:r w:rsidRPr="006B0DDF">
              <w:rPr>
                <w:sz w:val="22"/>
              </w:rPr>
              <w:t>для одержувачів послуг, зазначених у підпункті 3.4 пункту 3 Типового положення, рішення колегії структурного підрозділу з питань соціального захисту населення обласних, Київської міської державних адміністрацій, але не пізніше 45 днів після надходження заяви зі всіма необхідними документами.</w:t>
            </w:r>
          </w:p>
          <w:p w:rsidR="00063B08" w:rsidRPr="006B0DDF" w:rsidRDefault="00063B08" w:rsidP="003D6393">
            <w:pPr>
              <w:ind w:left="20"/>
            </w:pPr>
            <w:r w:rsidRPr="006B0DDF">
              <w:rPr>
                <w:sz w:val="22"/>
              </w:rPr>
              <w:t>Рішення оформляється путівкою на влаштування в будинок-інтернат;</w:t>
            </w:r>
          </w:p>
          <w:p w:rsidR="00063B08" w:rsidRPr="006B0DDF" w:rsidRDefault="00063B08" w:rsidP="003D6393">
            <w:pPr>
              <w:ind w:left="20"/>
              <w:rPr>
                <w:b/>
                <w:i/>
                <w:caps/>
                <w:szCs w:val="16"/>
                <w:u w:val="single"/>
              </w:rPr>
            </w:pPr>
          </w:p>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rPr>
                <w:b/>
                <w:i/>
                <w:caps/>
                <w:szCs w:val="16"/>
                <w:u w:val="single"/>
              </w:rPr>
            </w:pPr>
            <w:r w:rsidRPr="006B0DDF">
              <w:rPr>
                <w:sz w:val="22"/>
                <w:lang w:eastAsia="uk-UA"/>
              </w:rPr>
              <w:t xml:space="preserve">психоневрологічного інтернату: </w:t>
            </w:r>
          </w:p>
          <w:p w:rsidR="00063B08" w:rsidRPr="006B0DDF" w:rsidRDefault="00063B08" w:rsidP="003D6393">
            <w:pPr>
              <w:pStyle w:val="a5"/>
              <w:shd w:val="clear" w:color="auto" w:fill="FFFFFF"/>
              <w:spacing w:before="0" w:beforeAutospacing="0" w:after="0" w:afterAutospacing="0"/>
              <w:ind w:left="20" w:firstLine="284"/>
              <w:jc w:val="both"/>
              <w:textAlignment w:val="baseline"/>
            </w:pPr>
            <w:r w:rsidRPr="006B0DDF">
              <w:rPr>
                <w:sz w:val="22"/>
              </w:rPr>
              <w:t>не пізніше 14 днів після надходження заяви зі всіма необхідними документами.</w:t>
            </w:r>
          </w:p>
          <w:p w:rsidR="00063B08" w:rsidRPr="006B0DDF" w:rsidRDefault="00063B08" w:rsidP="003D6393">
            <w:pPr>
              <w:autoSpaceDE w:val="0"/>
              <w:autoSpaceDN w:val="0"/>
              <w:adjustRightInd w:val="0"/>
              <w:ind w:left="20"/>
            </w:pPr>
            <w:r w:rsidRPr="006B0DDF">
              <w:rPr>
                <w:sz w:val="22"/>
              </w:rPr>
              <w:t>Рішення оформляється путівкою на влаштування до інтернату;</w:t>
            </w:r>
          </w:p>
          <w:p w:rsidR="00063B08" w:rsidRPr="006B0DDF" w:rsidRDefault="00063B08" w:rsidP="003D6393">
            <w:pPr>
              <w:ind w:left="20"/>
              <w:rPr>
                <w:b/>
                <w:i/>
                <w:caps/>
                <w:szCs w:val="16"/>
                <w:u w:val="single"/>
              </w:rPr>
            </w:pPr>
          </w:p>
          <w:p w:rsidR="00063B08" w:rsidRPr="006B0DDF" w:rsidRDefault="00063B08" w:rsidP="003D6393">
            <w:pPr>
              <w:autoSpaceDE w:val="0"/>
              <w:autoSpaceDN w:val="0"/>
              <w:adjustRightInd w:val="0"/>
              <w:ind w:left="20"/>
            </w:pPr>
            <w:r w:rsidRPr="006B0DDF">
              <w:rPr>
                <w:sz w:val="22"/>
              </w:rPr>
              <w:t>дитячого будинку-інтернату або молодіжного  відділення дитячого будинку-інтернату:</w:t>
            </w:r>
          </w:p>
          <w:p w:rsidR="00063B08" w:rsidRPr="006B0DDF" w:rsidRDefault="00063B08" w:rsidP="003D6393">
            <w:pPr>
              <w:pStyle w:val="a5"/>
              <w:shd w:val="clear" w:color="auto" w:fill="FFFFFF"/>
              <w:spacing w:before="0" w:beforeAutospacing="0" w:after="0" w:afterAutospacing="0"/>
              <w:ind w:left="20" w:firstLine="284"/>
              <w:jc w:val="both"/>
              <w:textAlignment w:val="baseline"/>
            </w:pPr>
            <w:r w:rsidRPr="006B0DDF">
              <w:rPr>
                <w:sz w:val="22"/>
              </w:rPr>
              <w:t>не пізніше 14 днів після надходження пакету необхідних документів.</w:t>
            </w:r>
          </w:p>
          <w:p w:rsidR="00063B08" w:rsidRPr="00B51F34" w:rsidRDefault="00063B08" w:rsidP="003D6393">
            <w:pPr>
              <w:ind w:left="20"/>
              <w:rPr>
                <w:lang w:val="uk-UA"/>
              </w:rPr>
            </w:pPr>
            <w:r w:rsidRPr="00B51F34">
              <w:rPr>
                <w:sz w:val="22"/>
                <w:lang w:val="uk-UA"/>
              </w:rPr>
              <w:t>Рішення оформляється путівкою на влаштування у будинок-</w:t>
            </w:r>
            <w:r w:rsidRPr="00B51F34">
              <w:rPr>
                <w:sz w:val="22"/>
                <w:lang w:val="uk-UA"/>
              </w:rPr>
              <w:lastRenderedPageBreak/>
              <w:t>інтернат, що виписується структурними підрозділами з питань соціального захисту населення обласних, Київської міської держадміністрацій;</w:t>
            </w:r>
          </w:p>
          <w:p w:rsidR="00063B08" w:rsidRPr="00B51F34" w:rsidRDefault="00063B08" w:rsidP="003D6393">
            <w:pPr>
              <w:ind w:left="20"/>
              <w:rPr>
                <w:b/>
                <w:i/>
                <w:caps/>
                <w:szCs w:val="16"/>
                <w:u w:val="single"/>
                <w:lang w:val="uk-UA"/>
              </w:rPr>
            </w:pPr>
          </w:p>
          <w:p w:rsidR="00063B08" w:rsidRPr="00B51F34"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B51F34">
              <w:rPr>
                <w:sz w:val="22"/>
                <w:lang w:val="uk-UA"/>
              </w:rPr>
              <w:t>спеціального будинку-інтернату:</w:t>
            </w:r>
          </w:p>
          <w:p w:rsidR="00063B08" w:rsidRPr="00B51F34" w:rsidRDefault="00063B08" w:rsidP="003D6393">
            <w:pPr>
              <w:ind w:left="20" w:firstLine="284"/>
              <w:rPr>
                <w:shd w:val="clear" w:color="auto" w:fill="FFFFFF"/>
                <w:lang w:val="uk-UA"/>
              </w:rPr>
            </w:pPr>
            <w:r w:rsidRPr="00B51F34">
              <w:rPr>
                <w:sz w:val="22"/>
                <w:shd w:val="clear" w:color="auto" w:fill="FFFFFF"/>
                <w:lang w:val="uk-UA"/>
              </w:rPr>
              <w:t>соціальний патронаж здійснюється стосовно звільнених осіб, які звернулися до суб’єктів соціального патронажу</w:t>
            </w:r>
            <w:r w:rsidRPr="006B0DDF">
              <w:rPr>
                <w:sz w:val="22"/>
                <w:shd w:val="clear" w:color="auto" w:fill="FFFFFF"/>
              </w:rPr>
              <w:t> </w:t>
            </w:r>
            <w:r w:rsidRPr="00B51F34">
              <w:rPr>
                <w:bCs/>
                <w:sz w:val="22"/>
                <w:shd w:val="clear" w:color="auto" w:fill="FFFFFF"/>
                <w:lang w:val="uk-UA"/>
              </w:rPr>
              <w:t>протягом шести місяців після звільнення</w:t>
            </w:r>
            <w:r w:rsidRPr="006B0DDF">
              <w:rPr>
                <w:sz w:val="22"/>
                <w:shd w:val="clear" w:color="auto" w:fill="FFFFFF"/>
              </w:rPr>
              <w:t> </w:t>
            </w:r>
            <w:r w:rsidRPr="00B51F34">
              <w:rPr>
                <w:sz w:val="22"/>
                <w:shd w:val="clear" w:color="auto" w:fill="FFFFFF"/>
                <w:lang w:val="uk-UA"/>
              </w:rPr>
              <w:t>з установ виконання покарань.</w:t>
            </w:r>
            <w:r w:rsidRPr="006B0DDF">
              <w:rPr>
                <w:sz w:val="22"/>
                <w:shd w:val="clear" w:color="auto" w:fill="FFFFFF"/>
              </w:rPr>
              <w:t> </w:t>
            </w:r>
          </w:p>
          <w:p w:rsidR="00063B08" w:rsidRPr="00B51F34" w:rsidRDefault="00063B08" w:rsidP="003D6393">
            <w:pPr>
              <w:ind w:left="20"/>
              <w:rPr>
                <w:lang w:val="uk-UA"/>
              </w:rPr>
            </w:pPr>
            <w:r w:rsidRPr="00B51F34">
              <w:rPr>
                <w:sz w:val="22"/>
                <w:shd w:val="clear" w:color="auto" w:fill="FFFFFF"/>
                <w:lang w:val="uk-UA"/>
              </w:rPr>
              <w:t>Влаштування до будинку-інтернату здійснюється згідно з путівкою, виданою особі відповідно головними управліннями праці та соціального захисту населення обласних, Київської міської державної адміністрацій.</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center"/>
              <w:rPr>
                <w:lang w:eastAsia="uk-UA"/>
              </w:rPr>
            </w:pPr>
            <w:r w:rsidRPr="006B0DDF">
              <w:rPr>
                <w:sz w:val="22"/>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rPr>
                <w:highlight w:val="yellow"/>
                <w:lang w:eastAsia="uk-UA"/>
              </w:rPr>
            </w:pPr>
            <w:r w:rsidRPr="006B0DDF">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lang w:eastAsia="uk-UA"/>
              </w:rPr>
            </w:pPr>
            <w:r w:rsidRPr="006B0DDF">
              <w:rPr>
                <w:sz w:val="22"/>
                <w:lang w:eastAsia="uk-UA"/>
              </w:rPr>
              <w:t>Влаштування до:</w:t>
            </w:r>
          </w:p>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aps/>
                <w:szCs w:val="16"/>
                <w:u w:val="single"/>
              </w:rPr>
            </w:pPr>
            <w:r w:rsidRPr="006B0DDF">
              <w:rPr>
                <w:sz w:val="22"/>
                <w:lang w:eastAsia="uk-UA"/>
              </w:rPr>
              <w:t>будинку-інтернату для громадян похилого віку та інвалідів, геріатричного пансіонату, пансіонату для ветеранів праці:</w:t>
            </w:r>
          </w:p>
          <w:p w:rsidR="00063B08" w:rsidRPr="006B0DDF" w:rsidRDefault="00063B08" w:rsidP="003D6393">
            <w:r w:rsidRPr="006B0DDF">
              <w:rPr>
                <w:sz w:val="22"/>
              </w:rPr>
              <w:t>відсутність місця в установі (черга);</w:t>
            </w:r>
          </w:p>
          <w:p w:rsidR="00063B08" w:rsidRPr="006B0DDF" w:rsidRDefault="00063B08" w:rsidP="003D6393">
            <w:r w:rsidRPr="006B0DDF">
              <w:rPr>
                <w:sz w:val="22"/>
              </w:rPr>
              <w:t>гострі інфекційні захворювання;</w:t>
            </w:r>
          </w:p>
          <w:p w:rsidR="00063B08" w:rsidRPr="006B0DDF" w:rsidRDefault="00063B08" w:rsidP="003D6393">
            <w:r w:rsidRPr="006B0DDF">
              <w:rPr>
                <w:sz w:val="22"/>
              </w:rPr>
              <w:t>встановлення ІІІ групи інвалідності;</w:t>
            </w:r>
          </w:p>
          <w:p w:rsidR="00063B08" w:rsidRPr="006B0DDF" w:rsidRDefault="00063B08" w:rsidP="003D6393">
            <w:r w:rsidRPr="006B0DDF">
              <w:rPr>
                <w:sz w:val="22"/>
              </w:rPr>
              <w:t>покращення стану здоров’я;</w:t>
            </w:r>
          </w:p>
          <w:p w:rsidR="00063B08" w:rsidRPr="006B0DDF" w:rsidRDefault="00063B08" w:rsidP="003D6393">
            <w:r w:rsidRPr="006B0DDF">
              <w:rPr>
                <w:sz w:val="22"/>
              </w:rPr>
              <w:t>відмова від послуг;</w:t>
            </w:r>
          </w:p>
          <w:p w:rsidR="00063B08" w:rsidRPr="006B0DDF" w:rsidRDefault="00063B08" w:rsidP="003D6393">
            <w:r w:rsidRPr="006B0DDF">
              <w:rPr>
                <w:sz w:val="22"/>
              </w:rPr>
              <w:t>зміна місця проживання;</w:t>
            </w:r>
          </w:p>
          <w:p w:rsidR="00063B08" w:rsidRPr="006B0DDF" w:rsidRDefault="00063B08" w:rsidP="003D6393">
            <w:pPr>
              <w:spacing w:after="120"/>
            </w:pPr>
            <w:r w:rsidRPr="006B0DDF">
              <w:rPr>
                <w:sz w:val="22"/>
              </w:rPr>
              <w:t>смерть.</w:t>
            </w:r>
          </w:p>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6B0DDF">
              <w:rPr>
                <w:sz w:val="22"/>
                <w:lang w:eastAsia="uk-UA"/>
              </w:rPr>
              <w:t xml:space="preserve">Психоневрологічного інтернату: </w:t>
            </w:r>
          </w:p>
          <w:p w:rsidR="00063B08" w:rsidRPr="006B0DDF" w:rsidRDefault="00063B08" w:rsidP="003D6393">
            <w:pPr>
              <w:rPr>
                <w:rStyle w:val="rvts0"/>
              </w:rPr>
            </w:pPr>
            <w:r w:rsidRPr="006B0DDF">
              <w:rPr>
                <w:rStyle w:val="rvts0"/>
                <w:sz w:val="22"/>
              </w:rPr>
              <w:t>відсутність місця в інтернаті (черга);</w:t>
            </w:r>
          </w:p>
          <w:p w:rsidR="00063B08" w:rsidRPr="006B0DDF" w:rsidRDefault="00063B08" w:rsidP="003D6393">
            <w:pPr>
              <w:rPr>
                <w:rStyle w:val="rvts0"/>
              </w:rPr>
            </w:pPr>
            <w:r w:rsidRPr="006B0DDF">
              <w:rPr>
                <w:rStyle w:val="rvts0"/>
                <w:sz w:val="22"/>
              </w:rPr>
              <w:t>протипоказання: гостра стадія психічних захворювань і хронічні психічні захворювання в стані загострення;</w:t>
            </w:r>
            <w:bookmarkStart w:id="204" w:name="n135"/>
            <w:bookmarkEnd w:id="204"/>
            <w:r w:rsidRPr="006B0DDF">
              <w:rPr>
                <w:rStyle w:val="rvts0"/>
                <w:sz w:val="22"/>
              </w:rPr>
              <w:t xml:space="preserve"> туберкульоз в активній стадії та гострі інфекційні захворювання;</w:t>
            </w:r>
            <w:bookmarkStart w:id="205" w:name="n136"/>
            <w:bookmarkEnd w:id="205"/>
            <w:r w:rsidRPr="006B0DDF">
              <w:rPr>
                <w:rStyle w:val="rvts0"/>
                <w:sz w:val="22"/>
              </w:rPr>
              <w:t xml:space="preserve"> заразні та невиліковні захворювання шкіри та волосся;</w:t>
            </w:r>
          </w:p>
          <w:p w:rsidR="00063B08" w:rsidRPr="006B0DDF" w:rsidRDefault="00063B08" w:rsidP="003D6393">
            <w:pPr>
              <w:rPr>
                <w:rStyle w:val="rvts0"/>
              </w:rPr>
            </w:pPr>
            <w:r w:rsidRPr="006B0DDF">
              <w:rPr>
                <w:rStyle w:val="rvts0"/>
                <w:sz w:val="22"/>
              </w:rPr>
              <w:t>зміна місця проживання;</w:t>
            </w:r>
          </w:p>
          <w:p w:rsidR="00063B08" w:rsidRPr="006B0DDF" w:rsidRDefault="00063B08" w:rsidP="003D6393">
            <w:pPr>
              <w:rPr>
                <w:rStyle w:val="rvts0"/>
              </w:rPr>
            </w:pPr>
            <w:r w:rsidRPr="006B0DDF">
              <w:rPr>
                <w:rStyle w:val="rvts0"/>
                <w:sz w:val="22"/>
              </w:rPr>
              <w:t xml:space="preserve">подання не повного переліку документів; </w:t>
            </w:r>
          </w:p>
          <w:p w:rsidR="00063B08" w:rsidRPr="006B0DDF" w:rsidRDefault="00063B08" w:rsidP="003D6393">
            <w:pPr>
              <w:rPr>
                <w:rStyle w:val="rvts0"/>
              </w:rPr>
            </w:pPr>
            <w:r w:rsidRPr="006B0DDF">
              <w:rPr>
                <w:rStyle w:val="rvts0"/>
                <w:sz w:val="22"/>
              </w:rPr>
              <w:t>відмова від отримання послуги;</w:t>
            </w:r>
          </w:p>
          <w:p w:rsidR="00063B08" w:rsidRPr="006B0DDF" w:rsidRDefault="00063B08" w:rsidP="003D6393">
            <w:pPr>
              <w:autoSpaceDE w:val="0"/>
              <w:autoSpaceDN w:val="0"/>
              <w:adjustRightInd w:val="0"/>
              <w:spacing w:after="120"/>
            </w:pPr>
            <w:r w:rsidRPr="006B0DDF">
              <w:rPr>
                <w:rStyle w:val="rvts0"/>
                <w:sz w:val="22"/>
              </w:rPr>
              <w:t>смерть.</w:t>
            </w:r>
          </w:p>
          <w:p w:rsidR="00063B08" w:rsidRPr="006B0DDF" w:rsidRDefault="00063B08" w:rsidP="003D6393">
            <w:pPr>
              <w:autoSpaceDE w:val="0"/>
              <w:autoSpaceDN w:val="0"/>
              <w:adjustRightInd w:val="0"/>
            </w:pPr>
            <w:r w:rsidRPr="006B0DDF">
              <w:rPr>
                <w:sz w:val="22"/>
              </w:rPr>
              <w:t>Дитячого будинку-інтернату або молодіжного  відділення дитячого будинку-інтернату:</w:t>
            </w:r>
          </w:p>
          <w:p w:rsidR="00063B08" w:rsidRPr="006B0DDF" w:rsidRDefault="00063B08" w:rsidP="003D6393">
            <w:r w:rsidRPr="006B0DDF">
              <w:rPr>
                <w:sz w:val="22"/>
              </w:rPr>
              <w:t xml:space="preserve">відсутність місця в установі (черга); </w:t>
            </w:r>
          </w:p>
          <w:p w:rsidR="00063B08" w:rsidRPr="006B0DDF" w:rsidRDefault="00063B08" w:rsidP="003D6393">
            <w:r w:rsidRPr="006B0DDF">
              <w:rPr>
                <w:sz w:val="22"/>
              </w:rPr>
              <w:t>наявність медичних протипоказань до влаштування у будинок-інтернат;</w:t>
            </w:r>
          </w:p>
          <w:p w:rsidR="00063B08" w:rsidRPr="006B0DDF" w:rsidRDefault="00063B08" w:rsidP="003D6393">
            <w:r w:rsidRPr="006B0DDF">
              <w:rPr>
                <w:sz w:val="22"/>
              </w:rPr>
              <w:t>надання неповного пакету документів;</w:t>
            </w:r>
          </w:p>
          <w:p w:rsidR="00063B08" w:rsidRPr="006B0DDF" w:rsidRDefault="00063B08" w:rsidP="003D6393">
            <w:r w:rsidRPr="006B0DDF">
              <w:rPr>
                <w:sz w:val="22"/>
              </w:rPr>
              <w:t>відмова від отримання послуг;</w:t>
            </w:r>
          </w:p>
          <w:p w:rsidR="00063B08" w:rsidRPr="006B0DDF" w:rsidRDefault="00063B08" w:rsidP="003D6393">
            <w:pPr>
              <w:spacing w:after="120"/>
            </w:pPr>
            <w:r w:rsidRPr="006B0DDF">
              <w:rPr>
                <w:sz w:val="22"/>
              </w:rPr>
              <w:t>смерть одержувача послуги.</w:t>
            </w:r>
          </w:p>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
            </w:pPr>
            <w:r w:rsidRPr="006B0DDF">
              <w:rPr>
                <w:sz w:val="22"/>
              </w:rPr>
              <w:t>Спеціального будинку-інтернату:</w:t>
            </w:r>
          </w:p>
          <w:p w:rsidR="00063B08" w:rsidRPr="006B0DDF" w:rsidRDefault="00063B08" w:rsidP="003D6393">
            <w:pPr>
              <w:ind w:left="20"/>
            </w:pPr>
            <w:r w:rsidRPr="006B0DDF">
              <w:rPr>
                <w:sz w:val="22"/>
                <w:shd w:val="clear" w:color="auto" w:fill="FFFFFF"/>
              </w:rPr>
              <w:t>до установ приймаються особи, які пройшли медичний огляд на туберкульоз, мають </w:t>
            </w:r>
            <w:hyperlink r:id="rId11" w:anchor="n3" w:tgtFrame="_blank" w:history="1">
              <w:r w:rsidRPr="006B0DDF">
                <w:rPr>
                  <w:sz w:val="22"/>
                  <w:shd w:val="clear" w:color="auto" w:fill="FFFFFF"/>
                </w:rPr>
                <w:t>Форму 027/о</w:t>
              </w:r>
            </w:hyperlink>
            <w:r w:rsidRPr="006B0DDF">
              <w:rPr>
                <w:sz w:val="22"/>
                <w:shd w:val="clear" w:color="auto" w:fill="FFFFFF"/>
              </w:rPr>
              <w:t> та можуть перебувати у колективі</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6B0DDF">
              <w:rPr>
                <w:sz w:val="22"/>
                <w:lang w:eastAsia="uk-UA"/>
              </w:rPr>
              <w:t>Влаштування / відмова у влаштуванні до:</w:t>
            </w:r>
          </w:p>
          <w:p w:rsidR="00063B08" w:rsidRPr="006B0DDF" w:rsidRDefault="00063B08" w:rsidP="003D6393">
            <w:pPr>
              <w:shd w:val="clear" w:color="auto" w:fill="FFFFFF"/>
              <w:tabs>
                <w:tab w:val="left" w:pos="916"/>
                <w:tab w:val="left" w:pos="156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0DDF">
              <w:rPr>
                <w:sz w:val="22"/>
                <w:lang w:eastAsia="uk-UA"/>
              </w:rPr>
              <w:t xml:space="preserve">будинку-інтернату для громадян похилого віку та інвалідів, геріатричного пансіонату, пансіонату для ветеранів праці – </w:t>
            </w:r>
            <w:r w:rsidRPr="006B0DDF">
              <w:rPr>
                <w:sz w:val="22"/>
              </w:rPr>
              <w:t>влаштування в будинок-інтернат та забезпечення послугою стаціонарного догляду;</w:t>
            </w:r>
          </w:p>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0DDF">
              <w:rPr>
                <w:sz w:val="22"/>
                <w:lang w:eastAsia="uk-UA"/>
              </w:rPr>
              <w:t xml:space="preserve">психоневрологічного інтернату – </w:t>
            </w:r>
            <w:r w:rsidRPr="006B0DDF">
              <w:rPr>
                <w:sz w:val="22"/>
              </w:rPr>
              <w:t>влаштування до інтернату та отримання соціальних послуг (</w:t>
            </w:r>
            <w:r w:rsidRPr="006B0DDF">
              <w:rPr>
                <w:rStyle w:val="rvts0"/>
                <w:sz w:val="22"/>
              </w:rPr>
              <w:t>стаціонарного догляду, соціальної реабілітації, представництва інтересів, послуги з підтриманого проживання, паліативного / хоспісного та денного догляду, соціальної адаптації, кризового та екстреного втручання, консультування);</w:t>
            </w:r>
          </w:p>
          <w:p w:rsidR="00063B08" w:rsidRPr="006B0DDF" w:rsidRDefault="00063B08" w:rsidP="003D6393">
            <w:pPr>
              <w:autoSpaceDE w:val="0"/>
              <w:autoSpaceDN w:val="0"/>
              <w:adjustRightInd w:val="0"/>
            </w:pPr>
            <w:r w:rsidRPr="006B0DDF">
              <w:rPr>
                <w:sz w:val="22"/>
              </w:rPr>
              <w:t xml:space="preserve">дитячого будинку-інтернату або молодіжного  відділення </w:t>
            </w:r>
            <w:r w:rsidRPr="006B0DDF">
              <w:rPr>
                <w:sz w:val="22"/>
              </w:rPr>
              <w:lastRenderedPageBreak/>
              <w:t>дитячого будинку-інтернату – влаштування до будинку-інтернату та отримання соціальних послуг стаціонарного догляду, соціальної реабілітації, представництва інтересів, соціально-психологічної реабілітації, денного догляду, паліативного догляду, підтриманого проживання, консультування, соціальної профілактики, кризового та екстреного втручання за потреби;</w:t>
            </w:r>
          </w:p>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r w:rsidRPr="006B0DDF">
              <w:rPr>
                <w:sz w:val="22"/>
              </w:rPr>
              <w:t xml:space="preserve">спеціального будинку-інтернату – влаштування до спеціального будинку-інтернату та отримання послуг соціальної адаптації, </w:t>
            </w:r>
            <w:r w:rsidRPr="006B0DDF">
              <w:rPr>
                <w:sz w:val="22"/>
                <w:shd w:val="clear" w:color="auto" w:fill="FFFFFF"/>
              </w:rPr>
              <w:t>проживання, медичної, соціальної, психологічної реабілітації</w:t>
            </w:r>
          </w:p>
        </w:tc>
      </w:tr>
      <w:tr w:rsidR="00063B08" w:rsidRPr="00B51F34"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lastRenderedPageBreak/>
              <w:t>15</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6B0DDF">
              <w:rPr>
                <w:sz w:val="22"/>
                <w:lang w:eastAsia="uk-UA"/>
              </w:rPr>
              <w:t>Влаштування до:</w:t>
            </w:r>
          </w:p>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0DDF">
              <w:rPr>
                <w:sz w:val="22"/>
                <w:lang w:eastAsia="uk-UA"/>
              </w:rPr>
              <w:t xml:space="preserve">будинку-інтернату для громадян похилого віку та інвалідів, геріатричного пансіонату, пансіонату для ветеранів праці – </w:t>
            </w:r>
            <w:r w:rsidRPr="006B0DDF">
              <w:rPr>
                <w:sz w:val="22"/>
              </w:rPr>
              <w:t>путівку на влаштування в будинок-інтернат (відмову у її призначенні) отримувач отримує особисто, або його опікун, піклувальник, інші родичі (путівка видається одержувачу, про що робиться відповідний запис у Журналі видачі путівок);</w:t>
            </w:r>
          </w:p>
          <w:p w:rsidR="00063B08" w:rsidRPr="006B0DDF"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0DDF">
              <w:rPr>
                <w:sz w:val="22"/>
                <w:lang w:eastAsia="uk-UA"/>
              </w:rPr>
              <w:t xml:space="preserve">психоневрологічного інтернату – </w:t>
            </w:r>
            <w:r w:rsidRPr="006B0DDF">
              <w:rPr>
                <w:sz w:val="22"/>
              </w:rPr>
              <w:t>путівку на влаштування до інтернату (відмову у її призначенні) отримувач отримує особисто або через свого представника, опікуна, піклувальника, родича (путівка видається одержувачу, про що робиться відповідний запис у Журналі видачі путівок).</w:t>
            </w:r>
          </w:p>
          <w:p w:rsidR="00063B08" w:rsidRPr="006B0DDF" w:rsidRDefault="00063B08" w:rsidP="003D6393">
            <w:pPr>
              <w:pStyle w:val="a5"/>
              <w:shd w:val="clear" w:color="auto" w:fill="FFFFFF"/>
              <w:spacing w:before="0" w:beforeAutospacing="0" w:after="0" w:afterAutospacing="0"/>
              <w:jc w:val="both"/>
              <w:textAlignment w:val="baseline"/>
            </w:pPr>
            <w:r w:rsidRPr="006B0DDF">
              <w:rPr>
                <w:sz w:val="22"/>
              </w:rPr>
              <w:t xml:space="preserve">Путівка, за домовленістю з одержувачем або його опікуном / піклувальником, може бути: </w:t>
            </w:r>
          </w:p>
          <w:p w:rsidR="00063B08" w:rsidRPr="006B0DDF" w:rsidRDefault="00063B08" w:rsidP="003D6393">
            <w:pPr>
              <w:pStyle w:val="a5"/>
              <w:shd w:val="clear" w:color="auto" w:fill="FFFFFF"/>
              <w:spacing w:before="0" w:beforeAutospacing="0" w:after="0" w:afterAutospacing="0"/>
              <w:jc w:val="both"/>
              <w:textAlignment w:val="baseline"/>
            </w:pPr>
            <w:r w:rsidRPr="006B0DDF">
              <w:rPr>
                <w:sz w:val="22"/>
              </w:rPr>
              <w:t xml:space="preserve">видана структурними підрозділами з питань соціального захисту населення обласних, Київської міської держадміністрацій; </w:t>
            </w:r>
          </w:p>
          <w:p w:rsidR="00063B08" w:rsidRPr="006B0DDF" w:rsidRDefault="00063B08" w:rsidP="003D6393">
            <w:pPr>
              <w:pStyle w:val="a5"/>
              <w:shd w:val="clear" w:color="auto" w:fill="FFFFFF"/>
              <w:spacing w:before="0" w:beforeAutospacing="0" w:after="0" w:afterAutospacing="0"/>
              <w:jc w:val="both"/>
              <w:textAlignment w:val="baseline"/>
            </w:pPr>
            <w:r w:rsidRPr="006B0DDF">
              <w:rPr>
                <w:sz w:val="22"/>
              </w:rPr>
              <w:t xml:space="preserve">видана органом соціального захисту населення за місцем фактичного проживання або особи визначеної п. 15 Типового положення; </w:t>
            </w:r>
          </w:p>
          <w:p w:rsidR="00063B08" w:rsidRPr="006B0DDF" w:rsidRDefault="00063B08" w:rsidP="003D6393">
            <w:pPr>
              <w:pStyle w:val="a5"/>
              <w:shd w:val="clear" w:color="auto" w:fill="FFFFFF"/>
              <w:spacing w:before="0" w:beforeAutospacing="0" w:after="0" w:afterAutospacing="0"/>
              <w:jc w:val="both"/>
              <w:textAlignment w:val="baseline"/>
            </w:pPr>
            <w:r w:rsidRPr="006B0DDF">
              <w:rPr>
                <w:sz w:val="22"/>
              </w:rPr>
              <w:t>направлена до відповідного будинку-інтернату.</w:t>
            </w:r>
          </w:p>
          <w:p w:rsidR="00063B08" w:rsidRPr="00B51F34" w:rsidRDefault="00063B08" w:rsidP="003D6393">
            <w:pPr>
              <w:autoSpaceDE w:val="0"/>
              <w:autoSpaceDN w:val="0"/>
              <w:adjustRightInd w:val="0"/>
              <w:rPr>
                <w:lang w:val="uk-UA"/>
              </w:rPr>
            </w:pPr>
            <w:r w:rsidRPr="00B51F34">
              <w:rPr>
                <w:sz w:val="22"/>
                <w:lang w:val="uk-UA"/>
              </w:rPr>
              <w:t>Дитячого будинку-інтернату або молодіжного  відділення дитячого будинку-інтернату – путівка на влаштування у будинок-інтернат (відмова у її призначенні) видається одержувачу особисто або його батькам, законному представнику, опікуну, піклувальнику, про що робиться відповідний запис у Журналі видачі путівок.</w:t>
            </w:r>
          </w:p>
          <w:p w:rsidR="00063B08" w:rsidRPr="006B0DDF" w:rsidRDefault="00063B08" w:rsidP="003D6393">
            <w:pPr>
              <w:pStyle w:val="a5"/>
              <w:shd w:val="clear" w:color="auto" w:fill="FFFFFF"/>
              <w:spacing w:before="0" w:beforeAutospacing="0" w:after="0" w:afterAutospacing="0"/>
              <w:jc w:val="both"/>
              <w:textAlignment w:val="baseline"/>
            </w:pPr>
            <w:r w:rsidRPr="006B0DDF">
              <w:rPr>
                <w:sz w:val="22"/>
              </w:rPr>
              <w:t xml:space="preserve">Путівка, за домовленістю з одержувачем або його законним представником, може бути: </w:t>
            </w:r>
          </w:p>
          <w:p w:rsidR="00063B08" w:rsidRPr="006B0DDF" w:rsidRDefault="00063B08" w:rsidP="003D6393">
            <w:pPr>
              <w:pStyle w:val="a5"/>
              <w:shd w:val="clear" w:color="auto" w:fill="FFFFFF"/>
              <w:spacing w:before="0" w:beforeAutospacing="0" w:after="0" w:afterAutospacing="0"/>
              <w:jc w:val="both"/>
              <w:textAlignment w:val="baseline"/>
            </w:pPr>
            <w:r w:rsidRPr="006B0DDF">
              <w:rPr>
                <w:sz w:val="22"/>
              </w:rPr>
              <w:t xml:space="preserve">видана структурними підрозділами з питань соціального захисту населення обласних, Київської міської держадміністрацій; </w:t>
            </w:r>
          </w:p>
          <w:p w:rsidR="00063B08" w:rsidRPr="006B0DDF" w:rsidRDefault="00063B08" w:rsidP="003D6393">
            <w:pPr>
              <w:pStyle w:val="a5"/>
              <w:shd w:val="clear" w:color="auto" w:fill="FFFFFF"/>
              <w:spacing w:before="0" w:beforeAutospacing="0" w:after="0" w:afterAutospacing="0"/>
              <w:jc w:val="both"/>
              <w:textAlignment w:val="baseline"/>
            </w:pPr>
            <w:r w:rsidRPr="006B0DDF">
              <w:rPr>
                <w:sz w:val="22"/>
              </w:rPr>
              <w:t xml:space="preserve">видана органом соціального захисту населення за місцем фактичного проживання або перебування дитини з інвалідністю / особи з інвалідністю; </w:t>
            </w:r>
          </w:p>
          <w:p w:rsidR="00063B08" w:rsidRPr="006B0DDF" w:rsidRDefault="00063B08" w:rsidP="003D6393">
            <w:pPr>
              <w:pStyle w:val="a5"/>
              <w:shd w:val="clear" w:color="auto" w:fill="FFFFFF"/>
              <w:spacing w:before="0" w:beforeAutospacing="0" w:after="0" w:afterAutospacing="0"/>
              <w:jc w:val="both"/>
              <w:textAlignment w:val="baseline"/>
            </w:pPr>
            <w:r w:rsidRPr="006B0DDF">
              <w:rPr>
                <w:sz w:val="22"/>
              </w:rPr>
              <w:t>направлена до відповідного будинку-інтернату.</w:t>
            </w:r>
          </w:p>
          <w:p w:rsidR="00063B08" w:rsidRPr="00B51F34" w:rsidRDefault="00063B08" w:rsidP="003D6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B51F34">
              <w:rPr>
                <w:sz w:val="22"/>
                <w:lang w:val="uk-UA"/>
              </w:rPr>
              <w:t xml:space="preserve">Спеціального будинку-інтернату – </w:t>
            </w:r>
            <w:r w:rsidRPr="00B51F34">
              <w:rPr>
                <w:sz w:val="22"/>
                <w:lang w:val="uk-UA" w:eastAsia="uk-UA"/>
              </w:rPr>
              <w:t>уповноважений орган з питань пробації надсилає до структурного підрозділу з питань соціального захисту населення обласної, Київської міської державної адміністрації за обраним засудженим місцем проживання повідомлення-запит у разі надходження від установи виконання покарань (слідчого ізолятора) повідомлення-запиту стосовно</w:t>
            </w:r>
            <w:bookmarkStart w:id="206" w:name="n86"/>
            <w:bookmarkStart w:id="207" w:name="n87"/>
            <w:bookmarkEnd w:id="206"/>
            <w:bookmarkEnd w:id="207"/>
            <w:r w:rsidRPr="00B51F34">
              <w:rPr>
                <w:sz w:val="22"/>
                <w:lang w:val="uk-UA" w:eastAsia="uk-UA"/>
              </w:rPr>
              <w:t xml:space="preserve"> засуджених віком старше 35 років, які втратили зв’язок із сім’єю, не мають постійного місця проживання або перебування, засуджених осіб похилого віку та осіб з інвалідністю І і ІІ груп, які за станом здоров’я потребують стороннього догляду, побутового і медичного обслуговування та не мають працездатних дітей або інших родичів, які згідно із законом зобов’язані їх утримувати, або втратили зв’язок із сім’єю.</w:t>
            </w:r>
          </w:p>
          <w:p w:rsidR="00063B08" w:rsidRPr="006B0DDF" w:rsidRDefault="00063B08" w:rsidP="003D6393">
            <w:pPr>
              <w:pStyle w:val="a5"/>
              <w:shd w:val="clear" w:color="auto" w:fill="FFFFFF"/>
              <w:spacing w:before="0" w:beforeAutospacing="0" w:after="0" w:afterAutospacing="0"/>
              <w:jc w:val="both"/>
              <w:textAlignment w:val="baseline"/>
              <w:rPr>
                <w:shd w:val="clear" w:color="auto" w:fill="FFFFFF"/>
                <w:lang w:eastAsia="en-US"/>
              </w:rPr>
            </w:pPr>
            <w:r w:rsidRPr="006B0DDF">
              <w:rPr>
                <w:sz w:val="22"/>
                <w:shd w:val="clear" w:color="auto" w:fill="FFFFFF"/>
                <w:lang w:eastAsia="en-US"/>
              </w:rPr>
              <w:lastRenderedPageBreak/>
              <w:t>Після надходження відповіді від структурного підрозділу з питань соціального захисту населення міської, районної, районної у місті Києві державної адміністрації, виконавчого органу місцевого самоврядування (у разі його створення) та прийняття рішення щодо влаштування особи до спеціального будинку-інтернату, структурний підрозділ з питань соціального захисту населення обласної, Київської міської державної адміністрації інформує уповноважений орган з питань пробації про готовність та ризики щодо здійснення соціального патронажу, у тому числі із залученням спостережної комісії, засуджених осіб, щодо яких надійшло повідомлення-запит.</w:t>
            </w:r>
          </w:p>
          <w:p w:rsidR="00063B08" w:rsidRPr="006B0DDF" w:rsidRDefault="00063B08" w:rsidP="003D6393">
            <w:pPr>
              <w:pStyle w:val="a5"/>
              <w:shd w:val="clear" w:color="auto" w:fill="FFFFFF"/>
              <w:spacing w:before="0" w:beforeAutospacing="0" w:after="0" w:afterAutospacing="0"/>
              <w:jc w:val="both"/>
              <w:textAlignment w:val="baseline"/>
            </w:pPr>
            <w:r w:rsidRPr="006B0DDF">
              <w:rPr>
                <w:sz w:val="22"/>
                <w:shd w:val="clear" w:color="auto" w:fill="FFFFFF"/>
              </w:rPr>
              <w:t>У разі надходження від засудженого з числа громадян похилого віку, осіб з інвалідністю І і ІІ груп заяви про влаштування до будинку-інтернату, у тому числі спеціального, та документів, необхідних для здійснення влаштування до такої установи, структурний підрозділ з питань соціального захисту населення обласної, Київської міської державних адміністрацій приймає відповідне рішення (надає путівку)</w:t>
            </w:r>
          </w:p>
        </w:tc>
      </w:tr>
    </w:tbl>
    <w:p w:rsidR="00063B08" w:rsidRDefault="00063B08" w:rsidP="00063B08">
      <w:pPr>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063B08">
      <w:pPr>
        <w:rPr>
          <w:lang w:val="uk-UA" w:eastAsia="uk-UA"/>
        </w:rPr>
      </w:pPr>
    </w:p>
    <w:p w:rsidR="00063B08" w:rsidRDefault="00063B08" w:rsidP="00063B08">
      <w:pPr>
        <w:rPr>
          <w:lang w:val="uk-UA" w:eastAsia="uk-UA"/>
        </w:rPr>
      </w:pPr>
    </w:p>
    <w:p w:rsidR="00063B08" w:rsidRPr="00303A51" w:rsidRDefault="00063B08" w:rsidP="00063B08">
      <w:pPr>
        <w:jc w:val="center"/>
        <w:rPr>
          <w:b/>
          <w:lang w:val="uk-UA"/>
        </w:rPr>
      </w:pPr>
      <w:r w:rsidRPr="00303A51">
        <w:rPr>
          <w:b/>
          <w:lang w:val="uk-UA"/>
        </w:rPr>
        <w:t>ІНФОРМАЦІЙНА КАРТКА</w:t>
      </w:r>
    </w:p>
    <w:p w:rsidR="00063B08" w:rsidRPr="00303A51" w:rsidRDefault="00063B08" w:rsidP="00063B08">
      <w:pPr>
        <w:jc w:val="center"/>
        <w:rPr>
          <w:b/>
          <w:lang w:val="uk-UA"/>
        </w:rPr>
      </w:pPr>
      <w:r w:rsidRPr="00303A51">
        <w:rPr>
          <w:b/>
          <w:lang w:val="uk-UA"/>
        </w:rPr>
        <w:t>адміністративної послуги</w:t>
      </w:r>
    </w:p>
    <w:p w:rsidR="00063B08" w:rsidRPr="00303A51" w:rsidRDefault="00063B08" w:rsidP="00063B08">
      <w:pPr>
        <w:jc w:val="center"/>
        <w:rPr>
          <w:rStyle w:val="rvts23"/>
          <w:b/>
          <w:bCs/>
          <w:color w:val="000000"/>
          <w:bdr w:val="none" w:sz="0" w:space="0" w:color="auto" w:frame="1"/>
          <w:lang w:val="uk-UA"/>
        </w:rPr>
      </w:pPr>
      <w:r w:rsidRPr="00303A51">
        <w:rPr>
          <w:b/>
          <w:bCs/>
          <w:color w:val="000000"/>
          <w:bdr w:val="none" w:sz="0" w:space="0" w:color="auto" w:frame="1"/>
          <w:lang w:val="uk-UA"/>
        </w:rPr>
        <w:t>„</w:t>
      </w:r>
      <w:r w:rsidRPr="00303A51">
        <w:rPr>
          <w:rStyle w:val="rvts23"/>
          <w:b/>
          <w:bCs/>
          <w:color w:val="000000"/>
          <w:bdr w:val="none" w:sz="0" w:space="0" w:color="auto" w:frame="1"/>
          <w:lang w:val="uk-UA"/>
        </w:rPr>
        <w:t>ВИДАЧА ПОСВІДЧЕНЬ ОСОБАМ, ЯКІ ПОСТРАЖДАЛИ ВНАСЛІДОК ЧОРНОБИЛЬСЬКОЇ КАТАСТРОФИ, ТА ІНШИМ КАТЕГОРІЯМ ГРОМАДЯН”</w:t>
      </w:r>
    </w:p>
    <w:p w:rsidR="002E1C3D" w:rsidRDefault="002E1C3D" w:rsidP="002E1C3D">
      <w:pPr>
        <w:jc w:val="center"/>
        <w:rPr>
          <w:b/>
          <w:lang w:eastAsia="uk-UA"/>
        </w:rPr>
      </w:pPr>
      <w:r w:rsidRPr="006723DB">
        <w:rPr>
          <w:b/>
          <w:lang w:eastAsia="uk-UA"/>
        </w:rPr>
        <w:t>управлінн</w:t>
      </w:r>
      <w:r>
        <w:rPr>
          <w:b/>
          <w:lang w:eastAsia="uk-UA"/>
        </w:rPr>
        <w:t>я соціального захисту населення</w:t>
      </w:r>
    </w:p>
    <w:p w:rsidR="00063B08" w:rsidRDefault="002E1C3D" w:rsidP="002E1C3D">
      <w:pPr>
        <w:jc w:val="center"/>
        <w:rPr>
          <w:b/>
          <w:lang w:val="uk-UA" w:eastAsia="uk-UA"/>
        </w:rPr>
      </w:pPr>
      <w:r w:rsidRPr="006723DB">
        <w:rPr>
          <w:b/>
          <w:lang w:eastAsia="uk-UA"/>
        </w:rPr>
        <w:t>Новопсковської районної державної адміністрації Луганської області</w:t>
      </w:r>
    </w:p>
    <w:p w:rsidR="002E1C3D" w:rsidRPr="002E1C3D" w:rsidRDefault="002E1C3D" w:rsidP="002E1C3D">
      <w:pPr>
        <w:jc w:val="center"/>
        <w:rPr>
          <w:sz w:val="28"/>
          <w:szCs w:val="28"/>
          <w:lang w:val="uk-UA"/>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066"/>
        <w:gridCol w:w="6237"/>
      </w:tblGrid>
      <w:tr w:rsidR="00063B08" w:rsidRPr="006B0DDF" w:rsidTr="006B0DDF">
        <w:tc>
          <w:tcPr>
            <w:tcW w:w="9819" w:type="dxa"/>
            <w:gridSpan w:val="3"/>
          </w:tcPr>
          <w:p w:rsidR="00063B08" w:rsidRPr="006B0DDF" w:rsidRDefault="00063B08" w:rsidP="006B0DDF">
            <w:pPr>
              <w:pStyle w:val="a5"/>
              <w:shd w:val="clear" w:color="auto" w:fill="FFFFFF"/>
              <w:spacing w:before="0" w:beforeAutospacing="0" w:after="0" w:afterAutospacing="0" w:line="312" w:lineRule="atLeast"/>
              <w:jc w:val="center"/>
              <w:textAlignment w:val="baseline"/>
              <w:rPr>
                <w:b/>
              </w:rPr>
            </w:pPr>
            <w:r w:rsidRPr="006B0DDF">
              <w:rPr>
                <w:b/>
                <w:sz w:val="22"/>
              </w:rPr>
              <w:t>Інформація про суб’єкт надання адміністративної послуги</w:t>
            </w:r>
          </w:p>
        </w:tc>
      </w:tr>
      <w:tr w:rsidR="006B0DDF" w:rsidRPr="006B0DDF" w:rsidTr="006B0DDF">
        <w:tc>
          <w:tcPr>
            <w:tcW w:w="516" w:type="dxa"/>
          </w:tcPr>
          <w:p w:rsidR="006B0DDF" w:rsidRPr="005A2B00" w:rsidRDefault="006B0DDF" w:rsidP="003D6393">
            <w:pPr>
              <w:jc w:val="center"/>
              <w:rPr>
                <w:lang w:eastAsia="uk-UA"/>
              </w:rPr>
            </w:pPr>
            <w:r w:rsidRPr="005A2B00">
              <w:rPr>
                <w:sz w:val="22"/>
                <w:lang w:eastAsia="uk-UA"/>
              </w:rPr>
              <w:t>1</w:t>
            </w:r>
          </w:p>
        </w:tc>
        <w:tc>
          <w:tcPr>
            <w:tcW w:w="3066" w:type="dxa"/>
            <w:tcBorders>
              <w:top w:val="outset" w:sz="6" w:space="0" w:color="000000"/>
              <w:left w:val="outset" w:sz="6" w:space="0" w:color="000000"/>
              <w:bottom w:val="outset" w:sz="6" w:space="0" w:color="000000"/>
              <w:right w:val="outset" w:sz="6" w:space="0" w:color="000000"/>
            </w:tcBorders>
          </w:tcPr>
          <w:p w:rsidR="006B0DDF" w:rsidRPr="005A2B00" w:rsidRDefault="006B0DDF" w:rsidP="003D6393">
            <w:pPr>
              <w:rPr>
                <w:lang w:eastAsia="uk-UA"/>
              </w:rPr>
            </w:pPr>
            <w:r w:rsidRPr="005A2B00">
              <w:rPr>
                <w:sz w:val="22"/>
                <w:lang w:eastAsia="uk-UA"/>
              </w:rPr>
              <w:t xml:space="preserve">Місцезнаходження </w:t>
            </w:r>
          </w:p>
        </w:tc>
        <w:tc>
          <w:tcPr>
            <w:tcW w:w="6237" w:type="dxa"/>
            <w:tcBorders>
              <w:top w:val="outset" w:sz="6" w:space="0" w:color="000000"/>
              <w:left w:val="outset" w:sz="6" w:space="0" w:color="000000"/>
              <w:bottom w:val="outset" w:sz="6" w:space="0" w:color="000000"/>
              <w:right w:val="outset" w:sz="6" w:space="0" w:color="000000"/>
            </w:tcBorders>
          </w:tcPr>
          <w:p w:rsidR="006B0DDF" w:rsidRPr="006B0DDF" w:rsidRDefault="006B0DDF" w:rsidP="003D6393">
            <w:pPr>
              <w:rPr>
                <w:i/>
                <w:lang w:val="uk-UA" w:eastAsia="uk-UA"/>
              </w:rPr>
            </w:pPr>
            <w:r w:rsidRPr="005A2B00">
              <w:rPr>
                <w:i/>
                <w:sz w:val="22"/>
                <w:lang w:eastAsia="uk-UA"/>
              </w:rPr>
              <w:t>92303, смт. Новопсков, вул. Українська, буд. 65, 1 пов., каб. №</w:t>
            </w:r>
            <w:r>
              <w:rPr>
                <w:i/>
                <w:sz w:val="22"/>
                <w:lang w:val="uk-UA" w:eastAsia="uk-UA"/>
              </w:rPr>
              <w:t>7</w:t>
            </w:r>
          </w:p>
        </w:tc>
      </w:tr>
      <w:tr w:rsidR="006B0DDF" w:rsidRPr="006B0DDF" w:rsidTr="006B0DDF">
        <w:tc>
          <w:tcPr>
            <w:tcW w:w="516" w:type="dxa"/>
          </w:tcPr>
          <w:p w:rsidR="006B0DDF" w:rsidRPr="005A2B00" w:rsidRDefault="006B0DDF" w:rsidP="003D6393">
            <w:pPr>
              <w:jc w:val="center"/>
              <w:rPr>
                <w:lang w:eastAsia="uk-UA"/>
              </w:rPr>
            </w:pPr>
            <w:r w:rsidRPr="005A2B00">
              <w:rPr>
                <w:sz w:val="22"/>
                <w:lang w:eastAsia="uk-UA"/>
              </w:rPr>
              <w:t>2</w:t>
            </w:r>
          </w:p>
        </w:tc>
        <w:tc>
          <w:tcPr>
            <w:tcW w:w="3066" w:type="dxa"/>
            <w:tcBorders>
              <w:top w:val="outset" w:sz="6" w:space="0" w:color="000000"/>
              <w:left w:val="outset" w:sz="6" w:space="0" w:color="000000"/>
              <w:bottom w:val="outset" w:sz="6" w:space="0" w:color="000000"/>
              <w:right w:val="outset" w:sz="6" w:space="0" w:color="000000"/>
            </w:tcBorders>
          </w:tcPr>
          <w:p w:rsidR="006B0DDF" w:rsidRPr="005A2B00" w:rsidRDefault="006B0DDF" w:rsidP="003D6393">
            <w:pPr>
              <w:rPr>
                <w:lang w:eastAsia="uk-UA"/>
              </w:rPr>
            </w:pPr>
            <w:r w:rsidRPr="005A2B00">
              <w:rPr>
                <w:sz w:val="22"/>
                <w:lang w:eastAsia="uk-UA"/>
              </w:rPr>
              <w:t xml:space="preserve">Інформація щодо режиму роботи </w:t>
            </w:r>
          </w:p>
        </w:tc>
        <w:tc>
          <w:tcPr>
            <w:tcW w:w="6237" w:type="dxa"/>
            <w:tcBorders>
              <w:top w:val="outset" w:sz="6" w:space="0" w:color="000000"/>
              <w:left w:val="outset" w:sz="6" w:space="0" w:color="000000"/>
              <w:bottom w:val="outset" w:sz="6" w:space="0" w:color="000000"/>
              <w:right w:val="outset" w:sz="6" w:space="0" w:color="000000"/>
            </w:tcBorders>
          </w:tcPr>
          <w:p w:rsidR="006B0DDF" w:rsidRPr="005A2B00" w:rsidRDefault="006B0DDF" w:rsidP="003D6393">
            <w:pPr>
              <w:rPr>
                <w:i/>
                <w:lang w:eastAsia="uk-UA"/>
              </w:rPr>
            </w:pPr>
            <w:r w:rsidRPr="005A2B00">
              <w:rPr>
                <w:i/>
                <w:sz w:val="22"/>
                <w:lang w:eastAsia="uk-UA"/>
              </w:rPr>
              <w:t xml:space="preserve">Понеділок — четвер: з 8:00 до 17:00, </w:t>
            </w:r>
          </w:p>
          <w:p w:rsidR="006B0DDF" w:rsidRDefault="006B0DDF" w:rsidP="003D6393">
            <w:pPr>
              <w:rPr>
                <w:i/>
                <w:lang w:val="uk-UA" w:eastAsia="uk-UA"/>
              </w:rPr>
            </w:pPr>
            <w:r w:rsidRPr="005A2B00">
              <w:rPr>
                <w:i/>
                <w:sz w:val="22"/>
                <w:lang w:eastAsia="uk-UA"/>
              </w:rPr>
              <w:t>п</w:t>
            </w:r>
            <w:r w:rsidRPr="00B51F34">
              <w:rPr>
                <w:i/>
                <w:sz w:val="22"/>
                <w:lang w:eastAsia="uk-UA"/>
              </w:rPr>
              <w:t>’</w:t>
            </w:r>
            <w:r w:rsidRPr="005A2B00">
              <w:rPr>
                <w:i/>
                <w:sz w:val="22"/>
                <w:lang w:eastAsia="uk-UA"/>
              </w:rPr>
              <w:t>ятниця — з 8:00 до 15:45,</w:t>
            </w:r>
          </w:p>
          <w:p w:rsidR="006B0DDF" w:rsidRPr="006B0DDF" w:rsidRDefault="006B0DDF" w:rsidP="003D6393">
            <w:pPr>
              <w:rPr>
                <w:i/>
                <w:lang w:val="uk-UA" w:eastAsia="uk-UA"/>
              </w:rPr>
            </w:pPr>
            <w:r>
              <w:rPr>
                <w:i/>
                <w:sz w:val="22"/>
                <w:lang w:val="uk-UA" w:eastAsia="uk-UA"/>
              </w:rPr>
              <w:t>перерва на обід — з 12:00 до 12:45,</w:t>
            </w:r>
          </w:p>
          <w:p w:rsidR="006B0DDF" w:rsidRPr="005A2B00" w:rsidRDefault="006B0DDF" w:rsidP="003D6393">
            <w:pPr>
              <w:rPr>
                <w:i/>
                <w:lang w:eastAsia="uk-UA"/>
              </w:rPr>
            </w:pPr>
            <w:r w:rsidRPr="005A2B00">
              <w:rPr>
                <w:i/>
                <w:sz w:val="22"/>
                <w:lang w:eastAsia="uk-UA"/>
              </w:rPr>
              <w:t>вихідні дні — субота, неділя.</w:t>
            </w:r>
          </w:p>
        </w:tc>
      </w:tr>
      <w:tr w:rsidR="006B0DDF" w:rsidRPr="00B51F34" w:rsidTr="006B0DDF">
        <w:tc>
          <w:tcPr>
            <w:tcW w:w="516" w:type="dxa"/>
          </w:tcPr>
          <w:p w:rsidR="006B0DDF" w:rsidRPr="005A2B00" w:rsidRDefault="006B0DDF" w:rsidP="003D6393">
            <w:pPr>
              <w:jc w:val="center"/>
              <w:rPr>
                <w:lang w:eastAsia="uk-UA"/>
              </w:rPr>
            </w:pPr>
            <w:r w:rsidRPr="005A2B00">
              <w:rPr>
                <w:sz w:val="22"/>
                <w:lang w:eastAsia="uk-UA"/>
              </w:rPr>
              <w:t>3</w:t>
            </w:r>
          </w:p>
        </w:tc>
        <w:tc>
          <w:tcPr>
            <w:tcW w:w="3066" w:type="dxa"/>
            <w:tcBorders>
              <w:top w:val="outset" w:sz="6" w:space="0" w:color="000000"/>
              <w:left w:val="outset" w:sz="6" w:space="0" w:color="000000"/>
              <w:bottom w:val="outset" w:sz="6" w:space="0" w:color="000000"/>
              <w:right w:val="outset" w:sz="6" w:space="0" w:color="000000"/>
            </w:tcBorders>
          </w:tcPr>
          <w:p w:rsidR="006B0DDF" w:rsidRPr="005A2B00" w:rsidRDefault="006B0DDF" w:rsidP="003D6393">
            <w:pPr>
              <w:rPr>
                <w:lang w:eastAsia="uk-UA"/>
              </w:rPr>
            </w:pPr>
            <w:r w:rsidRPr="005A2B00">
              <w:rPr>
                <w:sz w:val="22"/>
                <w:lang w:eastAsia="uk-UA"/>
              </w:rPr>
              <w:t xml:space="preserve">Телефон / факс, електронна  адреса, офіційний веб-сайт </w:t>
            </w:r>
          </w:p>
        </w:tc>
        <w:tc>
          <w:tcPr>
            <w:tcW w:w="6237" w:type="dxa"/>
            <w:tcBorders>
              <w:top w:val="outset" w:sz="6" w:space="0" w:color="000000"/>
              <w:left w:val="outset" w:sz="6" w:space="0" w:color="000000"/>
              <w:bottom w:val="outset" w:sz="6" w:space="0" w:color="000000"/>
              <w:right w:val="outset" w:sz="6" w:space="0" w:color="000000"/>
            </w:tcBorders>
          </w:tcPr>
          <w:p w:rsidR="006B0DDF" w:rsidRPr="005A2B00" w:rsidRDefault="006B0DDF" w:rsidP="003D6393">
            <w:pPr>
              <w:rPr>
                <w:i/>
                <w:lang w:val="en-US" w:eastAsia="uk-UA"/>
              </w:rPr>
            </w:pPr>
            <w:r w:rsidRPr="005A2B00">
              <w:rPr>
                <w:i/>
                <w:sz w:val="22"/>
                <w:lang w:eastAsia="uk-UA"/>
              </w:rPr>
              <w:t>Тел</w:t>
            </w:r>
            <w:r w:rsidRPr="00B51F34">
              <w:rPr>
                <w:i/>
                <w:sz w:val="22"/>
                <w:lang w:val="en-US" w:eastAsia="uk-UA"/>
              </w:rPr>
              <w:t xml:space="preserve">. (06463) 2-13-61, (066)286-70-38, </w:t>
            </w:r>
          </w:p>
          <w:p w:rsidR="006B0DDF" w:rsidRPr="005A2B00" w:rsidRDefault="006B0DDF" w:rsidP="003D6393">
            <w:pPr>
              <w:rPr>
                <w:i/>
                <w:lang w:val="en-US" w:eastAsia="uk-UA"/>
              </w:rPr>
            </w:pPr>
            <w:r w:rsidRPr="005A2B00">
              <w:rPr>
                <w:i/>
                <w:sz w:val="22"/>
                <w:lang w:val="en-US" w:eastAsia="uk-UA"/>
              </w:rPr>
              <w:t>e-mail: novopskov_upszn@i.ua</w:t>
            </w:r>
          </w:p>
        </w:tc>
      </w:tr>
      <w:tr w:rsidR="00063B08" w:rsidRPr="006B0DDF" w:rsidTr="006B0DDF">
        <w:tc>
          <w:tcPr>
            <w:tcW w:w="9819" w:type="dxa"/>
            <w:gridSpan w:val="3"/>
          </w:tcPr>
          <w:p w:rsidR="00063B08" w:rsidRPr="006B0DDF" w:rsidRDefault="00063B08" w:rsidP="003D6393">
            <w:pPr>
              <w:pStyle w:val="a5"/>
              <w:shd w:val="clear" w:color="auto" w:fill="FFFFFF"/>
              <w:spacing w:before="0" w:beforeAutospacing="0" w:after="0" w:afterAutospacing="0" w:line="312" w:lineRule="atLeast"/>
              <w:jc w:val="center"/>
              <w:textAlignment w:val="baseline"/>
              <w:rPr>
                <w:b/>
              </w:rPr>
            </w:pPr>
            <w:r w:rsidRPr="006B0DDF">
              <w:rPr>
                <w:b/>
                <w:sz w:val="22"/>
              </w:rPr>
              <w:t>Нормативні акти, якими регламентується надання адміністративної послуги</w:t>
            </w:r>
          </w:p>
        </w:tc>
      </w:tr>
      <w:tr w:rsidR="00063B08" w:rsidRPr="006B0DDF" w:rsidTr="006B0DDF">
        <w:tc>
          <w:tcPr>
            <w:tcW w:w="516" w:type="dxa"/>
          </w:tcPr>
          <w:p w:rsidR="00063B08" w:rsidRPr="006B0DDF" w:rsidRDefault="00063B08" w:rsidP="003D6393">
            <w:pPr>
              <w:rPr>
                <w:lang w:val="uk-UA"/>
              </w:rPr>
            </w:pPr>
            <w:r w:rsidRPr="006B0DDF">
              <w:rPr>
                <w:sz w:val="22"/>
                <w:lang w:val="uk-UA"/>
              </w:rPr>
              <w:t>4</w:t>
            </w:r>
          </w:p>
        </w:tc>
        <w:tc>
          <w:tcPr>
            <w:tcW w:w="3066" w:type="dxa"/>
          </w:tcPr>
          <w:p w:rsidR="00063B08" w:rsidRPr="006B0DDF" w:rsidRDefault="00063B08" w:rsidP="003D6393">
            <w:pPr>
              <w:jc w:val="both"/>
              <w:rPr>
                <w:lang w:val="uk-UA"/>
              </w:rPr>
            </w:pPr>
            <w:r w:rsidRPr="006B0DDF">
              <w:rPr>
                <w:sz w:val="22"/>
                <w:lang w:val="uk-UA"/>
              </w:rPr>
              <w:t>Закони України</w:t>
            </w:r>
          </w:p>
        </w:tc>
        <w:tc>
          <w:tcPr>
            <w:tcW w:w="6237" w:type="dxa"/>
          </w:tcPr>
          <w:p w:rsidR="00063B08" w:rsidRPr="006B0DDF" w:rsidRDefault="00063B08" w:rsidP="003D6393">
            <w:pPr>
              <w:pStyle w:val="a5"/>
              <w:spacing w:before="0" w:beforeAutospacing="0" w:after="0" w:afterAutospacing="0"/>
              <w:jc w:val="both"/>
            </w:pPr>
            <w:r w:rsidRPr="006B0DDF">
              <w:rPr>
                <w:sz w:val="22"/>
              </w:rPr>
              <w:t>Закон України „Про статус і соціальний захист громадян, які постраждали внаслідок Чорнобильської катастрофи” від 28.02.1991 № 796-XII</w:t>
            </w:r>
          </w:p>
        </w:tc>
      </w:tr>
      <w:tr w:rsidR="00063B08" w:rsidRPr="00B51F34" w:rsidTr="006B0DDF">
        <w:tc>
          <w:tcPr>
            <w:tcW w:w="516" w:type="dxa"/>
          </w:tcPr>
          <w:p w:rsidR="00063B08" w:rsidRPr="006B0DDF" w:rsidRDefault="00063B08" w:rsidP="003D6393">
            <w:pPr>
              <w:rPr>
                <w:lang w:val="uk-UA"/>
              </w:rPr>
            </w:pPr>
            <w:r w:rsidRPr="006B0DDF">
              <w:rPr>
                <w:sz w:val="22"/>
                <w:lang w:val="uk-UA"/>
              </w:rPr>
              <w:t>5</w:t>
            </w:r>
          </w:p>
        </w:tc>
        <w:tc>
          <w:tcPr>
            <w:tcW w:w="3066" w:type="dxa"/>
          </w:tcPr>
          <w:p w:rsidR="00063B08" w:rsidRPr="006B0DDF" w:rsidRDefault="00063B08" w:rsidP="003D6393">
            <w:pPr>
              <w:jc w:val="both"/>
              <w:rPr>
                <w:lang w:val="uk-UA"/>
              </w:rPr>
            </w:pPr>
            <w:r w:rsidRPr="006B0DDF">
              <w:rPr>
                <w:sz w:val="22"/>
                <w:lang w:val="uk-UA"/>
              </w:rPr>
              <w:t>Акти Кабінету Міністрів України</w:t>
            </w:r>
          </w:p>
        </w:tc>
        <w:tc>
          <w:tcPr>
            <w:tcW w:w="6237" w:type="dxa"/>
          </w:tcPr>
          <w:p w:rsidR="00063B08" w:rsidRPr="006B0DDF" w:rsidRDefault="00063B08" w:rsidP="003D6393">
            <w:pPr>
              <w:pStyle w:val="a5"/>
              <w:jc w:val="both"/>
            </w:pPr>
            <w:r w:rsidRPr="006B0DDF">
              <w:rPr>
                <w:sz w:val="22"/>
              </w:rPr>
              <w:t>Постанова Кабінету Міністрів України від 11.07.2018 № 551 „Деякі питання видачі посвідчень особам, які постраждали внаслідок Чорнобильської катастрофи, та іншим категоріям громадян” (зі змінами); постанова Кабінету Міністрів України від 02.12.1992 № 674 „Про порядок віднесення деяких категорій громадян до відповідних категорій осіб, які постраждали внаслідок Чорнобильської катастрофи” (зі змінами); постанова Кабінету Міністрів України від 15.11.1996 № 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 Чорнобильської катастрофи”</w:t>
            </w:r>
          </w:p>
        </w:tc>
      </w:tr>
      <w:tr w:rsidR="00063B08" w:rsidRPr="006B0DDF" w:rsidTr="006B0DDF">
        <w:tc>
          <w:tcPr>
            <w:tcW w:w="9819" w:type="dxa"/>
            <w:gridSpan w:val="3"/>
          </w:tcPr>
          <w:p w:rsidR="00063B08" w:rsidRPr="006B0DDF" w:rsidRDefault="00063B08" w:rsidP="003D6393">
            <w:pPr>
              <w:pStyle w:val="a5"/>
              <w:spacing w:line="312" w:lineRule="atLeast"/>
              <w:jc w:val="center"/>
              <w:rPr>
                <w:b/>
              </w:rPr>
            </w:pPr>
            <w:r w:rsidRPr="006B0DDF">
              <w:rPr>
                <w:b/>
                <w:sz w:val="22"/>
              </w:rPr>
              <w:t>Умови отримання адміністративної послуги</w:t>
            </w:r>
          </w:p>
        </w:tc>
      </w:tr>
      <w:tr w:rsidR="00063B08" w:rsidRPr="00B51F34" w:rsidTr="006B0DDF">
        <w:tc>
          <w:tcPr>
            <w:tcW w:w="516" w:type="dxa"/>
          </w:tcPr>
          <w:p w:rsidR="00063B08" w:rsidRPr="006B0DDF" w:rsidRDefault="00063B08" w:rsidP="003D6393">
            <w:pPr>
              <w:rPr>
                <w:lang w:val="uk-UA"/>
              </w:rPr>
            </w:pPr>
            <w:r w:rsidRPr="006B0DDF">
              <w:rPr>
                <w:sz w:val="22"/>
                <w:lang w:val="uk-UA"/>
              </w:rPr>
              <w:t>6</w:t>
            </w:r>
          </w:p>
        </w:tc>
        <w:tc>
          <w:tcPr>
            <w:tcW w:w="3066"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lang w:eastAsia="uk-UA"/>
              </w:rPr>
            </w:pPr>
            <w:r w:rsidRPr="006B0DDF">
              <w:rPr>
                <w:sz w:val="22"/>
                <w:lang w:eastAsia="uk-UA"/>
              </w:rPr>
              <w:t xml:space="preserve">Підстава для отримання </w:t>
            </w:r>
          </w:p>
        </w:tc>
        <w:tc>
          <w:tcPr>
            <w:tcW w:w="6237" w:type="dxa"/>
          </w:tcPr>
          <w:p w:rsidR="00063B08" w:rsidRPr="006B0DDF" w:rsidRDefault="00063B08" w:rsidP="003D6393">
            <w:pPr>
              <w:rPr>
                <w:lang w:val="uk-UA"/>
              </w:rPr>
            </w:pPr>
            <w:r w:rsidRPr="006B0DDF">
              <w:rPr>
                <w:sz w:val="22"/>
                <w:lang w:val="uk-UA"/>
              </w:rPr>
              <w:t>Участь у ліквідації наслідків аварії на Чорнобильській АЕС в зоні відчуження;</w:t>
            </w:r>
          </w:p>
          <w:p w:rsidR="00063B08" w:rsidRPr="006B0DDF" w:rsidRDefault="00063B08" w:rsidP="003D6393">
            <w:pPr>
              <w:jc w:val="both"/>
              <w:rPr>
                <w:lang w:val="uk-UA"/>
              </w:rPr>
            </w:pPr>
            <w:r w:rsidRPr="006B0DDF">
              <w:rPr>
                <w:sz w:val="22"/>
                <w:lang w:val="uk-UA"/>
              </w:rPr>
              <w:t>участь в ліквідації ядерних аварій та випробувань, військових навчань із застосуванням ядерної зброї, у складанні ядерних зарядів та проведенні на них регламентних робіт;</w:t>
            </w:r>
          </w:p>
          <w:p w:rsidR="00063B08" w:rsidRPr="006B0DDF" w:rsidRDefault="00063B08" w:rsidP="003D6393">
            <w:pPr>
              <w:jc w:val="both"/>
              <w:rPr>
                <w:lang w:val="uk-UA"/>
              </w:rPr>
            </w:pPr>
            <w:r w:rsidRPr="006B0DDF">
              <w:rPr>
                <w:sz w:val="22"/>
                <w:lang w:val="uk-UA"/>
              </w:rPr>
              <w:t>проживання на радіоактивно забруднених територіях у визначений законодавством термін;</w:t>
            </w:r>
          </w:p>
          <w:p w:rsidR="00063B08" w:rsidRPr="006B0DDF" w:rsidRDefault="00063B08" w:rsidP="003D6393">
            <w:pPr>
              <w:jc w:val="both"/>
              <w:rPr>
                <w:lang w:val="uk-UA"/>
              </w:rPr>
            </w:pPr>
            <w:r w:rsidRPr="006B0DDF">
              <w:rPr>
                <w:sz w:val="22"/>
                <w:lang w:val="uk-UA"/>
              </w:rPr>
              <w:t>постраждалі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поховання радіоактивних речовин, що сталися не з вини потерпілого;</w:t>
            </w:r>
          </w:p>
          <w:p w:rsidR="00063B08" w:rsidRPr="006B0DDF" w:rsidRDefault="00063B08" w:rsidP="003D6393">
            <w:pPr>
              <w:jc w:val="both"/>
              <w:rPr>
                <w:lang w:val="uk-UA"/>
              </w:rPr>
            </w:pPr>
            <w:r w:rsidRPr="006B0DDF">
              <w:rPr>
                <w:sz w:val="22"/>
                <w:lang w:val="uk-UA"/>
              </w:rPr>
              <w:t>факт народження дитини після 26 квітня 1986 року від матері / батька, які належать до постраждалих внаслідок Чорнобильської катастрофи, категорії 1, 2, 3</w:t>
            </w:r>
          </w:p>
        </w:tc>
      </w:tr>
      <w:tr w:rsidR="00063B08" w:rsidRPr="00B51F34" w:rsidTr="006B0DDF">
        <w:tc>
          <w:tcPr>
            <w:tcW w:w="516" w:type="dxa"/>
          </w:tcPr>
          <w:p w:rsidR="00063B08" w:rsidRPr="006B0DDF" w:rsidRDefault="00063B08" w:rsidP="003D6393">
            <w:pPr>
              <w:rPr>
                <w:lang w:val="uk-UA"/>
              </w:rPr>
            </w:pPr>
            <w:r w:rsidRPr="006B0DDF">
              <w:rPr>
                <w:sz w:val="22"/>
                <w:lang w:val="uk-UA"/>
              </w:rPr>
              <w:t>7</w:t>
            </w:r>
          </w:p>
        </w:tc>
        <w:tc>
          <w:tcPr>
            <w:tcW w:w="3066"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lang w:eastAsia="uk-UA"/>
              </w:rPr>
            </w:pPr>
            <w:r w:rsidRPr="006B0DDF">
              <w:rPr>
                <w:sz w:val="22"/>
              </w:rPr>
              <w:t xml:space="preserve">Перелік необхідних </w:t>
            </w:r>
            <w:r w:rsidRPr="006B0DDF">
              <w:rPr>
                <w:sz w:val="22"/>
              </w:rPr>
              <w:lastRenderedPageBreak/>
              <w:t>документів</w:t>
            </w:r>
          </w:p>
        </w:tc>
        <w:tc>
          <w:tcPr>
            <w:tcW w:w="6237" w:type="dxa"/>
          </w:tcPr>
          <w:p w:rsidR="00063B08" w:rsidRPr="006B0DDF" w:rsidRDefault="00063B08" w:rsidP="003D6393">
            <w:pPr>
              <w:pStyle w:val="rvps2"/>
              <w:shd w:val="clear" w:color="auto" w:fill="FFFFFF"/>
              <w:spacing w:before="0" w:beforeAutospacing="0" w:after="0" w:afterAutospacing="0"/>
              <w:jc w:val="both"/>
              <w:textAlignment w:val="baseline"/>
              <w:rPr>
                <w:i/>
                <w:color w:val="000000"/>
                <w:lang w:val="uk-UA"/>
              </w:rPr>
            </w:pPr>
            <w:r w:rsidRPr="006B0DDF">
              <w:rPr>
                <w:i/>
                <w:color w:val="000000"/>
                <w:sz w:val="22"/>
                <w:lang w:val="uk-UA"/>
              </w:rPr>
              <w:lastRenderedPageBreak/>
              <w:t xml:space="preserve">Для видачі посвідчення учасника ліквідації наслідків аварії на </w:t>
            </w:r>
            <w:r w:rsidRPr="006B0DDF">
              <w:rPr>
                <w:i/>
                <w:color w:val="000000"/>
                <w:sz w:val="22"/>
                <w:lang w:val="uk-UA"/>
              </w:rPr>
              <w:lastRenderedPageBreak/>
              <w:t>Чорнобильській АЕС категорії 1:</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заява;</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паспорт або інший документ, який засвідчує особу;</w:t>
            </w:r>
          </w:p>
          <w:p w:rsidR="00063B08" w:rsidRPr="006B0DDF" w:rsidRDefault="00063B08" w:rsidP="003D6393">
            <w:pPr>
              <w:pStyle w:val="rvps2"/>
              <w:spacing w:before="0" w:beforeAutospacing="0" w:after="0" w:afterAutospacing="0"/>
              <w:jc w:val="both"/>
              <w:rPr>
                <w:color w:val="000000"/>
                <w:lang w:val="uk-UA"/>
              </w:rPr>
            </w:pPr>
            <w:r w:rsidRPr="006B0DDF">
              <w:rPr>
                <w:color w:val="000000"/>
                <w:sz w:val="22"/>
                <w:lang w:val="uk-UA"/>
              </w:rPr>
              <w:t>довідка МСЕК про встановлення інвалідності відповідної групи, пов’язаної з роботами по ліквідації наслідків аварії на Чорнобильській АЕС, проходженням військової служби по ліквідації наслідків аварії на Чорнобильській АЕС;</w:t>
            </w:r>
          </w:p>
          <w:p w:rsidR="00063B08" w:rsidRPr="006B0DDF" w:rsidRDefault="00063B08" w:rsidP="003D6393">
            <w:pPr>
              <w:pStyle w:val="rvps2"/>
              <w:spacing w:before="0" w:beforeAutospacing="0" w:after="0" w:afterAutospacing="0"/>
              <w:jc w:val="both"/>
              <w:rPr>
                <w:color w:val="000000"/>
                <w:lang w:val="uk-UA"/>
              </w:rPr>
            </w:pPr>
            <w:r w:rsidRPr="006B0DDF">
              <w:rPr>
                <w:color w:val="000000"/>
                <w:sz w:val="22"/>
                <w:lang w:val="uk-UA"/>
              </w:rPr>
              <w:t>експертний висновок щодо захворювання пов’язаного з роботами по ліквідації наслідків аварії на Чорнобильській АЕС або проходженням військової служби по ліквідації наслідків аварії на Чорнобильській АЕС.</w:t>
            </w:r>
          </w:p>
          <w:p w:rsidR="00063B08" w:rsidRPr="006B0DDF" w:rsidRDefault="00063B08" w:rsidP="003D6393">
            <w:pPr>
              <w:pStyle w:val="rvps2"/>
              <w:spacing w:before="0" w:beforeAutospacing="0" w:after="0" w:afterAutospacing="0"/>
              <w:jc w:val="both"/>
              <w:rPr>
                <w:i/>
                <w:color w:val="000000"/>
                <w:lang w:val="uk-UA"/>
              </w:rPr>
            </w:pPr>
            <w:r w:rsidRPr="006B0DDF">
              <w:rPr>
                <w:i/>
                <w:color w:val="000000"/>
                <w:sz w:val="22"/>
                <w:lang w:val="uk-UA"/>
              </w:rPr>
              <w:t>Для видачі посвідчення потерпілого від Чорнобильської катастрофи категорії 1:</w:t>
            </w:r>
          </w:p>
          <w:p w:rsidR="00063B08" w:rsidRPr="006B0DDF" w:rsidRDefault="00063B08" w:rsidP="003D6393">
            <w:pPr>
              <w:pStyle w:val="rvps2"/>
              <w:spacing w:before="0" w:beforeAutospacing="0" w:after="0" w:afterAutospacing="0"/>
              <w:rPr>
                <w:color w:val="000000"/>
                <w:lang w:val="uk-UA"/>
              </w:rPr>
            </w:pPr>
            <w:r w:rsidRPr="006B0DDF">
              <w:rPr>
                <w:color w:val="000000"/>
                <w:sz w:val="22"/>
                <w:lang w:val="uk-UA"/>
              </w:rPr>
              <w:t>заява;</w:t>
            </w:r>
          </w:p>
          <w:p w:rsidR="00063B08" w:rsidRPr="006B0DDF" w:rsidRDefault="00063B08" w:rsidP="003D6393">
            <w:pPr>
              <w:pStyle w:val="rvps2"/>
              <w:spacing w:before="0" w:beforeAutospacing="0" w:after="0" w:afterAutospacing="0"/>
              <w:jc w:val="both"/>
              <w:rPr>
                <w:color w:val="000000"/>
                <w:lang w:val="uk-UA"/>
              </w:rPr>
            </w:pPr>
            <w:r w:rsidRPr="006B0DDF">
              <w:rPr>
                <w:color w:val="000000"/>
                <w:sz w:val="22"/>
                <w:lang w:val="uk-UA"/>
              </w:rPr>
              <w:t>паспорт або інший документ, який засвідчує особу;</w:t>
            </w:r>
          </w:p>
          <w:p w:rsidR="00063B08" w:rsidRPr="006B0DDF" w:rsidRDefault="00063B08" w:rsidP="003D6393">
            <w:pPr>
              <w:pStyle w:val="rvps2"/>
              <w:spacing w:before="0" w:beforeAutospacing="0" w:after="0" w:afterAutospacing="0"/>
              <w:jc w:val="both"/>
              <w:rPr>
                <w:color w:val="000000"/>
                <w:lang w:val="uk-UA"/>
              </w:rPr>
            </w:pPr>
            <w:r w:rsidRPr="006B0DDF">
              <w:rPr>
                <w:color w:val="000000"/>
                <w:sz w:val="22"/>
                <w:lang w:val="uk-UA"/>
              </w:rPr>
              <w:t>довідка МСЕК про встановлення інвалідності відповідної групи, пов’язаної з Чорнобильською катастрофою;</w:t>
            </w:r>
          </w:p>
          <w:p w:rsidR="00063B08" w:rsidRPr="006B0DDF" w:rsidRDefault="00063B08" w:rsidP="003D6393">
            <w:pPr>
              <w:pStyle w:val="rvps2"/>
              <w:spacing w:before="0" w:beforeAutospacing="0" w:after="0" w:afterAutospacing="0"/>
              <w:jc w:val="both"/>
              <w:rPr>
                <w:color w:val="000000"/>
                <w:lang w:val="uk-UA"/>
              </w:rPr>
            </w:pPr>
            <w:r w:rsidRPr="006B0DDF">
              <w:rPr>
                <w:color w:val="000000"/>
                <w:sz w:val="22"/>
                <w:lang w:val="uk-UA"/>
              </w:rPr>
              <w:t>експертний висновок щодо захворювання пов’язаного з наслідками Чорнобильської катастрофи.</w:t>
            </w:r>
          </w:p>
          <w:p w:rsidR="00063B08" w:rsidRPr="006B0DDF" w:rsidRDefault="00063B08" w:rsidP="003D6393">
            <w:pPr>
              <w:pStyle w:val="rvps2"/>
              <w:spacing w:before="0" w:beforeAutospacing="0" w:after="0" w:afterAutospacing="0"/>
              <w:jc w:val="both"/>
              <w:rPr>
                <w:i/>
                <w:color w:val="000000"/>
                <w:lang w:val="uk-UA"/>
              </w:rPr>
            </w:pPr>
            <w:r w:rsidRPr="006B0DDF">
              <w:rPr>
                <w:i/>
                <w:color w:val="000000"/>
                <w:sz w:val="22"/>
                <w:lang w:val="uk-UA"/>
              </w:rPr>
              <w:t>Для видачі посвідчення учасника ліквідації ядерних аварій категорії 1:</w:t>
            </w:r>
          </w:p>
          <w:p w:rsidR="00063B08" w:rsidRPr="006B0DDF" w:rsidRDefault="00063B08" w:rsidP="003D6393">
            <w:pPr>
              <w:pStyle w:val="rvps2"/>
              <w:spacing w:before="0" w:beforeAutospacing="0" w:after="0" w:afterAutospacing="0"/>
              <w:rPr>
                <w:color w:val="000000"/>
                <w:lang w:val="uk-UA"/>
              </w:rPr>
            </w:pPr>
            <w:r w:rsidRPr="006B0DDF">
              <w:rPr>
                <w:color w:val="000000"/>
                <w:sz w:val="22"/>
                <w:lang w:val="uk-UA"/>
              </w:rPr>
              <w:t>заява;</w:t>
            </w:r>
          </w:p>
          <w:p w:rsidR="00063B08" w:rsidRPr="006B0DDF" w:rsidRDefault="00063B08" w:rsidP="003D6393">
            <w:pPr>
              <w:pStyle w:val="rvps2"/>
              <w:spacing w:before="0" w:beforeAutospacing="0" w:after="0" w:afterAutospacing="0"/>
              <w:rPr>
                <w:color w:val="000000"/>
                <w:lang w:val="uk-UA"/>
              </w:rPr>
            </w:pPr>
            <w:r w:rsidRPr="006B0DDF">
              <w:rPr>
                <w:color w:val="000000"/>
                <w:sz w:val="22"/>
                <w:lang w:val="uk-UA"/>
              </w:rPr>
              <w:t>паспорт або інший документ, який засвідчує особу;</w:t>
            </w:r>
          </w:p>
          <w:p w:rsidR="00063B08" w:rsidRPr="006B0DDF" w:rsidRDefault="00063B08" w:rsidP="003D6393">
            <w:pPr>
              <w:pStyle w:val="rvps2"/>
              <w:spacing w:before="0" w:beforeAutospacing="0" w:after="0" w:afterAutospacing="0"/>
              <w:jc w:val="both"/>
              <w:rPr>
                <w:color w:val="000000"/>
                <w:lang w:val="uk-UA"/>
              </w:rPr>
            </w:pPr>
            <w:r w:rsidRPr="006B0DDF">
              <w:rPr>
                <w:color w:val="000000"/>
                <w:sz w:val="22"/>
                <w:lang w:val="uk-UA"/>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довідка МСЕК.</w:t>
            </w:r>
          </w:p>
          <w:p w:rsidR="00063B08" w:rsidRPr="006B0DDF" w:rsidRDefault="00063B08" w:rsidP="003D6393">
            <w:pPr>
              <w:pStyle w:val="rvps2"/>
              <w:shd w:val="clear" w:color="auto" w:fill="FFFFFF"/>
              <w:spacing w:before="0" w:beforeAutospacing="0" w:after="0" w:afterAutospacing="0"/>
              <w:jc w:val="both"/>
              <w:textAlignment w:val="baseline"/>
              <w:rPr>
                <w:i/>
                <w:color w:val="000000"/>
                <w:lang w:val="uk-UA"/>
              </w:rPr>
            </w:pPr>
            <w:r w:rsidRPr="006B0DDF">
              <w:rPr>
                <w:i/>
                <w:color w:val="000000"/>
                <w:sz w:val="22"/>
                <w:lang w:val="uk-UA"/>
              </w:rPr>
              <w:t>Для видачі посвідчення потерпілого від радіаційного опромінення категорії 1:</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заява;</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паспорт або інший документ, який засвідчує особу;</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довідка МСЕК.</w:t>
            </w:r>
          </w:p>
          <w:p w:rsidR="00063B08" w:rsidRPr="006B0DDF" w:rsidRDefault="00063B08" w:rsidP="003D6393">
            <w:pPr>
              <w:pStyle w:val="rvps2"/>
              <w:shd w:val="clear" w:color="auto" w:fill="FFFFFF"/>
              <w:spacing w:before="0" w:beforeAutospacing="0" w:after="0" w:afterAutospacing="0"/>
              <w:jc w:val="both"/>
              <w:textAlignment w:val="baseline"/>
              <w:rPr>
                <w:i/>
                <w:color w:val="000000"/>
                <w:lang w:val="uk-UA"/>
              </w:rPr>
            </w:pPr>
            <w:r w:rsidRPr="006B0DDF">
              <w:rPr>
                <w:i/>
                <w:color w:val="000000"/>
                <w:sz w:val="22"/>
                <w:lang w:val="uk-UA"/>
              </w:rPr>
              <w:t>Для видачі посвідчення учасника ліквідації наслідків аварії на Чорнобильській АЕС категорії 2, 3:</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заява;</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паспорт або інший документ, який засвідчує особу;</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довідка про підвищену оплату праці в зоні відчуження із зазначенням кількості днів і населеного пункту, підтвердженої первинними документами (наказ чи розпорядження про відрядження до зони відчуження із 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lastRenderedPageBreak/>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населення пункти зони відчуження, у разі потреби довідка командира військового частини, військовий квиток, витяг з особової справи військовослужбовця, завіреного в установленому порядку.</w:t>
            </w:r>
          </w:p>
          <w:p w:rsidR="00063B08" w:rsidRPr="006B0DDF" w:rsidRDefault="00063B08" w:rsidP="003D6393">
            <w:pPr>
              <w:pStyle w:val="rvps2"/>
              <w:shd w:val="clear" w:color="auto" w:fill="FFFFFF"/>
              <w:spacing w:before="0" w:beforeAutospacing="0" w:after="0" w:afterAutospacing="0"/>
              <w:jc w:val="both"/>
              <w:textAlignment w:val="baseline"/>
              <w:rPr>
                <w:i/>
                <w:color w:val="000000"/>
                <w:lang w:val="uk-UA"/>
              </w:rPr>
            </w:pPr>
            <w:r w:rsidRPr="006B0DDF">
              <w:rPr>
                <w:i/>
                <w:color w:val="000000"/>
                <w:sz w:val="22"/>
                <w:lang w:val="uk-UA"/>
              </w:rPr>
              <w:t>Для видачі посвідчення учасника ліквідації ядерних аварій категорії 2, 3:</w:t>
            </w:r>
          </w:p>
          <w:p w:rsidR="00063B08" w:rsidRPr="006B0DDF" w:rsidRDefault="00063B08" w:rsidP="003D6393">
            <w:pPr>
              <w:pStyle w:val="rvps2"/>
              <w:spacing w:before="0" w:beforeAutospacing="0" w:after="0" w:afterAutospacing="0"/>
              <w:jc w:val="both"/>
              <w:rPr>
                <w:color w:val="000000"/>
                <w:lang w:val="uk-UA"/>
              </w:rPr>
            </w:pPr>
            <w:r w:rsidRPr="006B0DDF">
              <w:rPr>
                <w:color w:val="000000"/>
                <w:sz w:val="22"/>
                <w:lang w:val="uk-UA"/>
              </w:rPr>
              <w:t>заява;</w:t>
            </w:r>
          </w:p>
          <w:p w:rsidR="00063B08" w:rsidRPr="006B0DDF" w:rsidRDefault="00063B08" w:rsidP="003D6393">
            <w:pPr>
              <w:pStyle w:val="rvps2"/>
              <w:spacing w:before="0" w:beforeAutospacing="0" w:after="0" w:afterAutospacing="0"/>
              <w:jc w:val="both"/>
              <w:rPr>
                <w:color w:val="000000"/>
                <w:lang w:val="uk-UA"/>
              </w:rPr>
            </w:pPr>
            <w:r w:rsidRPr="006B0DDF">
              <w:rPr>
                <w:color w:val="000000"/>
                <w:sz w:val="22"/>
                <w:lang w:val="uk-UA"/>
              </w:rPr>
              <w:t>паспорт або інший документ, який засвідчує особу;</w:t>
            </w:r>
          </w:p>
          <w:p w:rsidR="00063B08" w:rsidRPr="006B0DDF" w:rsidRDefault="00063B08" w:rsidP="003D6393">
            <w:pPr>
              <w:pStyle w:val="rvps2"/>
              <w:spacing w:before="0" w:beforeAutospacing="0" w:after="0" w:afterAutospacing="0"/>
              <w:jc w:val="both"/>
              <w:rPr>
                <w:color w:val="000000"/>
                <w:lang w:val="uk-UA"/>
              </w:rPr>
            </w:pPr>
            <w:r w:rsidRPr="006B0DDF">
              <w:rPr>
                <w:color w:val="000000"/>
                <w:sz w:val="22"/>
                <w:lang w:val="uk-UA"/>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063B08" w:rsidRPr="006B0DDF" w:rsidRDefault="00063B08" w:rsidP="003D6393">
            <w:pPr>
              <w:pStyle w:val="rvps2"/>
              <w:spacing w:before="0" w:beforeAutospacing="0" w:after="0" w:afterAutospacing="0"/>
              <w:jc w:val="both"/>
              <w:rPr>
                <w:color w:val="000000"/>
                <w:lang w:val="uk-UA"/>
              </w:rPr>
            </w:pPr>
            <w:r w:rsidRPr="006B0DDF">
              <w:rPr>
                <w:color w:val="000000"/>
                <w:sz w:val="22"/>
                <w:lang w:val="uk-UA"/>
              </w:rPr>
              <w:t>військовий квиток (за необхідністю);</w:t>
            </w:r>
          </w:p>
          <w:p w:rsidR="00063B08" w:rsidRPr="006B0DDF" w:rsidRDefault="00063B08" w:rsidP="003D6393">
            <w:pPr>
              <w:pStyle w:val="rvps2"/>
              <w:spacing w:before="0" w:beforeAutospacing="0" w:after="0" w:afterAutospacing="0"/>
              <w:jc w:val="both"/>
              <w:rPr>
                <w:color w:val="000000"/>
                <w:lang w:val="uk-UA"/>
              </w:rPr>
            </w:pPr>
            <w:r w:rsidRPr="006B0DDF">
              <w:rPr>
                <w:color w:val="000000"/>
                <w:sz w:val="22"/>
                <w:lang w:val="uk-UA"/>
              </w:rPr>
              <w:t>завірений в установленому порядку витяг з особової справи військовослужбовця (за необхідністю).</w:t>
            </w:r>
          </w:p>
          <w:p w:rsidR="00063B08" w:rsidRPr="006B0DDF" w:rsidRDefault="00063B08" w:rsidP="003D6393">
            <w:pPr>
              <w:pStyle w:val="rvps2"/>
              <w:shd w:val="clear" w:color="auto" w:fill="FFFFFF"/>
              <w:spacing w:before="0" w:beforeAutospacing="0" w:after="0" w:afterAutospacing="0"/>
              <w:jc w:val="both"/>
              <w:textAlignment w:val="baseline"/>
              <w:rPr>
                <w:i/>
                <w:color w:val="000000"/>
                <w:lang w:val="uk-UA"/>
              </w:rPr>
            </w:pPr>
            <w:r w:rsidRPr="006B0DDF">
              <w:rPr>
                <w:i/>
                <w:color w:val="000000"/>
                <w:sz w:val="22"/>
                <w:lang w:val="uk-UA"/>
              </w:rPr>
              <w:t>Для видачі посвідчення потерпілого внаслідок Чорнобильської катастрофи категорії 2:</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заява;</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паспорт або інший документ, який засвідчує особу;</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довідка, видана Волинською, Житомирською, Київською, Рівненською або Чернігівською обласними державними адміністраціями (додатки № 3 або № 4).</w:t>
            </w:r>
          </w:p>
          <w:p w:rsidR="00063B08" w:rsidRPr="006B0DDF" w:rsidRDefault="00063B08" w:rsidP="003D6393">
            <w:pPr>
              <w:pStyle w:val="rvps2"/>
              <w:shd w:val="clear" w:color="auto" w:fill="FFFFFF"/>
              <w:spacing w:before="0" w:beforeAutospacing="0" w:after="0" w:afterAutospacing="0"/>
              <w:jc w:val="both"/>
              <w:textAlignment w:val="baseline"/>
              <w:rPr>
                <w:i/>
                <w:color w:val="000000"/>
                <w:lang w:val="uk-UA"/>
              </w:rPr>
            </w:pPr>
            <w:r w:rsidRPr="006B0DDF">
              <w:rPr>
                <w:i/>
                <w:color w:val="000000"/>
                <w:sz w:val="22"/>
                <w:lang w:val="uk-UA"/>
              </w:rPr>
              <w:t>Для видачі посвідчення потерпілого від радіаційного опромінення категорія 2:</w:t>
            </w:r>
          </w:p>
          <w:p w:rsidR="00063B08" w:rsidRPr="006B0DDF" w:rsidRDefault="00063B08" w:rsidP="003D6393">
            <w:pPr>
              <w:pStyle w:val="rvps2"/>
              <w:spacing w:before="0" w:beforeAutospacing="0" w:after="0" w:afterAutospacing="0"/>
              <w:jc w:val="both"/>
              <w:rPr>
                <w:color w:val="000000"/>
                <w:lang w:val="uk-UA"/>
              </w:rPr>
            </w:pPr>
            <w:r w:rsidRPr="006B0DDF">
              <w:rPr>
                <w:color w:val="000000"/>
                <w:sz w:val="22"/>
                <w:lang w:val="uk-UA"/>
              </w:rPr>
              <w:t>заява;</w:t>
            </w:r>
          </w:p>
          <w:p w:rsidR="00063B08" w:rsidRPr="006B0DDF" w:rsidRDefault="00063B08" w:rsidP="003D6393">
            <w:pPr>
              <w:pStyle w:val="rvps2"/>
              <w:spacing w:before="0" w:beforeAutospacing="0" w:after="0" w:afterAutospacing="0"/>
              <w:jc w:val="both"/>
              <w:rPr>
                <w:color w:val="000000"/>
                <w:lang w:val="uk-UA"/>
              </w:rPr>
            </w:pPr>
            <w:r w:rsidRPr="006B0DDF">
              <w:rPr>
                <w:color w:val="000000"/>
                <w:sz w:val="22"/>
                <w:lang w:val="uk-UA"/>
              </w:rPr>
              <w:t>паспорт або інший документ, який засвідчує особу;</w:t>
            </w:r>
          </w:p>
          <w:p w:rsidR="00063B08" w:rsidRPr="006B0DDF" w:rsidRDefault="00063B08" w:rsidP="003D6393">
            <w:pPr>
              <w:pStyle w:val="rvps2"/>
              <w:spacing w:before="0" w:beforeAutospacing="0" w:after="0" w:afterAutospacing="0"/>
              <w:jc w:val="both"/>
              <w:rPr>
                <w:color w:val="000000"/>
                <w:lang w:val="uk-UA"/>
              </w:rPr>
            </w:pPr>
            <w:r w:rsidRPr="006B0DDF">
              <w:rPr>
                <w:color w:val="000000"/>
                <w:sz w:val="22"/>
                <w:lang w:val="uk-UA"/>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063B08" w:rsidRPr="006B0DDF" w:rsidRDefault="00063B08" w:rsidP="003D6393">
            <w:pPr>
              <w:pStyle w:val="rvps2"/>
              <w:shd w:val="clear" w:color="auto" w:fill="FFFFFF"/>
              <w:spacing w:before="0" w:beforeAutospacing="0" w:after="0" w:afterAutospacing="0"/>
              <w:jc w:val="both"/>
              <w:textAlignment w:val="baseline"/>
              <w:rPr>
                <w:i/>
                <w:color w:val="000000"/>
                <w:lang w:val="uk-UA"/>
              </w:rPr>
            </w:pPr>
            <w:r w:rsidRPr="006B0DDF">
              <w:rPr>
                <w:i/>
                <w:color w:val="000000"/>
                <w:sz w:val="22"/>
                <w:lang w:val="uk-UA"/>
              </w:rPr>
              <w:t>Для видачі посвідчення потерпілого внаслідок Чорнобильської катастрофи категорії 3:</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заява;</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паспорт або інший документ, який засвідчує особу;</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довідка встановленого зразка (додатки № 5 або № 6).</w:t>
            </w:r>
          </w:p>
          <w:p w:rsidR="00063B08" w:rsidRPr="006B0DDF" w:rsidRDefault="00063B08" w:rsidP="003D6393">
            <w:pPr>
              <w:pStyle w:val="rvps2"/>
              <w:shd w:val="clear" w:color="auto" w:fill="FFFFFF"/>
              <w:spacing w:before="0" w:beforeAutospacing="0" w:after="0" w:afterAutospacing="0"/>
              <w:jc w:val="both"/>
              <w:textAlignment w:val="baseline"/>
              <w:rPr>
                <w:i/>
                <w:color w:val="000000"/>
                <w:lang w:val="uk-UA"/>
              </w:rPr>
            </w:pPr>
            <w:r w:rsidRPr="006B0DDF">
              <w:rPr>
                <w:i/>
                <w:color w:val="000000"/>
                <w:sz w:val="22"/>
                <w:lang w:val="uk-UA"/>
              </w:rPr>
              <w:t>Для видачі посвідчення потерпілого внаслідок Чорнобильської катастрофи серії Г:</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заява;</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паспорт або інший документ, який засвідчує особу;</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довідка встановленого зразка (додаток № 7).</w:t>
            </w:r>
          </w:p>
          <w:p w:rsidR="00063B08" w:rsidRPr="006B0DDF" w:rsidRDefault="00063B08" w:rsidP="003D6393">
            <w:pPr>
              <w:pStyle w:val="rvps2"/>
              <w:shd w:val="clear" w:color="auto" w:fill="FFFFFF"/>
              <w:spacing w:before="0" w:beforeAutospacing="0" w:after="0" w:afterAutospacing="0"/>
              <w:jc w:val="both"/>
              <w:textAlignment w:val="baseline"/>
              <w:rPr>
                <w:i/>
                <w:color w:val="000000"/>
                <w:lang w:val="uk-UA"/>
              </w:rPr>
            </w:pPr>
            <w:r w:rsidRPr="006B0DDF">
              <w:rPr>
                <w:i/>
                <w:color w:val="000000"/>
                <w:sz w:val="22"/>
                <w:lang w:val="uk-UA"/>
              </w:rPr>
              <w:t>Для видачі посвідчення дитини, яка потерпіла від Чорнобильської катастрофи, серії Д:</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заява;</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 xml:space="preserve">паспорт </w:t>
            </w:r>
            <w:r w:rsidRPr="006B0DDF">
              <w:rPr>
                <w:sz w:val="22"/>
                <w:lang w:val="uk-UA"/>
              </w:rPr>
              <w:t>матері або батька дитини</w:t>
            </w:r>
            <w:r w:rsidRPr="006B0DDF">
              <w:rPr>
                <w:color w:val="000000"/>
                <w:sz w:val="22"/>
                <w:lang w:val="uk-UA"/>
              </w:rPr>
              <w:t xml:space="preserve"> або інший документ, який засвідчує особу;</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свідоцтво про народження дитини;</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sz w:val="22"/>
                <w:lang w:val="uk-UA"/>
              </w:rPr>
              <w:t>довідка про реєстрацію / місця проживання / перебування дитини;</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довідка встановленого зразка (додатки № 8–10).</w:t>
            </w:r>
          </w:p>
          <w:p w:rsidR="00063B08" w:rsidRPr="006B0DDF" w:rsidRDefault="00063B08" w:rsidP="003D6393">
            <w:pPr>
              <w:pStyle w:val="rvps2"/>
              <w:shd w:val="clear" w:color="auto" w:fill="FFFFFF"/>
              <w:spacing w:before="0" w:beforeAutospacing="0" w:after="0" w:afterAutospacing="0"/>
              <w:jc w:val="both"/>
              <w:textAlignment w:val="baseline"/>
              <w:rPr>
                <w:i/>
                <w:lang w:val="uk-UA"/>
              </w:rPr>
            </w:pPr>
            <w:r w:rsidRPr="006B0DDF">
              <w:rPr>
                <w:i/>
                <w:sz w:val="22"/>
                <w:lang w:val="uk-UA"/>
              </w:rPr>
              <w:t>Для видачі вкладки до посвідчення дитини, яка визнана інвалідом, інвалідність якої пов'язана з Чорнобильською катастрофою серії Д:</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заява;</w:t>
            </w:r>
          </w:p>
          <w:p w:rsidR="00063B08" w:rsidRPr="006B0DDF" w:rsidRDefault="00063B08" w:rsidP="003D6393">
            <w:pPr>
              <w:pStyle w:val="rvps2"/>
              <w:shd w:val="clear" w:color="auto" w:fill="FFFFFF"/>
              <w:spacing w:before="0" w:beforeAutospacing="0" w:after="0" w:afterAutospacing="0"/>
              <w:jc w:val="both"/>
              <w:textAlignment w:val="baseline"/>
              <w:rPr>
                <w:lang w:val="uk-UA"/>
              </w:rPr>
            </w:pPr>
            <w:r w:rsidRPr="006B0DDF">
              <w:rPr>
                <w:sz w:val="22"/>
                <w:lang w:val="uk-UA"/>
              </w:rPr>
              <w:lastRenderedPageBreak/>
              <w:t>довідка про реєстрацію / місця проживання / перебування дитини;</w:t>
            </w:r>
          </w:p>
          <w:p w:rsidR="00063B08" w:rsidRPr="006B0DDF" w:rsidRDefault="00063B08" w:rsidP="003D6393">
            <w:pPr>
              <w:pStyle w:val="rvps2"/>
              <w:shd w:val="clear" w:color="auto" w:fill="FFFFFF"/>
              <w:spacing w:before="0" w:beforeAutospacing="0" w:after="0" w:afterAutospacing="0"/>
              <w:jc w:val="both"/>
              <w:textAlignment w:val="baseline"/>
              <w:rPr>
                <w:lang w:val="uk-UA"/>
              </w:rPr>
            </w:pPr>
            <w:r w:rsidRPr="006B0DDF">
              <w:rPr>
                <w:sz w:val="22"/>
                <w:lang w:val="uk-UA"/>
              </w:rPr>
              <w:t>копія посвідчення потерпілого внаслідок Чорнобильської катастрофи серії Д;</w:t>
            </w:r>
          </w:p>
          <w:p w:rsidR="00063B08" w:rsidRPr="006B0DDF" w:rsidRDefault="00063B08" w:rsidP="003D6393">
            <w:pPr>
              <w:pStyle w:val="rvps2"/>
              <w:shd w:val="clear" w:color="auto" w:fill="FFFFFF"/>
              <w:spacing w:before="0" w:beforeAutospacing="0" w:after="0" w:afterAutospacing="0"/>
              <w:jc w:val="both"/>
              <w:textAlignment w:val="baseline"/>
              <w:rPr>
                <w:b/>
                <w:color w:val="000000"/>
                <w:lang w:val="uk-UA"/>
              </w:rPr>
            </w:pPr>
            <w:r w:rsidRPr="006B0DDF">
              <w:rPr>
                <w:sz w:val="22"/>
                <w:lang w:val="uk-UA"/>
              </w:rPr>
              <w:t>експертний висновок про причинний зв’язок інвалідності з наслідками Чорнобильської катастрофи.</w:t>
            </w:r>
          </w:p>
          <w:p w:rsidR="00063B08" w:rsidRPr="006B0DDF" w:rsidRDefault="00063B08" w:rsidP="003D6393">
            <w:pPr>
              <w:pStyle w:val="rvps2"/>
              <w:shd w:val="clear" w:color="auto" w:fill="FFFFFF"/>
              <w:spacing w:before="0" w:beforeAutospacing="0" w:after="0" w:afterAutospacing="0"/>
              <w:jc w:val="both"/>
              <w:textAlignment w:val="baseline"/>
              <w:rPr>
                <w:i/>
                <w:color w:val="000000"/>
                <w:lang w:val="uk-UA"/>
              </w:rPr>
            </w:pPr>
            <w:r w:rsidRPr="006B0DDF">
              <w:rPr>
                <w:i/>
                <w:color w:val="000000"/>
                <w:sz w:val="22"/>
                <w:lang w:val="uk-UA"/>
              </w:rPr>
              <w:t>Для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аварії на Чорнобильській АЕС категорії 3, смерть якого (якої) пов’язана з Чорнобильською катастрофою, або участю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опікуну дітей померлого (померлої) громадянина (громадянки), смерть якого (якої) пов’язана з Чорнобильською катастрофою:</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заява;</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паспорт або інший документ, який засвідчує особу;</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свідоцтво про одруження;</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свідоцтво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документи про підтвердження статусу постраждалого внаслідок Чорнобильської катастрофи, або статусу участі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або відповідного посвідчення (за наявності);</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експертний висновок щодо причинного зв’язку смерті 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робіт</w:t>
            </w:r>
          </w:p>
        </w:tc>
      </w:tr>
      <w:tr w:rsidR="00063B08" w:rsidRPr="006B0DDF" w:rsidTr="006B0DDF">
        <w:tc>
          <w:tcPr>
            <w:tcW w:w="516" w:type="dxa"/>
          </w:tcPr>
          <w:p w:rsidR="00063B08" w:rsidRPr="006B0DDF" w:rsidRDefault="00063B08" w:rsidP="003D6393">
            <w:pPr>
              <w:rPr>
                <w:lang w:val="uk-UA"/>
              </w:rPr>
            </w:pPr>
            <w:r w:rsidRPr="006B0DDF">
              <w:rPr>
                <w:sz w:val="22"/>
                <w:lang w:val="uk-UA"/>
              </w:rPr>
              <w:lastRenderedPageBreak/>
              <w:t>8</w:t>
            </w:r>
          </w:p>
        </w:tc>
        <w:tc>
          <w:tcPr>
            <w:tcW w:w="3066"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lang w:eastAsia="uk-UA"/>
              </w:rPr>
            </w:pPr>
            <w:r w:rsidRPr="006B0DDF">
              <w:rPr>
                <w:sz w:val="22"/>
                <w:lang w:eastAsia="uk-UA"/>
              </w:rPr>
              <w:t xml:space="preserve">Спосіб подання документів </w:t>
            </w:r>
          </w:p>
        </w:tc>
        <w:tc>
          <w:tcPr>
            <w:tcW w:w="6237" w:type="dxa"/>
          </w:tcPr>
          <w:p w:rsidR="00063B08" w:rsidRPr="006B0DDF" w:rsidRDefault="00063B08" w:rsidP="003D6393">
            <w:pPr>
              <w:jc w:val="both"/>
              <w:rPr>
                <w:lang w:val="uk-UA" w:eastAsia="uk-UA"/>
              </w:rPr>
            </w:pPr>
            <w:r w:rsidRPr="006B0DDF">
              <w:rPr>
                <w:sz w:val="22"/>
                <w:lang w:val="uk-UA" w:eastAsia="uk-UA"/>
              </w:rPr>
              <w:t>Заява та документи подаються заявником особисто або уповноваженою ним особою у паперовій формі</w:t>
            </w:r>
          </w:p>
        </w:tc>
      </w:tr>
      <w:tr w:rsidR="00063B08" w:rsidRPr="006B0DDF" w:rsidTr="006B0DDF">
        <w:tc>
          <w:tcPr>
            <w:tcW w:w="516" w:type="dxa"/>
          </w:tcPr>
          <w:p w:rsidR="00063B08" w:rsidRPr="006B0DDF" w:rsidRDefault="00063B08" w:rsidP="003D6393">
            <w:pPr>
              <w:rPr>
                <w:lang w:val="uk-UA"/>
              </w:rPr>
            </w:pPr>
            <w:r w:rsidRPr="006B0DDF">
              <w:rPr>
                <w:sz w:val="22"/>
                <w:lang w:val="uk-UA"/>
              </w:rPr>
              <w:t>9</w:t>
            </w:r>
          </w:p>
        </w:tc>
        <w:tc>
          <w:tcPr>
            <w:tcW w:w="3066"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highlight w:val="yellow"/>
                <w:lang w:eastAsia="uk-UA"/>
              </w:rPr>
            </w:pPr>
            <w:r w:rsidRPr="006B0DDF">
              <w:rPr>
                <w:sz w:val="22"/>
                <w:lang w:eastAsia="uk-UA"/>
              </w:rPr>
              <w:t xml:space="preserve">Платність (безоплатність) надання </w:t>
            </w:r>
          </w:p>
        </w:tc>
        <w:tc>
          <w:tcPr>
            <w:tcW w:w="6237" w:type="dxa"/>
          </w:tcPr>
          <w:p w:rsidR="00063B08" w:rsidRPr="006B0DDF" w:rsidRDefault="00063B08" w:rsidP="003D6393">
            <w:pPr>
              <w:jc w:val="both"/>
              <w:rPr>
                <w:lang w:val="uk-UA"/>
              </w:rPr>
            </w:pPr>
            <w:r w:rsidRPr="006B0DDF">
              <w:rPr>
                <w:sz w:val="22"/>
                <w:lang w:val="uk-UA"/>
              </w:rPr>
              <w:t>Адміністративна послуга надається безоплатно</w:t>
            </w:r>
          </w:p>
        </w:tc>
      </w:tr>
      <w:tr w:rsidR="00063B08" w:rsidRPr="006B0DDF" w:rsidTr="006B0DDF">
        <w:tc>
          <w:tcPr>
            <w:tcW w:w="516" w:type="dxa"/>
          </w:tcPr>
          <w:p w:rsidR="00063B08" w:rsidRPr="006B0DDF" w:rsidRDefault="00063B08" w:rsidP="003D6393">
            <w:pPr>
              <w:rPr>
                <w:lang w:val="uk-UA"/>
              </w:rPr>
            </w:pPr>
            <w:r w:rsidRPr="006B0DDF">
              <w:rPr>
                <w:sz w:val="22"/>
                <w:lang w:val="uk-UA"/>
              </w:rPr>
              <w:t>10</w:t>
            </w:r>
          </w:p>
        </w:tc>
        <w:tc>
          <w:tcPr>
            <w:tcW w:w="3066"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highlight w:val="yellow"/>
                <w:lang w:eastAsia="uk-UA"/>
              </w:rPr>
            </w:pPr>
            <w:r w:rsidRPr="006B0DDF">
              <w:rPr>
                <w:sz w:val="22"/>
                <w:lang w:eastAsia="uk-UA"/>
              </w:rPr>
              <w:t xml:space="preserve">Строк надання </w:t>
            </w:r>
          </w:p>
        </w:tc>
        <w:tc>
          <w:tcPr>
            <w:tcW w:w="6237" w:type="dxa"/>
          </w:tcPr>
          <w:p w:rsidR="00063B08" w:rsidRPr="006B0DDF" w:rsidRDefault="00063B08" w:rsidP="003D6393">
            <w:pPr>
              <w:jc w:val="both"/>
              <w:rPr>
                <w:lang w:val="uk-UA"/>
              </w:rPr>
            </w:pPr>
            <w:r w:rsidRPr="006B0DDF">
              <w:rPr>
                <w:sz w:val="22"/>
                <w:lang w:val="uk-UA"/>
              </w:rPr>
              <w:t>Рішення про видачу або відмову у видачі посвідчення приймається у місячний термін з дня надходження необхідних документів до органу що видає посвідчення.</w:t>
            </w:r>
          </w:p>
        </w:tc>
      </w:tr>
      <w:tr w:rsidR="00063B08" w:rsidRPr="006B0DDF" w:rsidTr="006B0DDF">
        <w:tc>
          <w:tcPr>
            <w:tcW w:w="516" w:type="dxa"/>
          </w:tcPr>
          <w:p w:rsidR="00063B08" w:rsidRPr="006B0DDF" w:rsidRDefault="00063B08" w:rsidP="003D6393">
            <w:pPr>
              <w:rPr>
                <w:lang w:val="uk-UA"/>
              </w:rPr>
            </w:pPr>
            <w:r w:rsidRPr="006B0DDF">
              <w:rPr>
                <w:sz w:val="22"/>
                <w:lang w:val="uk-UA"/>
              </w:rPr>
              <w:t>11</w:t>
            </w:r>
          </w:p>
        </w:tc>
        <w:tc>
          <w:tcPr>
            <w:tcW w:w="3066"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highlight w:val="yellow"/>
                <w:lang w:eastAsia="uk-UA"/>
              </w:rPr>
            </w:pPr>
            <w:r w:rsidRPr="006B0DDF">
              <w:rPr>
                <w:sz w:val="22"/>
                <w:lang w:eastAsia="uk-UA"/>
              </w:rPr>
              <w:t xml:space="preserve">Перелік підстав для відмови у наданні </w:t>
            </w:r>
          </w:p>
        </w:tc>
        <w:tc>
          <w:tcPr>
            <w:tcW w:w="6237" w:type="dxa"/>
          </w:tcPr>
          <w:p w:rsidR="00063B08" w:rsidRPr="006B0DDF" w:rsidRDefault="00063B08" w:rsidP="003D6393">
            <w:pPr>
              <w:jc w:val="both"/>
              <w:rPr>
                <w:lang w:val="uk-UA"/>
              </w:rPr>
            </w:pPr>
            <w:r w:rsidRPr="006B0DDF">
              <w:rPr>
                <w:sz w:val="22"/>
                <w:lang w:val="uk-UA"/>
              </w:rPr>
              <w:t>Подання встановленого переліку документів не в повному обсязі;</w:t>
            </w:r>
          </w:p>
          <w:p w:rsidR="00063B08" w:rsidRPr="006B0DDF" w:rsidRDefault="00063B08" w:rsidP="003D6393">
            <w:pPr>
              <w:jc w:val="both"/>
              <w:rPr>
                <w:lang w:val="uk-UA"/>
              </w:rPr>
            </w:pPr>
            <w:r w:rsidRPr="006B0DDF">
              <w:rPr>
                <w:sz w:val="22"/>
                <w:lang w:val="uk-UA"/>
              </w:rPr>
              <w:t>втрата статусу</w:t>
            </w:r>
          </w:p>
        </w:tc>
      </w:tr>
      <w:tr w:rsidR="00063B08" w:rsidRPr="006B0DDF" w:rsidTr="006B0DDF">
        <w:tc>
          <w:tcPr>
            <w:tcW w:w="516" w:type="dxa"/>
          </w:tcPr>
          <w:p w:rsidR="00063B08" w:rsidRPr="006B0DDF" w:rsidRDefault="00063B08" w:rsidP="003D6393">
            <w:pPr>
              <w:rPr>
                <w:lang w:val="uk-UA"/>
              </w:rPr>
            </w:pPr>
            <w:r w:rsidRPr="006B0DDF">
              <w:rPr>
                <w:sz w:val="22"/>
                <w:lang w:val="uk-UA"/>
              </w:rPr>
              <w:t>12</w:t>
            </w:r>
          </w:p>
        </w:tc>
        <w:tc>
          <w:tcPr>
            <w:tcW w:w="3066"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highlight w:val="yellow"/>
                <w:lang w:eastAsia="uk-UA"/>
              </w:rPr>
            </w:pPr>
            <w:r w:rsidRPr="006B0DDF">
              <w:rPr>
                <w:sz w:val="22"/>
                <w:lang w:eastAsia="uk-UA"/>
              </w:rPr>
              <w:t>Результат надання адміністративної послуги</w:t>
            </w:r>
          </w:p>
        </w:tc>
        <w:tc>
          <w:tcPr>
            <w:tcW w:w="6237" w:type="dxa"/>
          </w:tcPr>
          <w:p w:rsidR="00063B08" w:rsidRPr="006B0DDF" w:rsidRDefault="00063B08" w:rsidP="003D6393">
            <w:pPr>
              <w:jc w:val="both"/>
              <w:rPr>
                <w:lang w:val="uk-UA"/>
              </w:rPr>
            </w:pPr>
            <w:r w:rsidRPr="006B0DDF">
              <w:rPr>
                <w:sz w:val="22"/>
                <w:lang w:val="uk-UA"/>
              </w:rPr>
              <w:t>Отримання / відмова у видачі посвідчень відповідно до Порядку видачі посвідчень особам, які постраждали внаслідок Чорнобильської катастрофи, та іншим категоріям громадян, затвердженого постановою Кабінету Міністрів України від 11.07.2018 № 551 (зі змінами)</w:t>
            </w:r>
          </w:p>
        </w:tc>
      </w:tr>
      <w:tr w:rsidR="00063B08" w:rsidRPr="006B0DDF" w:rsidTr="006B0DDF">
        <w:tc>
          <w:tcPr>
            <w:tcW w:w="516" w:type="dxa"/>
          </w:tcPr>
          <w:p w:rsidR="00063B08" w:rsidRPr="006B0DDF" w:rsidRDefault="00063B08" w:rsidP="003D6393">
            <w:pPr>
              <w:rPr>
                <w:lang w:val="uk-UA"/>
              </w:rPr>
            </w:pPr>
            <w:r w:rsidRPr="006B0DDF">
              <w:rPr>
                <w:sz w:val="22"/>
                <w:lang w:val="uk-UA"/>
              </w:rPr>
              <w:t>13</w:t>
            </w:r>
          </w:p>
        </w:tc>
        <w:tc>
          <w:tcPr>
            <w:tcW w:w="3066"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highlight w:val="yellow"/>
                <w:lang w:eastAsia="uk-UA"/>
              </w:rPr>
            </w:pPr>
            <w:r w:rsidRPr="006B0DDF">
              <w:rPr>
                <w:sz w:val="22"/>
                <w:lang w:eastAsia="uk-UA"/>
              </w:rPr>
              <w:t>Способи отримання відповіді (результату)</w:t>
            </w:r>
          </w:p>
        </w:tc>
        <w:tc>
          <w:tcPr>
            <w:tcW w:w="6237" w:type="dxa"/>
          </w:tcPr>
          <w:p w:rsidR="00063B08" w:rsidRPr="006B0DDF" w:rsidRDefault="00063B08" w:rsidP="003D6393">
            <w:pPr>
              <w:jc w:val="both"/>
              <w:rPr>
                <w:lang w:val="uk-UA"/>
              </w:rPr>
            </w:pPr>
            <w:r w:rsidRPr="006B0DDF">
              <w:rPr>
                <w:sz w:val="22"/>
                <w:lang w:val="uk-UA"/>
              </w:rPr>
              <w:t xml:space="preserve">Особам постраждалим внаслідок Чорнобильської катастрофи та іншим категоріям громадян </w:t>
            </w:r>
            <w:r w:rsidRPr="006B0DDF">
              <w:rPr>
                <w:sz w:val="22"/>
              </w:rPr>
              <w:t>посвідчення видаються особисто</w:t>
            </w:r>
          </w:p>
        </w:tc>
      </w:tr>
    </w:tbl>
    <w:p w:rsidR="00063B08" w:rsidRDefault="00063B08" w:rsidP="00063B08">
      <w:pPr>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063B08">
      <w:pPr>
        <w:rPr>
          <w:lang w:val="uk-UA" w:eastAsia="uk-UA"/>
        </w:rPr>
      </w:pPr>
    </w:p>
    <w:p w:rsidR="00063B08" w:rsidRDefault="00063B08" w:rsidP="00063B08">
      <w:pPr>
        <w:jc w:val="center"/>
        <w:rPr>
          <w:b/>
          <w:sz w:val="26"/>
          <w:szCs w:val="26"/>
          <w:lang w:eastAsia="uk-UA"/>
        </w:rPr>
      </w:pPr>
      <w:r w:rsidRPr="00F94EC9">
        <w:rPr>
          <w:b/>
          <w:sz w:val="26"/>
          <w:szCs w:val="26"/>
          <w:lang w:eastAsia="uk-UA"/>
        </w:rPr>
        <w:t xml:space="preserve">ІНФОРМАЦІЙНА КАРТКА </w:t>
      </w:r>
    </w:p>
    <w:p w:rsidR="00063B08" w:rsidRDefault="00063B08" w:rsidP="00063B08">
      <w:pPr>
        <w:tabs>
          <w:tab w:val="left" w:pos="3969"/>
        </w:tabs>
        <w:jc w:val="center"/>
        <w:rPr>
          <w:b/>
          <w:sz w:val="26"/>
          <w:szCs w:val="26"/>
          <w:lang w:eastAsia="uk-UA"/>
        </w:rPr>
      </w:pPr>
      <w:r>
        <w:rPr>
          <w:b/>
          <w:sz w:val="26"/>
          <w:szCs w:val="26"/>
          <w:lang w:eastAsia="uk-UA"/>
        </w:rPr>
        <w:t>а</w:t>
      </w:r>
      <w:r w:rsidRPr="00F94EC9">
        <w:rPr>
          <w:b/>
          <w:sz w:val="26"/>
          <w:szCs w:val="26"/>
          <w:lang w:eastAsia="uk-UA"/>
        </w:rPr>
        <w:t>дміністративн</w:t>
      </w:r>
      <w:r>
        <w:rPr>
          <w:b/>
          <w:sz w:val="26"/>
          <w:szCs w:val="26"/>
          <w:lang w:eastAsia="uk-UA"/>
        </w:rPr>
        <w:t xml:space="preserve">ої </w:t>
      </w:r>
      <w:r w:rsidRPr="00F94EC9">
        <w:rPr>
          <w:b/>
          <w:sz w:val="26"/>
          <w:szCs w:val="26"/>
          <w:lang w:eastAsia="uk-UA"/>
        </w:rPr>
        <w:t>послуг</w:t>
      </w:r>
      <w:r>
        <w:rPr>
          <w:b/>
          <w:sz w:val="26"/>
          <w:szCs w:val="26"/>
          <w:lang w:eastAsia="uk-UA"/>
        </w:rPr>
        <w:t xml:space="preserve">и </w:t>
      </w:r>
    </w:p>
    <w:p w:rsidR="002A4CF6" w:rsidRDefault="00063B08" w:rsidP="00063B08">
      <w:pPr>
        <w:pStyle w:val="a5"/>
        <w:spacing w:before="0" w:beforeAutospacing="0" w:after="0" w:afterAutospacing="0"/>
        <w:jc w:val="center"/>
        <w:rPr>
          <w:b/>
          <w:bCs/>
          <w:caps/>
          <w:sz w:val="26"/>
          <w:szCs w:val="26"/>
        </w:rPr>
      </w:pPr>
      <w:r w:rsidRPr="008327BC">
        <w:rPr>
          <w:b/>
          <w:bCs/>
          <w:caps/>
          <w:sz w:val="26"/>
          <w:szCs w:val="26"/>
        </w:rPr>
        <w:t>„</w:t>
      </w:r>
      <w:r>
        <w:rPr>
          <w:b/>
          <w:bCs/>
          <w:caps/>
          <w:sz w:val="26"/>
          <w:szCs w:val="26"/>
        </w:rPr>
        <w:t>Видача по</w:t>
      </w:r>
      <w:r w:rsidR="002A4CF6">
        <w:rPr>
          <w:b/>
          <w:bCs/>
          <w:caps/>
          <w:sz w:val="26"/>
          <w:szCs w:val="26"/>
        </w:rPr>
        <w:t>свідчення особам з інвалідністю</w:t>
      </w:r>
    </w:p>
    <w:p w:rsidR="00063B08" w:rsidRPr="00952E61" w:rsidRDefault="00063B08" w:rsidP="00063B08">
      <w:pPr>
        <w:pStyle w:val="a5"/>
        <w:spacing w:before="0" w:beforeAutospacing="0" w:after="0" w:afterAutospacing="0"/>
        <w:jc w:val="center"/>
        <w:rPr>
          <w:b/>
          <w:bCs/>
          <w:caps/>
          <w:sz w:val="26"/>
          <w:szCs w:val="26"/>
        </w:rPr>
      </w:pPr>
      <w:r>
        <w:rPr>
          <w:b/>
          <w:bCs/>
          <w:caps/>
          <w:sz w:val="26"/>
          <w:szCs w:val="26"/>
        </w:rPr>
        <w:t>та дітям з інвалідністю</w:t>
      </w:r>
      <w:r w:rsidRPr="008327BC">
        <w:rPr>
          <w:b/>
          <w:bCs/>
          <w:caps/>
          <w:sz w:val="26"/>
          <w:szCs w:val="26"/>
        </w:rPr>
        <w:t>”</w:t>
      </w:r>
    </w:p>
    <w:p w:rsidR="002E1C3D" w:rsidRDefault="002E1C3D" w:rsidP="002E1C3D">
      <w:pPr>
        <w:jc w:val="center"/>
        <w:rPr>
          <w:b/>
          <w:lang w:eastAsia="uk-UA"/>
        </w:rPr>
      </w:pPr>
      <w:r w:rsidRPr="006723DB">
        <w:rPr>
          <w:b/>
          <w:lang w:eastAsia="uk-UA"/>
        </w:rPr>
        <w:t>управлінн</w:t>
      </w:r>
      <w:r>
        <w:rPr>
          <w:b/>
          <w:lang w:eastAsia="uk-UA"/>
        </w:rPr>
        <w:t>я соціального захисту населення</w:t>
      </w:r>
    </w:p>
    <w:p w:rsidR="00063B08" w:rsidRDefault="002E1C3D" w:rsidP="002E1C3D">
      <w:pPr>
        <w:jc w:val="center"/>
        <w:rPr>
          <w:b/>
          <w:lang w:val="uk-UA" w:eastAsia="uk-UA"/>
        </w:rPr>
      </w:pPr>
      <w:r w:rsidRPr="006723DB">
        <w:rPr>
          <w:b/>
          <w:lang w:eastAsia="uk-UA"/>
        </w:rPr>
        <w:t>Новопсковської районної державної адміністрації Луганської області</w:t>
      </w:r>
    </w:p>
    <w:p w:rsidR="002E1C3D" w:rsidRPr="002E1C3D" w:rsidRDefault="002E1C3D" w:rsidP="002E1C3D">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063B08" w:rsidRPr="006B0DDF"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063B08" w:rsidRPr="006B0DDF" w:rsidRDefault="00063B08" w:rsidP="006B0DDF">
            <w:pPr>
              <w:jc w:val="center"/>
              <w:rPr>
                <w:b/>
                <w:lang w:val="uk-UA" w:eastAsia="uk-UA"/>
              </w:rPr>
            </w:pPr>
            <w:r w:rsidRPr="006B0DDF">
              <w:rPr>
                <w:b/>
                <w:sz w:val="22"/>
                <w:lang w:eastAsia="uk-UA"/>
              </w:rPr>
              <w:t>Інформація про суб’єкт надання адміністративної послуги</w:t>
            </w:r>
          </w:p>
        </w:tc>
      </w:tr>
      <w:tr w:rsidR="006B0DDF"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i/>
                <w:lang w:eastAsia="uk-UA"/>
              </w:rPr>
            </w:pPr>
            <w:r w:rsidRPr="005A2B00">
              <w:rPr>
                <w:i/>
                <w:sz w:val="22"/>
                <w:lang w:eastAsia="uk-UA"/>
              </w:rPr>
              <w:t>92303, смт. Новопсков, вул. Українська, буд. 65, 1 пов., каб. №1</w:t>
            </w:r>
          </w:p>
        </w:tc>
      </w:tr>
      <w:tr w:rsidR="006B0DDF"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i/>
                <w:lang w:eastAsia="uk-UA"/>
              </w:rPr>
            </w:pPr>
            <w:r w:rsidRPr="005A2B00">
              <w:rPr>
                <w:i/>
                <w:sz w:val="22"/>
                <w:lang w:eastAsia="uk-UA"/>
              </w:rPr>
              <w:t xml:space="preserve">Понеділок — четвер: з 8:00 до 17:00, </w:t>
            </w:r>
          </w:p>
          <w:p w:rsidR="006B0DDF" w:rsidRDefault="006B0DDF" w:rsidP="003D6393">
            <w:pPr>
              <w:rPr>
                <w:i/>
                <w:lang w:val="uk-UA" w:eastAsia="uk-UA"/>
              </w:rPr>
            </w:pPr>
            <w:r w:rsidRPr="005A2B00">
              <w:rPr>
                <w:i/>
                <w:sz w:val="22"/>
                <w:lang w:eastAsia="uk-UA"/>
              </w:rPr>
              <w:t>п</w:t>
            </w:r>
            <w:r w:rsidRPr="00B51F34">
              <w:rPr>
                <w:i/>
                <w:sz w:val="22"/>
                <w:lang w:eastAsia="uk-UA"/>
              </w:rPr>
              <w:t>’</w:t>
            </w:r>
            <w:r w:rsidRPr="005A2B00">
              <w:rPr>
                <w:i/>
                <w:sz w:val="22"/>
                <w:lang w:eastAsia="uk-UA"/>
              </w:rPr>
              <w:t>ятниця — з 8:00 до 15:45,</w:t>
            </w:r>
          </w:p>
          <w:p w:rsidR="006B0DDF" w:rsidRPr="005A2B00" w:rsidRDefault="006B0DDF" w:rsidP="003D6393">
            <w:pPr>
              <w:rPr>
                <w:i/>
                <w:lang w:eastAsia="uk-UA"/>
              </w:rPr>
            </w:pPr>
            <w:r w:rsidRPr="005A2B00">
              <w:rPr>
                <w:i/>
                <w:sz w:val="22"/>
                <w:lang w:eastAsia="uk-UA"/>
              </w:rPr>
              <w:t>вихідні дні — субота, неділя.</w:t>
            </w:r>
          </w:p>
        </w:tc>
      </w:tr>
      <w:tr w:rsidR="006B0DDF" w:rsidRPr="00B51F34" w:rsidTr="003D6393">
        <w:tc>
          <w:tcPr>
            <w:tcW w:w="210"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6B0DDF" w:rsidRPr="002A4CF6" w:rsidRDefault="006B0DDF" w:rsidP="003D6393">
            <w:pPr>
              <w:rPr>
                <w:i/>
                <w:lang w:val="uk-UA" w:eastAsia="uk-UA"/>
              </w:rPr>
            </w:pPr>
            <w:r w:rsidRPr="005A2B00">
              <w:rPr>
                <w:i/>
                <w:sz w:val="22"/>
                <w:lang w:eastAsia="uk-UA"/>
              </w:rPr>
              <w:t>Тел</w:t>
            </w:r>
            <w:r w:rsidRPr="00B51F34">
              <w:rPr>
                <w:i/>
                <w:sz w:val="22"/>
                <w:lang w:val="en-US" w:eastAsia="uk-UA"/>
              </w:rPr>
              <w:t>. (06463) 2-13-61, (066)286-70-38</w:t>
            </w:r>
          </w:p>
          <w:p w:rsidR="006B0DDF" w:rsidRPr="005A2B00" w:rsidRDefault="006B0DDF" w:rsidP="003D6393">
            <w:pPr>
              <w:rPr>
                <w:i/>
                <w:lang w:val="en-US" w:eastAsia="uk-UA"/>
              </w:rPr>
            </w:pPr>
            <w:r w:rsidRPr="005A2B00">
              <w:rPr>
                <w:i/>
                <w:sz w:val="22"/>
                <w:lang w:val="en-US" w:eastAsia="uk-UA"/>
              </w:rPr>
              <w:t>e-mail: novopskov_upszn@i.ua</w:t>
            </w:r>
          </w:p>
        </w:tc>
      </w:tr>
      <w:tr w:rsidR="00063B08" w:rsidRPr="006B0DDF"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b/>
                <w:lang w:eastAsia="uk-UA"/>
              </w:rPr>
            </w:pPr>
            <w:r w:rsidRPr="006B0DDF">
              <w:rPr>
                <w:b/>
                <w:sz w:val="22"/>
                <w:lang w:eastAsia="uk-UA"/>
              </w:rPr>
              <w:t>Нормативні акти, якими регламентується надання адміністративної послуги</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B51F34" w:rsidRDefault="00063B08" w:rsidP="002A4CF6">
            <w:pPr>
              <w:pStyle w:val="a5"/>
              <w:spacing w:before="0" w:beforeAutospacing="0" w:after="0" w:afterAutospacing="0"/>
              <w:jc w:val="both"/>
              <w:rPr>
                <w:lang w:val="ru-RU"/>
              </w:rPr>
            </w:pPr>
            <w:r w:rsidRPr="006B0DDF">
              <w:rPr>
                <w:sz w:val="22"/>
              </w:rPr>
              <w:t>Закони України „Про державну соціальну допомогу особам з інвалідністю з дитин</w:t>
            </w:r>
            <w:r w:rsidR="002A4CF6">
              <w:rPr>
                <w:sz w:val="22"/>
              </w:rPr>
              <w:t xml:space="preserve">ства та дітям з інвалідністю” </w:t>
            </w:r>
            <w:r w:rsidRPr="006B0DDF">
              <w:rPr>
                <w:sz w:val="22"/>
              </w:rPr>
              <w:t>від 16.11.2000 № 2109-</w:t>
            </w:r>
            <w:r w:rsidRPr="006B0DDF">
              <w:rPr>
                <w:sz w:val="22"/>
                <w:lang w:val="en-US"/>
              </w:rPr>
              <w:t>I</w:t>
            </w:r>
            <w:r w:rsidRPr="006B0DDF">
              <w:rPr>
                <w:sz w:val="22"/>
              </w:rPr>
              <w:t>ІІ; „Про державну соціальну допомогу особам, які не мають права на пенсію, та особам з інвалідністю” від 18.05.2004 № 1727-І</w:t>
            </w:r>
            <w:r w:rsidRPr="006B0DDF">
              <w:rPr>
                <w:sz w:val="22"/>
                <w:lang w:val="en-US"/>
              </w:rPr>
              <w:t>V</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pStyle w:val="a5"/>
              <w:spacing w:before="0" w:beforeAutospacing="0" w:after="0" w:afterAutospacing="0"/>
              <w:jc w:val="both"/>
            </w:pPr>
            <w:r w:rsidRPr="006B0DDF">
              <w:rPr>
                <w:sz w:val="22"/>
              </w:rPr>
              <w:t>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063B08" w:rsidRPr="006B0DDF" w:rsidRDefault="00063B08" w:rsidP="002A4CF6">
            <w:pPr>
              <w:pStyle w:val="a5"/>
              <w:spacing w:before="0" w:beforeAutospacing="0" w:after="0" w:afterAutospacing="0"/>
              <w:jc w:val="both"/>
            </w:pPr>
            <w:r w:rsidRPr="006B0DDF">
              <w:rPr>
                <w:sz w:val="22"/>
              </w:rPr>
              <w:t>Наказ Міністерства соціальної політики України від 11.01.2019 № 35 „Про затвердження Порядку оформлення, видачі, обліку та зберігання посвідчень для осіб, які одержують державну соціальну допомогу відповідно до Законів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зареєстрований у Міністерстві юстиції України 06.02.2019 за №130/33101; наказ Міністерства праці та соціальної політики України, Міністерства охорони здоров’я України, Міністерства фінансів України від 30.04.2002 № 226/293/169 „Про затвердження Порядку надання державної соціальної допомоги особам з інвалідністю з дитинства та дітям з інвалідністю”, зареєстрований у Міністерстві юстиції України 31.05.2002 за №466/6754</w:t>
            </w:r>
          </w:p>
        </w:tc>
      </w:tr>
      <w:tr w:rsidR="00063B08" w:rsidRPr="006B0DDF"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b/>
                <w:lang w:eastAsia="uk-UA"/>
              </w:rPr>
            </w:pPr>
            <w:r w:rsidRPr="006B0DDF">
              <w:rPr>
                <w:b/>
                <w:sz w:val="22"/>
                <w:lang w:eastAsia="uk-UA"/>
              </w:rPr>
              <w:t>Умови отримання адміністративної послуги</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rPr>
              <w:t>Факт встановлення інвалідності</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0DDF">
              <w:rPr>
                <w:sz w:val="22"/>
              </w:rPr>
              <w:t xml:space="preserve">Паспорт або відповідний документ, що підтверджує особу одержувача; </w:t>
            </w:r>
          </w:p>
          <w:p w:rsidR="00063B08" w:rsidRPr="006B0DDF" w:rsidRDefault="00063B08" w:rsidP="003D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6B0DDF">
              <w:rPr>
                <w:sz w:val="22"/>
              </w:rPr>
              <w:t>фото</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pStyle w:val="tj"/>
              <w:spacing w:before="0" w:beforeAutospacing="0" w:after="0" w:afterAutospacing="0"/>
              <w:jc w:val="both"/>
              <w:rPr>
                <w:highlight w:val="yellow"/>
              </w:rPr>
            </w:pPr>
            <w:r w:rsidRPr="006B0DDF">
              <w:rPr>
                <w:sz w:val="22"/>
              </w:rPr>
              <w:t>Документи подаються заявником особисто, або законним представником (опікуном) такої особи або іншою особі, яка представляє інтереси недієздатної особи</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 xml:space="preserve">Адміністративна послуга надається </w:t>
            </w:r>
            <w:r w:rsidRPr="006B0DDF">
              <w:rPr>
                <w:sz w:val="22"/>
              </w:rPr>
              <w:t>безоплатно</w:t>
            </w:r>
          </w:p>
          <w:p w:rsidR="00063B08" w:rsidRPr="006B0DDF" w:rsidRDefault="00063B08" w:rsidP="003D6393">
            <w:pPr>
              <w:rPr>
                <w:lang w:eastAsia="uk-UA"/>
              </w:rPr>
            </w:pP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0DDF">
              <w:rPr>
                <w:sz w:val="22"/>
              </w:rPr>
              <w:t>Посвідчення оформлюється та видається у день звернення за його отриманням, але не пізніше 15 робочих днів після призначення державної соціальної допомоги</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center"/>
              <w:rPr>
                <w:lang w:eastAsia="uk-UA"/>
              </w:rPr>
            </w:pPr>
            <w:r w:rsidRPr="006B0DDF">
              <w:rPr>
                <w:sz w:val="22"/>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rPr>
                <w:highlight w:val="yellow"/>
                <w:lang w:eastAsia="uk-UA"/>
              </w:rPr>
            </w:pPr>
            <w:r w:rsidRPr="006B0DDF">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pStyle w:val="HTML"/>
              <w:jc w:val="both"/>
              <w:rPr>
                <w:strike/>
              </w:rPr>
            </w:pPr>
            <w:bookmarkStart w:id="208" w:name="o121"/>
            <w:bookmarkEnd w:id="208"/>
            <w:r w:rsidRPr="006B0DDF">
              <w:rPr>
                <w:rFonts w:ascii="Times New Roman" w:hAnsi="Times New Roman" w:cs="Times New Roman"/>
                <w:sz w:val="22"/>
                <w:lang w:val="uk-UA"/>
              </w:rPr>
              <w:t>Особа не є отримувачем державної соціальної допомоги</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tabs>
                <w:tab w:val="left" w:pos="1565"/>
              </w:tabs>
              <w:rPr>
                <w:lang w:eastAsia="uk-UA"/>
              </w:rPr>
            </w:pPr>
            <w:r w:rsidRPr="006B0DDF">
              <w:rPr>
                <w:sz w:val="22"/>
                <w:lang w:eastAsia="uk-UA"/>
              </w:rPr>
              <w:t>Отримання / відмова у видачі посвідчення</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r w:rsidRPr="006B0DDF">
              <w:rPr>
                <w:sz w:val="22"/>
              </w:rPr>
              <w:t>Посвідчення видається особисто одержувачу державної соціальної допомоги, або видається законному представнику (опікуну) такої особи або іншій особі, яка представляє інтереси недієздатної особи, на підставі нотаріально засвідченої довіреності у разі пред’явлення паспорта та відповідних документів, що підтверджують особу одержувача.</w:t>
            </w:r>
          </w:p>
          <w:p w:rsidR="00063B08" w:rsidRPr="006B0DDF" w:rsidRDefault="00063B08" w:rsidP="002A4CF6">
            <w:pPr>
              <w:rPr>
                <w:lang w:eastAsia="uk-UA"/>
              </w:rPr>
            </w:pPr>
            <w:r w:rsidRPr="006B0DDF">
              <w:rPr>
                <w:sz w:val="22"/>
              </w:rPr>
              <w:t xml:space="preserve">У разі коли особа за станом здоров’я, за її письмовою заявою, не може прибути до </w:t>
            </w:r>
            <w:r w:rsidR="002A4CF6">
              <w:rPr>
                <w:sz w:val="22"/>
                <w:lang w:val="uk-UA"/>
              </w:rPr>
              <w:t>управління</w:t>
            </w:r>
            <w:r w:rsidRPr="006B0DDF">
              <w:rPr>
                <w:sz w:val="22"/>
              </w:rPr>
              <w:t xml:space="preserve"> соціального захисту населення для отримання посвідчення, видача посвідчення проводиться з доставкою за її місцем проживання та покладається на </w:t>
            </w:r>
            <w:r w:rsidR="002A4CF6">
              <w:rPr>
                <w:sz w:val="22"/>
                <w:lang w:val="uk-UA"/>
              </w:rPr>
              <w:t xml:space="preserve">управління </w:t>
            </w:r>
            <w:r w:rsidRPr="006B0DDF">
              <w:rPr>
                <w:sz w:val="22"/>
              </w:rPr>
              <w:t>соціального захисту населення, в якому особа перебуває на обліку як одержувач державної соціальної допомоги, в межах адміністративно-територіальної одиниці</w:t>
            </w:r>
          </w:p>
        </w:tc>
      </w:tr>
    </w:tbl>
    <w:p w:rsidR="00063B08" w:rsidRDefault="00063B08" w:rsidP="00063B08">
      <w:pPr>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063B08">
      <w:pPr>
        <w:rPr>
          <w:lang w:val="uk-UA" w:eastAsia="uk-UA"/>
        </w:rPr>
      </w:pPr>
    </w:p>
    <w:p w:rsidR="00063B08" w:rsidRDefault="00063B08" w:rsidP="00063B08">
      <w:pPr>
        <w:jc w:val="center"/>
        <w:rPr>
          <w:b/>
          <w:sz w:val="28"/>
          <w:szCs w:val="28"/>
          <w:lang w:val="uk-UA"/>
        </w:rPr>
      </w:pPr>
    </w:p>
    <w:p w:rsidR="00063B08" w:rsidRPr="00F31482" w:rsidRDefault="00063B08" w:rsidP="00063B08">
      <w:pPr>
        <w:jc w:val="center"/>
        <w:rPr>
          <w:b/>
          <w:lang w:val="uk-UA"/>
        </w:rPr>
      </w:pPr>
      <w:r w:rsidRPr="00F31482">
        <w:rPr>
          <w:b/>
          <w:lang w:val="uk-UA"/>
        </w:rPr>
        <w:t>ІНФОРМАЦІЙНА КАРТКА</w:t>
      </w:r>
    </w:p>
    <w:p w:rsidR="00063B08" w:rsidRPr="00F31482" w:rsidRDefault="00063B08" w:rsidP="00063B08">
      <w:pPr>
        <w:jc w:val="center"/>
        <w:rPr>
          <w:b/>
          <w:lang w:val="uk-UA"/>
        </w:rPr>
      </w:pPr>
      <w:r w:rsidRPr="00F31482">
        <w:rPr>
          <w:b/>
          <w:lang w:val="uk-UA"/>
        </w:rPr>
        <w:t>адміністративної послуги</w:t>
      </w:r>
    </w:p>
    <w:p w:rsidR="00063B08" w:rsidRPr="00F31482" w:rsidRDefault="00063B08" w:rsidP="00063B08">
      <w:pPr>
        <w:jc w:val="center"/>
        <w:rPr>
          <w:b/>
          <w:color w:val="000000"/>
          <w:lang w:val="uk-UA"/>
        </w:rPr>
      </w:pPr>
      <w:r w:rsidRPr="00F31482">
        <w:rPr>
          <w:rStyle w:val="rvts23"/>
          <w:b/>
          <w:bCs/>
          <w:color w:val="000000"/>
          <w:bdr w:val="none" w:sz="0" w:space="0" w:color="auto" w:frame="1"/>
          <w:lang w:val="uk-UA"/>
        </w:rPr>
        <w:t xml:space="preserve">„ПРИЗНАЧЕННЯ ТА ВИПЛАТА КОМПЕНСАЦІЙ ТА ДОПОМОГИ </w:t>
      </w:r>
      <w:r w:rsidRPr="00F31482">
        <w:rPr>
          <w:b/>
          <w:color w:val="000000"/>
          <w:lang w:val="uk-UA"/>
        </w:rPr>
        <w:t>УЧАСНИКАМ ЛІКВІДАЦІЇ НАСЛІДКІВ АВАРІЇ НА ЧОРНОБИЛЬСЬКІЙ АЕС, УЧАСНИКАМ ЛІКВІДАЦІЇ ЯДЕРНИХ АВАРІЙ,</w:t>
      </w:r>
      <w:r w:rsidRPr="00F31482">
        <w:rPr>
          <w:b/>
          <w:lang w:val="uk-UA"/>
        </w:rPr>
        <w:t xml:space="preserve"> ПОТЕРПІЛИМ ВІД ЧОРНОБИЛЬСЬКОЇ КАТАСТРОФИ, ПОТЕРПІЛИМ ВІД РАДІАЦІЙНОГО ОПРОМІНЕННЯ, ВІ</w:t>
      </w:r>
      <w:r>
        <w:rPr>
          <w:b/>
          <w:lang w:val="uk-UA"/>
        </w:rPr>
        <w:t>ДНЕСЕНИХ ДО КАТЕГОРІЙ 1, 2 ТА 3,</w:t>
      </w:r>
      <w:r w:rsidRPr="00F31482">
        <w:rPr>
          <w:b/>
          <w:lang w:val="uk-UA"/>
        </w:rPr>
        <w:t xml:space="preserve"> ДІТЯМ, ПОТЕРПІЛИМ ВІД ЧОРНОБИЛЬСЬКОЇ КАТАСТРОФИ, ДІТЯМ З ІНВАЛІДНІСТЮ ВНАСЛІДОК ЧОРНОБИЛЬСЬКОЇ КАТАСТРОФИ”</w:t>
      </w:r>
    </w:p>
    <w:p w:rsidR="002E1C3D" w:rsidRDefault="002E1C3D" w:rsidP="002E1C3D">
      <w:pPr>
        <w:jc w:val="center"/>
        <w:rPr>
          <w:b/>
          <w:lang w:eastAsia="uk-UA"/>
        </w:rPr>
      </w:pPr>
      <w:r w:rsidRPr="006723DB">
        <w:rPr>
          <w:b/>
          <w:lang w:eastAsia="uk-UA"/>
        </w:rPr>
        <w:t>управлінн</w:t>
      </w:r>
      <w:r>
        <w:rPr>
          <w:b/>
          <w:lang w:eastAsia="uk-UA"/>
        </w:rPr>
        <w:t>я соціального захисту населення</w:t>
      </w:r>
    </w:p>
    <w:p w:rsidR="00063B08" w:rsidRDefault="002E1C3D" w:rsidP="002E1C3D">
      <w:pPr>
        <w:jc w:val="center"/>
        <w:rPr>
          <w:b/>
          <w:lang w:val="uk-UA" w:eastAsia="uk-UA"/>
        </w:rPr>
      </w:pPr>
      <w:r w:rsidRPr="006723DB">
        <w:rPr>
          <w:b/>
          <w:lang w:eastAsia="uk-UA"/>
        </w:rPr>
        <w:t>Новопсковської районної державної адміністрації Луганської області</w:t>
      </w:r>
    </w:p>
    <w:p w:rsidR="002E1C3D" w:rsidRPr="002E1C3D" w:rsidRDefault="002E1C3D" w:rsidP="002E1C3D">
      <w:pPr>
        <w:jc w:val="center"/>
        <w:rPr>
          <w:sz w:val="28"/>
          <w:szCs w:val="28"/>
          <w:lang w:val="uk-UA"/>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985"/>
        <w:gridCol w:w="6237"/>
      </w:tblGrid>
      <w:tr w:rsidR="00063B08" w:rsidRPr="006B0DDF" w:rsidTr="006B0DDF">
        <w:tc>
          <w:tcPr>
            <w:tcW w:w="9678" w:type="dxa"/>
            <w:gridSpan w:val="3"/>
          </w:tcPr>
          <w:p w:rsidR="00063B08" w:rsidRPr="006B0DDF" w:rsidRDefault="00063B08" w:rsidP="006B0DDF">
            <w:pPr>
              <w:pStyle w:val="a5"/>
              <w:shd w:val="clear" w:color="auto" w:fill="FFFFFF"/>
              <w:spacing w:before="0" w:beforeAutospacing="0" w:after="0" w:afterAutospacing="0" w:line="312" w:lineRule="atLeast"/>
              <w:jc w:val="center"/>
              <w:textAlignment w:val="baseline"/>
              <w:rPr>
                <w:b/>
              </w:rPr>
            </w:pPr>
            <w:r w:rsidRPr="006B0DDF">
              <w:rPr>
                <w:b/>
                <w:sz w:val="22"/>
              </w:rPr>
              <w:t>Інформація про суб’єкт надання адміністративної послуги</w:t>
            </w:r>
          </w:p>
        </w:tc>
      </w:tr>
      <w:tr w:rsidR="006B0DDF" w:rsidRPr="006B0DDF" w:rsidTr="006B0DDF">
        <w:tc>
          <w:tcPr>
            <w:tcW w:w="456" w:type="dxa"/>
          </w:tcPr>
          <w:p w:rsidR="006B0DDF" w:rsidRPr="005A2B00" w:rsidRDefault="006B0DDF" w:rsidP="003D6393">
            <w:pPr>
              <w:jc w:val="center"/>
              <w:rPr>
                <w:lang w:eastAsia="uk-UA"/>
              </w:rPr>
            </w:pPr>
            <w:r w:rsidRPr="005A2B00">
              <w:rPr>
                <w:sz w:val="22"/>
                <w:lang w:eastAsia="uk-UA"/>
              </w:rPr>
              <w:t>1</w:t>
            </w:r>
          </w:p>
        </w:tc>
        <w:tc>
          <w:tcPr>
            <w:tcW w:w="2985" w:type="dxa"/>
            <w:tcBorders>
              <w:top w:val="outset" w:sz="6" w:space="0" w:color="000000"/>
              <w:left w:val="outset" w:sz="6" w:space="0" w:color="000000"/>
              <w:bottom w:val="outset" w:sz="6" w:space="0" w:color="000000"/>
              <w:right w:val="outset" w:sz="6" w:space="0" w:color="000000"/>
            </w:tcBorders>
          </w:tcPr>
          <w:p w:rsidR="006B0DDF" w:rsidRPr="005A2B00" w:rsidRDefault="006B0DDF" w:rsidP="003D6393">
            <w:pPr>
              <w:rPr>
                <w:lang w:eastAsia="uk-UA"/>
              </w:rPr>
            </w:pPr>
            <w:r w:rsidRPr="005A2B00">
              <w:rPr>
                <w:sz w:val="22"/>
                <w:lang w:eastAsia="uk-UA"/>
              </w:rPr>
              <w:t xml:space="preserve">Місцезнаходження </w:t>
            </w:r>
          </w:p>
        </w:tc>
        <w:tc>
          <w:tcPr>
            <w:tcW w:w="6237" w:type="dxa"/>
            <w:tcBorders>
              <w:top w:val="outset" w:sz="6" w:space="0" w:color="000000"/>
              <w:left w:val="outset" w:sz="6" w:space="0" w:color="000000"/>
              <w:bottom w:val="outset" w:sz="6" w:space="0" w:color="000000"/>
              <w:right w:val="outset" w:sz="6" w:space="0" w:color="000000"/>
            </w:tcBorders>
          </w:tcPr>
          <w:p w:rsidR="006B0DDF" w:rsidRPr="006B0DDF" w:rsidRDefault="006B0DDF" w:rsidP="003D6393">
            <w:pPr>
              <w:rPr>
                <w:i/>
                <w:lang w:val="uk-UA" w:eastAsia="uk-UA"/>
              </w:rPr>
            </w:pPr>
            <w:r w:rsidRPr="005A2B00">
              <w:rPr>
                <w:i/>
                <w:sz w:val="22"/>
                <w:lang w:eastAsia="uk-UA"/>
              </w:rPr>
              <w:t>92303, смт. Новопсков, вул. Українська, буд. 65, 1 пов., каб. №</w:t>
            </w:r>
            <w:r>
              <w:rPr>
                <w:i/>
                <w:sz w:val="22"/>
                <w:lang w:val="uk-UA" w:eastAsia="uk-UA"/>
              </w:rPr>
              <w:t>7</w:t>
            </w:r>
          </w:p>
        </w:tc>
      </w:tr>
      <w:tr w:rsidR="006B0DDF" w:rsidRPr="006B0DDF" w:rsidTr="006B0DDF">
        <w:tc>
          <w:tcPr>
            <w:tcW w:w="456" w:type="dxa"/>
          </w:tcPr>
          <w:p w:rsidR="006B0DDF" w:rsidRPr="005A2B00" w:rsidRDefault="006B0DDF" w:rsidP="003D6393">
            <w:pPr>
              <w:jc w:val="center"/>
              <w:rPr>
                <w:lang w:eastAsia="uk-UA"/>
              </w:rPr>
            </w:pPr>
            <w:r w:rsidRPr="005A2B00">
              <w:rPr>
                <w:sz w:val="22"/>
                <w:lang w:eastAsia="uk-UA"/>
              </w:rPr>
              <w:t>2</w:t>
            </w:r>
          </w:p>
        </w:tc>
        <w:tc>
          <w:tcPr>
            <w:tcW w:w="2985" w:type="dxa"/>
            <w:tcBorders>
              <w:top w:val="outset" w:sz="6" w:space="0" w:color="000000"/>
              <w:left w:val="outset" w:sz="6" w:space="0" w:color="000000"/>
              <w:bottom w:val="outset" w:sz="6" w:space="0" w:color="000000"/>
              <w:right w:val="outset" w:sz="6" w:space="0" w:color="000000"/>
            </w:tcBorders>
          </w:tcPr>
          <w:p w:rsidR="006B0DDF" w:rsidRPr="005A2B00" w:rsidRDefault="006B0DDF" w:rsidP="003D6393">
            <w:pPr>
              <w:rPr>
                <w:lang w:eastAsia="uk-UA"/>
              </w:rPr>
            </w:pPr>
            <w:r w:rsidRPr="005A2B00">
              <w:rPr>
                <w:sz w:val="22"/>
                <w:lang w:eastAsia="uk-UA"/>
              </w:rPr>
              <w:t xml:space="preserve">Інформація щодо режиму роботи </w:t>
            </w:r>
          </w:p>
        </w:tc>
        <w:tc>
          <w:tcPr>
            <w:tcW w:w="6237" w:type="dxa"/>
            <w:tcBorders>
              <w:top w:val="outset" w:sz="6" w:space="0" w:color="000000"/>
              <w:left w:val="outset" w:sz="6" w:space="0" w:color="000000"/>
              <w:bottom w:val="outset" w:sz="6" w:space="0" w:color="000000"/>
              <w:right w:val="outset" w:sz="6" w:space="0" w:color="000000"/>
            </w:tcBorders>
          </w:tcPr>
          <w:p w:rsidR="006B0DDF" w:rsidRPr="005A2B00" w:rsidRDefault="006B0DDF" w:rsidP="003D6393">
            <w:pPr>
              <w:rPr>
                <w:i/>
                <w:lang w:eastAsia="uk-UA"/>
              </w:rPr>
            </w:pPr>
            <w:r w:rsidRPr="005A2B00">
              <w:rPr>
                <w:i/>
                <w:sz w:val="22"/>
                <w:lang w:eastAsia="uk-UA"/>
              </w:rPr>
              <w:t xml:space="preserve">Понеділок — четвер: з 8:00 до 17:00, </w:t>
            </w:r>
          </w:p>
          <w:p w:rsidR="006B0DDF" w:rsidRDefault="006B0DDF" w:rsidP="003D6393">
            <w:pPr>
              <w:rPr>
                <w:i/>
                <w:lang w:val="uk-UA" w:eastAsia="uk-UA"/>
              </w:rPr>
            </w:pPr>
            <w:r w:rsidRPr="005A2B00">
              <w:rPr>
                <w:i/>
                <w:sz w:val="22"/>
                <w:lang w:eastAsia="uk-UA"/>
              </w:rPr>
              <w:t>п</w:t>
            </w:r>
            <w:r w:rsidRPr="00B51F34">
              <w:rPr>
                <w:i/>
                <w:sz w:val="22"/>
                <w:lang w:eastAsia="uk-UA"/>
              </w:rPr>
              <w:t>’</w:t>
            </w:r>
            <w:r w:rsidRPr="005A2B00">
              <w:rPr>
                <w:i/>
                <w:sz w:val="22"/>
                <w:lang w:eastAsia="uk-UA"/>
              </w:rPr>
              <w:t>ятниця — з 8:00 до 15:45,</w:t>
            </w:r>
          </w:p>
          <w:p w:rsidR="006B0DDF" w:rsidRPr="006B0DDF" w:rsidRDefault="006B0DDF" w:rsidP="003D6393">
            <w:pPr>
              <w:rPr>
                <w:i/>
                <w:lang w:val="uk-UA" w:eastAsia="uk-UA"/>
              </w:rPr>
            </w:pPr>
            <w:r>
              <w:rPr>
                <w:i/>
                <w:sz w:val="22"/>
                <w:lang w:val="uk-UA" w:eastAsia="uk-UA"/>
              </w:rPr>
              <w:t>перерва на обід — з 12:00 до 12:45,</w:t>
            </w:r>
          </w:p>
          <w:p w:rsidR="006B0DDF" w:rsidRPr="005A2B00" w:rsidRDefault="006B0DDF" w:rsidP="003D6393">
            <w:pPr>
              <w:rPr>
                <w:i/>
                <w:lang w:eastAsia="uk-UA"/>
              </w:rPr>
            </w:pPr>
            <w:r w:rsidRPr="005A2B00">
              <w:rPr>
                <w:i/>
                <w:sz w:val="22"/>
                <w:lang w:eastAsia="uk-UA"/>
              </w:rPr>
              <w:t>вихідні дні — субота, неділя.</w:t>
            </w:r>
          </w:p>
        </w:tc>
      </w:tr>
      <w:tr w:rsidR="006B0DDF" w:rsidRPr="00B51F34" w:rsidTr="006B0DDF">
        <w:tc>
          <w:tcPr>
            <w:tcW w:w="456" w:type="dxa"/>
          </w:tcPr>
          <w:p w:rsidR="006B0DDF" w:rsidRPr="005A2B00" w:rsidRDefault="006B0DDF" w:rsidP="003D6393">
            <w:pPr>
              <w:jc w:val="center"/>
              <w:rPr>
                <w:lang w:eastAsia="uk-UA"/>
              </w:rPr>
            </w:pPr>
            <w:r w:rsidRPr="005A2B00">
              <w:rPr>
                <w:sz w:val="22"/>
                <w:lang w:eastAsia="uk-UA"/>
              </w:rPr>
              <w:t>3</w:t>
            </w:r>
          </w:p>
        </w:tc>
        <w:tc>
          <w:tcPr>
            <w:tcW w:w="2985" w:type="dxa"/>
            <w:tcBorders>
              <w:top w:val="outset" w:sz="6" w:space="0" w:color="000000"/>
              <w:left w:val="outset" w:sz="6" w:space="0" w:color="000000"/>
              <w:bottom w:val="outset" w:sz="6" w:space="0" w:color="000000"/>
              <w:right w:val="outset" w:sz="6" w:space="0" w:color="000000"/>
            </w:tcBorders>
          </w:tcPr>
          <w:p w:rsidR="006B0DDF" w:rsidRPr="005A2B00" w:rsidRDefault="006B0DDF" w:rsidP="003D6393">
            <w:pPr>
              <w:rPr>
                <w:lang w:eastAsia="uk-UA"/>
              </w:rPr>
            </w:pPr>
            <w:r w:rsidRPr="005A2B00">
              <w:rPr>
                <w:sz w:val="22"/>
                <w:lang w:eastAsia="uk-UA"/>
              </w:rPr>
              <w:t xml:space="preserve">Телефон / факс, електронна  адреса, офіційний веб-сайт </w:t>
            </w:r>
          </w:p>
        </w:tc>
        <w:tc>
          <w:tcPr>
            <w:tcW w:w="6237" w:type="dxa"/>
            <w:tcBorders>
              <w:top w:val="outset" w:sz="6" w:space="0" w:color="000000"/>
              <w:left w:val="outset" w:sz="6" w:space="0" w:color="000000"/>
              <w:bottom w:val="outset" w:sz="6" w:space="0" w:color="000000"/>
              <w:right w:val="outset" w:sz="6" w:space="0" w:color="000000"/>
            </w:tcBorders>
          </w:tcPr>
          <w:p w:rsidR="006B0DDF" w:rsidRPr="005A2B00" w:rsidRDefault="006B0DDF" w:rsidP="003D6393">
            <w:pPr>
              <w:rPr>
                <w:i/>
                <w:lang w:val="en-US" w:eastAsia="uk-UA"/>
              </w:rPr>
            </w:pPr>
            <w:r w:rsidRPr="005A2B00">
              <w:rPr>
                <w:i/>
                <w:sz w:val="22"/>
                <w:lang w:eastAsia="uk-UA"/>
              </w:rPr>
              <w:t>Тел</w:t>
            </w:r>
            <w:r w:rsidRPr="00B51F34">
              <w:rPr>
                <w:i/>
                <w:sz w:val="22"/>
                <w:lang w:val="en-US" w:eastAsia="uk-UA"/>
              </w:rPr>
              <w:t xml:space="preserve">. (06463) 2-13-61, (066)286-70-38, </w:t>
            </w:r>
          </w:p>
          <w:p w:rsidR="006B0DDF" w:rsidRPr="005A2B00" w:rsidRDefault="006B0DDF" w:rsidP="003D6393">
            <w:pPr>
              <w:rPr>
                <w:i/>
                <w:lang w:val="en-US" w:eastAsia="uk-UA"/>
              </w:rPr>
            </w:pPr>
            <w:r w:rsidRPr="005A2B00">
              <w:rPr>
                <w:i/>
                <w:sz w:val="22"/>
                <w:lang w:val="en-US" w:eastAsia="uk-UA"/>
              </w:rPr>
              <w:t>e-mail: novopskov_upszn@i.ua</w:t>
            </w:r>
          </w:p>
        </w:tc>
      </w:tr>
      <w:tr w:rsidR="00063B08" w:rsidRPr="006B0DDF" w:rsidTr="006B0DDF">
        <w:tc>
          <w:tcPr>
            <w:tcW w:w="9678" w:type="dxa"/>
            <w:gridSpan w:val="3"/>
          </w:tcPr>
          <w:p w:rsidR="00063B08" w:rsidRPr="006B0DDF" w:rsidRDefault="00063B08" w:rsidP="003D6393">
            <w:pPr>
              <w:jc w:val="center"/>
              <w:rPr>
                <w:b/>
                <w:lang w:val="uk-UA"/>
              </w:rPr>
            </w:pPr>
            <w:r w:rsidRPr="006B0DDF">
              <w:rPr>
                <w:b/>
                <w:sz w:val="22"/>
                <w:lang w:val="uk-UA"/>
              </w:rPr>
              <w:t>Нормативні акти, якими регламентується надання адміністративної послуги</w:t>
            </w:r>
          </w:p>
        </w:tc>
      </w:tr>
      <w:tr w:rsidR="00063B08" w:rsidRPr="006B0DDF" w:rsidTr="006B0DDF">
        <w:tc>
          <w:tcPr>
            <w:tcW w:w="456" w:type="dxa"/>
          </w:tcPr>
          <w:p w:rsidR="00063B08" w:rsidRPr="006B0DDF" w:rsidRDefault="00063B08" w:rsidP="003D6393">
            <w:pPr>
              <w:rPr>
                <w:lang w:val="uk-UA"/>
              </w:rPr>
            </w:pPr>
            <w:r w:rsidRPr="006B0DDF">
              <w:rPr>
                <w:sz w:val="22"/>
                <w:lang w:val="uk-UA"/>
              </w:rPr>
              <w:t>4</w:t>
            </w:r>
          </w:p>
        </w:tc>
        <w:tc>
          <w:tcPr>
            <w:tcW w:w="2985" w:type="dxa"/>
          </w:tcPr>
          <w:p w:rsidR="00063B08" w:rsidRPr="006B0DDF" w:rsidRDefault="00063B08" w:rsidP="003D6393">
            <w:pPr>
              <w:jc w:val="both"/>
              <w:rPr>
                <w:lang w:val="uk-UA"/>
              </w:rPr>
            </w:pPr>
            <w:r w:rsidRPr="006B0DDF">
              <w:rPr>
                <w:sz w:val="22"/>
                <w:lang w:val="uk-UA"/>
              </w:rPr>
              <w:t>Закони України</w:t>
            </w:r>
          </w:p>
        </w:tc>
        <w:tc>
          <w:tcPr>
            <w:tcW w:w="6237" w:type="dxa"/>
          </w:tcPr>
          <w:p w:rsidR="00063B08" w:rsidRPr="006B0DDF" w:rsidRDefault="00063B08" w:rsidP="003D6393">
            <w:pPr>
              <w:jc w:val="both"/>
              <w:rPr>
                <w:lang w:val="uk-UA"/>
              </w:rPr>
            </w:pPr>
            <w:r w:rsidRPr="006B0DDF">
              <w:rPr>
                <w:sz w:val="22"/>
                <w:lang w:val="uk-UA"/>
              </w:rPr>
              <w:t>Закон України „Про статус і соціальний захист громадян, які постраждали внаслідок Чорнобильської катастрофи” від 28.02.1991 № 796-</w:t>
            </w:r>
            <w:r w:rsidRPr="006B0DDF">
              <w:rPr>
                <w:sz w:val="22"/>
              </w:rPr>
              <w:t>XII</w:t>
            </w:r>
          </w:p>
        </w:tc>
      </w:tr>
      <w:tr w:rsidR="00063B08" w:rsidRPr="00B51F34" w:rsidTr="006B0DDF">
        <w:tc>
          <w:tcPr>
            <w:tcW w:w="456" w:type="dxa"/>
          </w:tcPr>
          <w:p w:rsidR="00063B08" w:rsidRPr="006B0DDF" w:rsidRDefault="00063B08" w:rsidP="003D6393">
            <w:pPr>
              <w:rPr>
                <w:lang w:val="uk-UA"/>
              </w:rPr>
            </w:pPr>
            <w:r w:rsidRPr="006B0DDF">
              <w:rPr>
                <w:sz w:val="22"/>
                <w:lang w:val="uk-UA"/>
              </w:rPr>
              <w:t>5</w:t>
            </w:r>
          </w:p>
        </w:tc>
        <w:tc>
          <w:tcPr>
            <w:tcW w:w="2985" w:type="dxa"/>
          </w:tcPr>
          <w:p w:rsidR="00063B08" w:rsidRPr="006B0DDF" w:rsidRDefault="00063B08" w:rsidP="003D6393">
            <w:pPr>
              <w:jc w:val="both"/>
              <w:rPr>
                <w:lang w:val="uk-UA"/>
              </w:rPr>
            </w:pPr>
            <w:r w:rsidRPr="006B0DDF">
              <w:rPr>
                <w:sz w:val="22"/>
                <w:lang w:val="uk-UA"/>
              </w:rPr>
              <w:t>Акти Кабінету Міністрів України</w:t>
            </w:r>
          </w:p>
        </w:tc>
        <w:tc>
          <w:tcPr>
            <w:tcW w:w="6237" w:type="dxa"/>
          </w:tcPr>
          <w:p w:rsidR="00063B08" w:rsidRPr="006B0DDF" w:rsidRDefault="00063B08" w:rsidP="003D6393">
            <w:pPr>
              <w:pStyle w:val="a5"/>
              <w:shd w:val="clear" w:color="auto" w:fill="FFFFFF"/>
              <w:spacing w:before="0" w:beforeAutospacing="0" w:after="0" w:afterAutospacing="0"/>
              <w:jc w:val="both"/>
              <w:textAlignment w:val="baseline"/>
              <w:rPr>
                <w:shd w:val="clear" w:color="auto" w:fill="FFFFFF"/>
              </w:rPr>
            </w:pPr>
            <w:r w:rsidRPr="006B0DDF">
              <w:rPr>
                <w:sz w:val="22"/>
              </w:rPr>
              <w:t xml:space="preserve">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w:t>
            </w:r>
            <w:r w:rsidRPr="006B0DDF">
              <w:rPr>
                <w:iCs/>
                <w:sz w:val="22"/>
              </w:rPr>
              <w:t xml:space="preserve">постанова Кабінету Міністрів України </w:t>
            </w:r>
            <w:r w:rsidRPr="006B0DDF">
              <w:rPr>
                <w:sz w:val="22"/>
              </w:rPr>
              <w:t>від 26.10.2016              № 760 „</w:t>
            </w:r>
            <w:r w:rsidRPr="006B0DDF">
              <w:rPr>
                <w:rStyle w:val="rvts23"/>
                <w:sz w:val="22"/>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6B0DDF">
              <w:rPr>
                <w:sz w:val="22"/>
              </w:rPr>
              <w:t>постанова Кабінету Міністрів України від</w:t>
            </w:r>
            <w:r w:rsidRPr="006B0DDF">
              <w:rPr>
                <w:rStyle w:val="apple-converted-space"/>
                <w:sz w:val="22"/>
              </w:rPr>
              <w:t> </w:t>
            </w:r>
            <w:hyperlink r:id="rId12" w:tgtFrame="_blank" w:history="1">
              <w:r w:rsidRPr="006B0DDF">
                <w:rPr>
                  <w:rStyle w:val="a7"/>
                  <w:sz w:val="22"/>
                  <w:bdr w:val="none" w:sz="0" w:space="0" w:color="auto" w:frame="1"/>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6B0DDF">
              <w:rPr>
                <w:sz w:val="22"/>
              </w:rPr>
              <w:t>; постанова Кабінету Міністрів України від</w:t>
            </w:r>
            <w:r w:rsidRPr="006B0DDF">
              <w:rPr>
                <w:rStyle w:val="apple-converted-space"/>
                <w:sz w:val="22"/>
              </w:rPr>
              <w:t> </w:t>
            </w:r>
            <w:hyperlink r:id="rId13" w:tgtFrame="_blank" w:history="1">
              <w:r w:rsidRPr="006B0DDF">
                <w:rPr>
                  <w:rStyle w:val="a7"/>
                  <w:sz w:val="22"/>
                  <w:bdr w:val="none" w:sz="0" w:space="0" w:color="auto" w:frame="1"/>
                </w:rPr>
                <w:t>12.07.2005 № 562 „Про щорічну допомогу на оздоровлення громадян, які постраждали внаслідок Чорнобильської катастрофи”</w:t>
              </w:r>
            </w:hyperlink>
            <w:r w:rsidRPr="006B0DDF">
              <w:rPr>
                <w:rStyle w:val="a7"/>
                <w:sz w:val="22"/>
                <w:bdr w:val="none" w:sz="0" w:space="0" w:color="auto" w:frame="1"/>
              </w:rPr>
              <w:t>; п</w:t>
            </w:r>
            <w:r w:rsidRPr="006B0DDF">
              <w:rPr>
                <w:iCs/>
                <w:sz w:val="22"/>
              </w:rPr>
              <w:t xml:space="preserve">останова Кабінету Міністрів України </w:t>
            </w:r>
            <w:r w:rsidRPr="006B0DDF">
              <w:rPr>
                <w:sz w:val="22"/>
              </w:rPr>
              <w:t>від 14.05.2015 № 285 „</w:t>
            </w:r>
            <w:r w:rsidRPr="006B0DDF">
              <w:rPr>
                <w:sz w:val="22"/>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п</w:t>
            </w:r>
            <w:r w:rsidRPr="006B0DDF">
              <w:rPr>
                <w:sz w:val="22"/>
              </w:rPr>
              <w:t>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063B08" w:rsidRPr="00B51F34" w:rsidTr="006B0DDF">
        <w:tc>
          <w:tcPr>
            <w:tcW w:w="456" w:type="dxa"/>
          </w:tcPr>
          <w:p w:rsidR="00063B08" w:rsidRPr="006B0DDF" w:rsidRDefault="00063B08" w:rsidP="003D6393">
            <w:pPr>
              <w:rPr>
                <w:lang w:val="uk-UA"/>
              </w:rPr>
            </w:pPr>
            <w:r w:rsidRPr="006B0DDF">
              <w:rPr>
                <w:sz w:val="22"/>
                <w:lang w:val="uk-UA"/>
              </w:rPr>
              <w:lastRenderedPageBreak/>
              <w:t>6</w:t>
            </w:r>
          </w:p>
        </w:tc>
        <w:tc>
          <w:tcPr>
            <w:tcW w:w="2985" w:type="dxa"/>
          </w:tcPr>
          <w:p w:rsidR="00063B08" w:rsidRPr="006B0DDF" w:rsidRDefault="00063B08" w:rsidP="003D6393">
            <w:pPr>
              <w:jc w:val="both"/>
              <w:rPr>
                <w:lang w:val="uk-UA"/>
              </w:rPr>
            </w:pPr>
            <w:r w:rsidRPr="006B0DDF">
              <w:rPr>
                <w:sz w:val="22"/>
                <w:lang w:val="uk-UA"/>
              </w:rPr>
              <w:t xml:space="preserve">Акти центральних органів виконавчої влади </w:t>
            </w:r>
          </w:p>
        </w:tc>
        <w:tc>
          <w:tcPr>
            <w:tcW w:w="6237" w:type="dxa"/>
          </w:tcPr>
          <w:p w:rsidR="00063B08" w:rsidRPr="006B0DDF" w:rsidRDefault="00063B08" w:rsidP="003D6393">
            <w:pPr>
              <w:jc w:val="both"/>
              <w:rPr>
                <w:lang w:val="uk-UA"/>
              </w:rPr>
            </w:pPr>
            <w:r w:rsidRPr="006B0DDF">
              <w:rPr>
                <w:sz w:val="22"/>
                <w:shd w:val="clear" w:color="auto" w:fill="FFFFFF"/>
                <w:lang w:val="uk-UA"/>
              </w:rPr>
              <w:t>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 1098/12972</w:t>
            </w:r>
          </w:p>
        </w:tc>
      </w:tr>
      <w:tr w:rsidR="00063B08" w:rsidRPr="006B0DDF" w:rsidTr="006B0DDF">
        <w:tc>
          <w:tcPr>
            <w:tcW w:w="9678" w:type="dxa"/>
            <w:gridSpan w:val="3"/>
          </w:tcPr>
          <w:p w:rsidR="00063B08" w:rsidRPr="006B0DDF" w:rsidRDefault="00063B08" w:rsidP="003D6393">
            <w:pPr>
              <w:jc w:val="center"/>
              <w:rPr>
                <w:b/>
                <w:lang w:val="uk-UA"/>
              </w:rPr>
            </w:pPr>
            <w:r w:rsidRPr="006B0DDF">
              <w:rPr>
                <w:b/>
                <w:sz w:val="22"/>
                <w:lang w:val="uk-UA"/>
              </w:rPr>
              <w:t xml:space="preserve">Умови отримання адміністративної послуги </w:t>
            </w:r>
          </w:p>
        </w:tc>
      </w:tr>
      <w:tr w:rsidR="00063B08" w:rsidRPr="00B51F34" w:rsidTr="006B0DDF">
        <w:tc>
          <w:tcPr>
            <w:tcW w:w="456" w:type="dxa"/>
          </w:tcPr>
          <w:p w:rsidR="00063B08" w:rsidRPr="006B0DDF" w:rsidRDefault="00063B08" w:rsidP="003D6393">
            <w:pPr>
              <w:rPr>
                <w:lang w:val="uk-UA"/>
              </w:rPr>
            </w:pPr>
            <w:r w:rsidRPr="006B0DDF">
              <w:rPr>
                <w:sz w:val="22"/>
                <w:lang w:val="uk-UA"/>
              </w:rPr>
              <w:t>7</w:t>
            </w:r>
          </w:p>
        </w:tc>
        <w:tc>
          <w:tcPr>
            <w:tcW w:w="2985"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lang w:eastAsia="uk-UA"/>
              </w:rPr>
            </w:pPr>
            <w:r w:rsidRPr="006B0DDF">
              <w:rPr>
                <w:sz w:val="22"/>
                <w:lang w:eastAsia="uk-UA"/>
              </w:rPr>
              <w:t xml:space="preserve">Підстава для отримання </w:t>
            </w:r>
          </w:p>
        </w:tc>
        <w:tc>
          <w:tcPr>
            <w:tcW w:w="6237" w:type="dxa"/>
          </w:tcPr>
          <w:p w:rsidR="00063B08" w:rsidRPr="006B0DDF" w:rsidRDefault="00063B08" w:rsidP="003D6393">
            <w:pPr>
              <w:jc w:val="both"/>
              <w:rPr>
                <w:lang w:val="uk-UA"/>
              </w:rPr>
            </w:pPr>
            <w:r w:rsidRPr="006B0DDF">
              <w:rPr>
                <w:color w:val="000000"/>
                <w:sz w:val="22"/>
                <w:lang w:val="uk-UA"/>
              </w:rPr>
              <w:t>Встановлення статусу учасника ліквідації наслідків аварії на Чорнобильській АЕС, учасника ліквідації ядерних аварій,</w:t>
            </w:r>
            <w:r w:rsidRPr="006B0DDF">
              <w:rPr>
                <w:sz w:val="22"/>
                <w:lang w:val="uk-UA"/>
              </w:rPr>
              <w:t xml:space="preserve"> потерпілого від Чорнобильської катастрофи, потерпілого від радіаційного опромінення, віднесених до категорій 1, 2 та 3 (посвідчення серії А, Б, Я);</w:t>
            </w:r>
          </w:p>
          <w:p w:rsidR="00063B08" w:rsidRPr="006B0DDF" w:rsidRDefault="00063B08" w:rsidP="003D6393">
            <w:pPr>
              <w:jc w:val="both"/>
              <w:rPr>
                <w:color w:val="000000"/>
                <w:lang w:val="uk-UA"/>
              </w:rPr>
            </w:pPr>
            <w:r w:rsidRPr="006B0DDF">
              <w:rPr>
                <w:sz w:val="22"/>
                <w:lang w:val="uk-UA"/>
              </w:rPr>
              <w:t>встановлення статусу дитини (посвідчення серії Д), потерпілої від Чорнобильської катастрофи, дитини з інвалідністю внаслідок Чорнобильської катастрофи (посвідчення серії Д з вкладкою про інвалідність, пов’язану з Чорнобильською катастрофою)</w:t>
            </w:r>
          </w:p>
        </w:tc>
      </w:tr>
      <w:tr w:rsidR="00063B08" w:rsidRPr="006B0DDF" w:rsidTr="006B0DDF">
        <w:tc>
          <w:tcPr>
            <w:tcW w:w="456" w:type="dxa"/>
          </w:tcPr>
          <w:p w:rsidR="00063B08" w:rsidRPr="006B0DDF" w:rsidRDefault="00063B08" w:rsidP="003D6393">
            <w:pPr>
              <w:rPr>
                <w:lang w:val="uk-UA"/>
              </w:rPr>
            </w:pPr>
            <w:r w:rsidRPr="006B0DDF">
              <w:rPr>
                <w:sz w:val="22"/>
                <w:lang w:val="uk-UA"/>
              </w:rPr>
              <w:t>8</w:t>
            </w:r>
          </w:p>
        </w:tc>
        <w:tc>
          <w:tcPr>
            <w:tcW w:w="2985"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lang w:eastAsia="uk-UA"/>
              </w:rPr>
            </w:pPr>
            <w:r w:rsidRPr="006B0DDF">
              <w:rPr>
                <w:sz w:val="22"/>
              </w:rPr>
              <w:t>Перелік необхідних документів</w:t>
            </w:r>
          </w:p>
        </w:tc>
        <w:tc>
          <w:tcPr>
            <w:tcW w:w="6237" w:type="dxa"/>
          </w:tcPr>
          <w:p w:rsidR="00063B08" w:rsidRPr="006B0DDF" w:rsidRDefault="00063B08" w:rsidP="003D6393">
            <w:pPr>
              <w:pStyle w:val="rvps2"/>
              <w:shd w:val="clear" w:color="auto" w:fill="FFFFFF"/>
              <w:spacing w:before="0" w:beforeAutospacing="0" w:after="0" w:afterAutospacing="0"/>
              <w:ind w:hanging="11"/>
              <w:jc w:val="both"/>
              <w:textAlignment w:val="baseline"/>
              <w:rPr>
                <w:i/>
                <w:color w:val="000000"/>
                <w:lang w:val="uk-UA"/>
              </w:rPr>
            </w:pPr>
            <w:r w:rsidRPr="006B0DDF">
              <w:rPr>
                <w:i/>
                <w:color w:val="000000"/>
                <w:sz w:val="22"/>
                <w:lang w:val="uk-UA"/>
              </w:rPr>
              <w:t xml:space="preserve">Для призначення та виплати компенсацій та допомоги </w:t>
            </w:r>
            <w:r w:rsidRPr="006B0DDF">
              <w:rPr>
                <w:i/>
                <w:sz w:val="22"/>
                <w:lang w:val="uk-UA"/>
              </w:rPr>
              <w:t xml:space="preserve">особам, які є </w:t>
            </w:r>
            <w:r w:rsidRPr="006B0DDF">
              <w:rPr>
                <w:i/>
                <w:color w:val="000000"/>
                <w:sz w:val="22"/>
                <w:lang w:val="uk-UA"/>
              </w:rPr>
              <w:t>учасниками ліквідації наслідків аварії  на Чорнобильській АЕС, учасниками ліквідації ядерних аварій,</w:t>
            </w:r>
            <w:r w:rsidRPr="006B0DDF">
              <w:rPr>
                <w:i/>
                <w:sz w:val="22"/>
                <w:lang w:val="uk-UA"/>
              </w:rPr>
              <w:t xml:space="preserve"> потерпілими від Чорнобильської катастрофи, потерпілими від радіаційного опромінення, віднесеним до категорії 1:</w:t>
            </w:r>
          </w:p>
          <w:p w:rsidR="00063B08" w:rsidRPr="006B0DDF" w:rsidRDefault="00063B08" w:rsidP="003D6393">
            <w:pPr>
              <w:pStyle w:val="rvps2"/>
              <w:shd w:val="clear" w:color="auto" w:fill="FFFFFF"/>
              <w:spacing w:before="0" w:beforeAutospacing="0" w:after="0" w:afterAutospacing="0"/>
              <w:ind w:hanging="11"/>
              <w:jc w:val="both"/>
              <w:textAlignment w:val="baseline"/>
              <w:rPr>
                <w:color w:val="000000"/>
                <w:lang w:val="uk-UA"/>
              </w:rPr>
            </w:pPr>
            <w:r w:rsidRPr="006B0DDF">
              <w:rPr>
                <w:color w:val="000000"/>
                <w:sz w:val="22"/>
                <w:lang w:val="uk-UA"/>
              </w:rPr>
              <w:t>заява;</w:t>
            </w:r>
          </w:p>
          <w:p w:rsidR="00063B08" w:rsidRPr="006B0DDF" w:rsidRDefault="00063B08" w:rsidP="003D6393">
            <w:pPr>
              <w:pStyle w:val="rvps2"/>
              <w:shd w:val="clear" w:color="auto" w:fill="FFFFFF"/>
              <w:spacing w:before="0" w:beforeAutospacing="0" w:after="0" w:afterAutospacing="0"/>
              <w:ind w:hanging="11"/>
              <w:jc w:val="both"/>
              <w:textAlignment w:val="baseline"/>
              <w:rPr>
                <w:color w:val="000000"/>
                <w:lang w:val="uk-UA"/>
              </w:rPr>
            </w:pPr>
            <w:r w:rsidRPr="006B0DDF">
              <w:rPr>
                <w:color w:val="000000"/>
                <w:sz w:val="22"/>
                <w:lang w:val="uk-UA"/>
              </w:rPr>
              <w:t>копія паспорта;</w:t>
            </w:r>
          </w:p>
          <w:p w:rsidR="00063B08" w:rsidRPr="006B0DDF" w:rsidRDefault="00063B08" w:rsidP="003D6393">
            <w:pPr>
              <w:pStyle w:val="rvps2"/>
              <w:shd w:val="clear" w:color="auto" w:fill="FFFFFF"/>
              <w:spacing w:before="0" w:beforeAutospacing="0" w:after="0" w:afterAutospacing="0"/>
              <w:ind w:hanging="11"/>
              <w:jc w:val="both"/>
              <w:textAlignment w:val="baseline"/>
              <w:rPr>
                <w:color w:val="000000"/>
                <w:lang w:val="uk-UA"/>
              </w:rPr>
            </w:pPr>
            <w:r w:rsidRPr="006B0DDF">
              <w:rPr>
                <w:color w:val="000000"/>
                <w:sz w:val="22"/>
                <w:lang w:val="uk-UA"/>
              </w:rPr>
              <w:t>копія посвідчення особи, яка постраждала внаслідок Чорнобильської катастрофи, категорії 1 (посвідчення серії А, Б, Я);</w:t>
            </w:r>
          </w:p>
          <w:p w:rsidR="00063B08" w:rsidRPr="006B0DDF" w:rsidRDefault="00063B08" w:rsidP="003D6393">
            <w:pPr>
              <w:pStyle w:val="rvps2"/>
              <w:shd w:val="clear" w:color="auto" w:fill="FFFFFF"/>
              <w:spacing w:before="0" w:beforeAutospacing="0" w:after="0" w:afterAutospacing="0"/>
              <w:ind w:hanging="11"/>
              <w:jc w:val="both"/>
              <w:textAlignment w:val="baseline"/>
              <w:rPr>
                <w:color w:val="000000"/>
                <w:lang w:val="uk-UA"/>
              </w:rPr>
            </w:pPr>
            <w:r w:rsidRPr="006B0DDF">
              <w:rPr>
                <w:color w:val="000000"/>
                <w:sz w:val="22"/>
                <w:lang w:val="uk-UA"/>
              </w:rPr>
              <w:t xml:space="preserve">копія довідки спеціалізованої МСЕК про встановлення інвалідності відповідної групи (для одноразової компенсації учасникам ліквідації наслідків аварії на Чорнобильській АЕС, які стали інвалідами внаслідок Чорнобильської катастрофи, </w:t>
            </w:r>
            <w:r w:rsidRPr="006B0DDF">
              <w:rPr>
                <w:rStyle w:val="rvts0"/>
                <w:sz w:val="22"/>
                <w:lang w:val="uk-UA"/>
              </w:rPr>
              <w:t xml:space="preserve">учасникам ліквідації наслідків інших ядерних аварій, громадянам, які брали участь в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інвалідами внаслідок відповідних ядерних аварій, участі в ядерних випробуваннях, військових навчаннях із застосуванням ядерної зброї, складанні ядерних зарядів та здійсненні на них регламентних робіт, </w:t>
            </w:r>
            <w:r w:rsidRPr="006B0DDF">
              <w:rPr>
                <w:color w:val="000000"/>
                <w:sz w:val="22"/>
                <w:lang w:val="uk-UA"/>
              </w:rPr>
              <w:t>та щорічної допомоги на оздоровлення);</w:t>
            </w:r>
          </w:p>
          <w:p w:rsidR="00063B08" w:rsidRPr="006B0DDF" w:rsidRDefault="00063B08" w:rsidP="003D6393">
            <w:pPr>
              <w:pStyle w:val="rvps2"/>
              <w:shd w:val="clear" w:color="auto" w:fill="FFFFFF"/>
              <w:spacing w:before="0" w:beforeAutospacing="0" w:after="0" w:afterAutospacing="0"/>
              <w:ind w:hanging="11"/>
              <w:jc w:val="both"/>
              <w:textAlignment w:val="baseline"/>
              <w:rPr>
                <w:lang w:val="uk-UA"/>
              </w:rPr>
            </w:pPr>
            <w:r w:rsidRPr="006B0DDF">
              <w:rPr>
                <w:sz w:val="22"/>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063B08" w:rsidRPr="006B0DDF" w:rsidRDefault="00063B08" w:rsidP="003D6393">
            <w:pPr>
              <w:pStyle w:val="rvps2"/>
              <w:shd w:val="clear" w:color="auto" w:fill="FFFFFF"/>
              <w:spacing w:before="0" w:beforeAutospacing="0" w:after="0" w:afterAutospacing="0"/>
              <w:ind w:hanging="11"/>
              <w:jc w:val="both"/>
              <w:textAlignment w:val="baseline"/>
              <w:rPr>
                <w:lang w:val="uk-UA"/>
              </w:rPr>
            </w:pPr>
            <w:r w:rsidRPr="006B0DDF">
              <w:rPr>
                <w:sz w:val="22"/>
                <w:lang w:val="uk-UA"/>
              </w:rPr>
              <w:t>проїзний квиток (для відшкодування вартості проїзду).</w:t>
            </w:r>
          </w:p>
          <w:p w:rsidR="00063B08" w:rsidRPr="006B0DDF" w:rsidRDefault="00063B08" w:rsidP="003D6393">
            <w:pPr>
              <w:pStyle w:val="rvps2"/>
              <w:shd w:val="clear" w:color="auto" w:fill="FFFFFF"/>
              <w:spacing w:before="0" w:beforeAutospacing="0" w:after="0" w:afterAutospacing="0"/>
              <w:ind w:hanging="11"/>
              <w:jc w:val="both"/>
              <w:textAlignment w:val="baseline"/>
              <w:rPr>
                <w:i/>
                <w:lang w:val="uk-UA"/>
              </w:rPr>
            </w:pPr>
            <w:r w:rsidRPr="006B0DDF">
              <w:rPr>
                <w:i/>
                <w:color w:val="000000"/>
                <w:sz w:val="22"/>
                <w:lang w:val="uk-UA"/>
              </w:rPr>
              <w:t xml:space="preserve">Для призначення та виплати компенсацій та допомоги </w:t>
            </w:r>
            <w:r w:rsidRPr="006B0DDF">
              <w:rPr>
                <w:i/>
                <w:sz w:val="22"/>
                <w:lang w:val="uk-UA"/>
              </w:rPr>
              <w:t xml:space="preserve">особам, які є </w:t>
            </w:r>
            <w:r w:rsidRPr="006B0DDF">
              <w:rPr>
                <w:i/>
                <w:color w:val="000000"/>
                <w:sz w:val="22"/>
                <w:lang w:val="uk-UA"/>
              </w:rPr>
              <w:t>учасниками ліквідації наслідків аварії  ЧАЕС, учасниками ліквідації ядерних аварій,</w:t>
            </w:r>
            <w:r w:rsidRPr="006B0DDF">
              <w:rPr>
                <w:i/>
                <w:sz w:val="22"/>
                <w:lang w:val="uk-UA"/>
              </w:rPr>
              <w:t xml:space="preserve"> потерпілими від Чорнобильської катастрофи, потерпілими від радіаційного опромінення, віднесеним до категорій 2:</w:t>
            </w:r>
          </w:p>
          <w:p w:rsidR="00063B08" w:rsidRPr="006B0DDF" w:rsidRDefault="00063B08" w:rsidP="003D6393">
            <w:pPr>
              <w:pStyle w:val="rvps2"/>
              <w:shd w:val="clear" w:color="auto" w:fill="FFFFFF"/>
              <w:spacing w:before="0" w:beforeAutospacing="0" w:after="0" w:afterAutospacing="0"/>
              <w:ind w:hanging="11"/>
              <w:jc w:val="both"/>
              <w:textAlignment w:val="baseline"/>
              <w:rPr>
                <w:color w:val="000000"/>
                <w:lang w:val="uk-UA"/>
              </w:rPr>
            </w:pPr>
            <w:r w:rsidRPr="006B0DDF">
              <w:rPr>
                <w:color w:val="000000"/>
                <w:sz w:val="22"/>
                <w:lang w:val="uk-UA"/>
              </w:rPr>
              <w:t>заява;</w:t>
            </w:r>
          </w:p>
          <w:p w:rsidR="00063B08" w:rsidRPr="006B0DDF" w:rsidRDefault="00063B08" w:rsidP="003D6393">
            <w:pPr>
              <w:pStyle w:val="rvps2"/>
              <w:shd w:val="clear" w:color="auto" w:fill="FFFFFF"/>
              <w:spacing w:before="0" w:beforeAutospacing="0" w:after="0" w:afterAutospacing="0"/>
              <w:ind w:hanging="11"/>
              <w:jc w:val="both"/>
              <w:textAlignment w:val="baseline"/>
              <w:rPr>
                <w:color w:val="000000"/>
                <w:lang w:val="uk-UA"/>
              </w:rPr>
            </w:pPr>
            <w:r w:rsidRPr="006B0DDF">
              <w:rPr>
                <w:color w:val="000000"/>
                <w:sz w:val="22"/>
                <w:lang w:val="uk-UA"/>
              </w:rPr>
              <w:t>копія паспорта;</w:t>
            </w:r>
          </w:p>
          <w:p w:rsidR="00063B08" w:rsidRPr="006B0DDF" w:rsidRDefault="00063B08" w:rsidP="003D6393">
            <w:pPr>
              <w:pStyle w:val="rvps2"/>
              <w:shd w:val="clear" w:color="auto" w:fill="FFFFFF"/>
              <w:spacing w:before="0" w:beforeAutospacing="0" w:after="0" w:afterAutospacing="0"/>
              <w:ind w:hanging="11"/>
              <w:jc w:val="both"/>
              <w:textAlignment w:val="baseline"/>
              <w:rPr>
                <w:color w:val="000000"/>
                <w:lang w:val="uk-UA"/>
              </w:rPr>
            </w:pPr>
            <w:r w:rsidRPr="006B0DDF">
              <w:rPr>
                <w:color w:val="000000"/>
                <w:sz w:val="22"/>
                <w:lang w:val="uk-UA"/>
              </w:rPr>
              <w:t>копія посвідчення особи, яка постраждала внаслідок Чорнобильської катастрофи, категорії 2 (посвідчення серії А, Б, Я);</w:t>
            </w:r>
          </w:p>
          <w:p w:rsidR="00063B08" w:rsidRPr="006B0DDF" w:rsidRDefault="00063B08" w:rsidP="003D6393">
            <w:pPr>
              <w:pStyle w:val="rvps2"/>
              <w:shd w:val="clear" w:color="auto" w:fill="FFFFFF"/>
              <w:spacing w:before="0" w:beforeAutospacing="0" w:after="0" w:afterAutospacing="0"/>
              <w:ind w:hanging="11"/>
              <w:jc w:val="both"/>
              <w:textAlignment w:val="baseline"/>
              <w:rPr>
                <w:lang w:val="uk-UA"/>
              </w:rPr>
            </w:pPr>
            <w:r w:rsidRPr="006B0DDF">
              <w:rPr>
                <w:sz w:val="22"/>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063B08" w:rsidRPr="006B0DDF" w:rsidRDefault="00063B08" w:rsidP="003D6393">
            <w:pPr>
              <w:pStyle w:val="rvps2"/>
              <w:shd w:val="clear" w:color="auto" w:fill="FFFFFF"/>
              <w:spacing w:before="0" w:beforeAutospacing="0" w:after="0" w:afterAutospacing="0"/>
              <w:ind w:hanging="11"/>
              <w:jc w:val="both"/>
              <w:textAlignment w:val="baseline"/>
              <w:rPr>
                <w:lang w:val="uk-UA"/>
              </w:rPr>
            </w:pPr>
            <w:r w:rsidRPr="006B0DDF">
              <w:rPr>
                <w:sz w:val="22"/>
                <w:lang w:val="uk-UA"/>
              </w:rPr>
              <w:t>проїзний квиток (для відшкодування вартості проїзду).</w:t>
            </w:r>
          </w:p>
          <w:p w:rsidR="00063B08" w:rsidRPr="006B0DDF" w:rsidRDefault="00063B08" w:rsidP="003D6393">
            <w:pPr>
              <w:pStyle w:val="rvps2"/>
              <w:shd w:val="clear" w:color="auto" w:fill="FFFFFF"/>
              <w:spacing w:before="0" w:beforeAutospacing="0" w:after="0" w:afterAutospacing="0"/>
              <w:ind w:hanging="11"/>
              <w:jc w:val="both"/>
              <w:textAlignment w:val="baseline"/>
              <w:rPr>
                <w:i/>
                <w:lang w:val="uk-UA"/>
              </w:rPr>
            </w:pPr>
            <w:r w:rsidRPr="006B0DDF">
              <w:rPr>
                <w:i/>
                <w:color w:val="000000"/>
                <w:sz w:val="22"/>
                <w:lang w:val="uk-UA"/>
              </w:rPr>
              <w:t xml:space="preserve">Для призначення та виплати компенсацій та допомоги </w:t>
            </w:r>
            <w:r w:rsidRPr="006B0DDF">
              <w:rPr>
                <w:i/>
                <w:sz w:val="22"/>
                <w:lang w:val="uk-UA"/>
              </w:rPr>
              <w:t xml:space="preserve">особам, які є </w:t>
            </w:r>
            <w:r w:rsidRPr="006B0DDF">
              <w:rPr>
                <w:i/>
                <w:color w:val="000000"/>
                <w:sz w:val="22"/>
                <w:lang w:val="uk-UA"/>
              </w:rPr>
              <w:t xml:space="preserve">учасниками ліквідації наслідків аварії  ЧАЕС, учасниками </w:t>
            </w:r>
            <w:r w:rsidRPr="006B0DDF">
              <w:rPr>
                <w:i/>
                <w:color w:val="000000"/>
                <w:sz w:val="22"/>
                <w:lang w:val="uk-UA"/>
              </w:rPr>
              <w:lastRenderedPageBreak/>
              <w:t>ліквідації ядерних аварій,</w:t>
            </w:r>
            <w:r w:rsidRPr="006B0DDF">
              <w:rPr>
                <w:i/>
                <w:sz w:val="22"/>
                <w:lang w:val="uk-UA"/>
              </w:rPr>
              <w:t xml:space="preserve"> потерпілими від Чорнобильської катастрофи, потерпілими від радіаційного опромінення, віднесеним до категорій 3:</w:t>
            </w:r>
          </w:p>
          <w:p w:rsidR="00063B08" w:rsidRPr="006B0DDF" w:rsidRDefault="00063B08" w:rsidP="003D6393">
            <w:pPr>
              <w:pStyle w:val="rvps2"/>
              <w:shd w:val="clear" w:color="auto" w:fill="FFFFFF"/>
              <w:spacing w:before="0" w:beforeAutospacing="0" w:after="0" w:afterAutospacing="0"/>
              <w:ind w:hanging="11"/>
              <w:jc w:val="both"/>
              <w:textAlignment w:val="baseline"/>
              <w:rPr>
                <w:color w:val="000000"/>
                <w:lang w:val="uk-UA"/>
              </w:rPr>
            </w:pPr>
            <w:r w:rsidRPr="006B0DDF">
              <w:rPr>
                <w:color w:val="000000"/>
                <w:sz w:val="22"/>
                <w:lang w:val="uk-UA"/>
              </w:rPr>
              <w:t>заява;</w:t>
            </w:r>
          </w:p>
          <w:p w:rsidR="00063B08" w:rsidRPr="006B0DDF" w:rsidRDefault="00063B08" w:rsidP="003D6393">
            <w:pPr>
              <w:pStyle w:val="rvps2"/>
              <w:shd w:val="clear" w:color="auto" w:fill="FFFFFF"/>
              <w:spacing w:before="0" w:beforeAutospacing="0" w:after="0" w:afterAutospacing="0"/>
              <w:ind w:hanging="11"/>
              <w:jc w:val="both"/>
              <w:textAlignment w:val="baseline"/>
              <w:rPr>
                <w:color w:val="000000"/>
                <w:lang w:val="uk-UA"/>
              </w:rPr>
            </w:pPr>
            <w:r w:rsidRPr="006B0DDF">
              <w:rPr>
                <w:color w:val="000000"/>
                <w:sz w:val="22"/>
                <w:lang w:val="uk-UA"/>
              </w:rPr>
              <w:t>копія паспорта;</w:t>
            </w:r>
          </w:p>
          <w:p w:rsidR="00063B08" w:rsidRPr="006B0DDF" w:rsidRDefault="00063B08" w:rsidP="003D6393">
            <w:pPr>
              <w:pStyle w:val="rvps2"/>
              <w:shd w:val="clear" w:color="auto" w:fill="FFFFFF"/>
              <w:spacing w:before="0" w:beforeAutospacing="0" w:after="0" w:afterAutospacing="0"/>
              <w:ind w:hanging="11"/>
              <w:jc w:val="both"/>
              <w:textAlignment w:val="baseline"/>
              <w:rPr>
                <w:color w:val="000000"/>
                <w:lang w:val="uk-UA"/>
              </w:rPr>
            </w:pPr>
            <w:r w:rsidRPr="006B0DDF">
              <w:rPr>
                <w:color w:val="000000"/>
                <w:sz w:val="22"/>
                <w:lang w:val="uk-UA"/>
              </w:rPr>
              <w:t>копія посвідчення особи, яка постраждала внаслідок Чорнобильської катастрофи, з числа учасників ліквідації наслідків аварії на Чорнобильській АЕС, категорії 3 (посвідчення серії А, Б, Я);</w:t>
            </w:r>
          </w:p>
          <w:p w:rsidR="00063B08" w:rsidRPr="006B0DDF" w:rsidRDefault="00063B08" w:rsidP="003D6393">
            <w:pPr>
              <w:pStyle w:val="rvps2"/>
              <w:shd w:val="clear" w:color="auto" w:fill="FFFFFF"/>
              <w:spacing w:before="0" w:beforeAutospacing="0" w:after="0" w:afterAutospacing="0"/>
              <w:ind w:hanging="11"/>
              <w:jc w:val="both"/>
              <w:textAlignment w:val="baseline"/>
              <w:rPr>
                <w:lang w:val="uk-UA"/>
              </w:rPr>
            </w:pPr>
            <w:r w:rsidRPr="006B0DDF">
              <w:rPr>
                <w:sz w:val="22"/>
                <w:lang w:val="uk-UA"/>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p>
          <w:p w:rsidR="00063B08" w:rsidRPr="006B0DDF" w:rsidRDefault="00063B08" w:rsidP="003D6393">
            <w:pPr>
              <w:pStyle w:val="rvps2"/>
              <w:shd w:val="clear" w:color="auto" w:fill="FFFFFF"/>
              <w:spacing w:before="0" w:beforeAutospacing="0" w:after="0" w:afterAutospacing="0"/>
              <w:ind w:hanging="11"/>
              <w:jc w:val="both"/>
              <w:textAlignment w:val="baseline"/>
              <w:rPr>
                <w:i/>
                <w:lang w:val="uk-UA"/>
              </w:rPr>
            </w:pPr>
            <w:r w:rsidRPr="006B0DDF">
              <w:rPr>
                <w:i/>
                <w:color w:val="000000"/>
                <w:sz w:val="22"/>
                <w:lang w:val="uk-UA"/>
              </w:rPr>
              <w:t xml:space="preserve">Для призначення та виплати компенсацій та допомоги дітям, </w:t>
            </w:r>
            <w:r w:rsidRPr="006B0DDF">
              <w:rPr>
                <w:i/>
                <w:sz w:val="22"/>
                <w:lang w:val="uk-UA"/>
              </w:rPr>
              <w:t>потерпілим від Чорнобильської катастрофи, дітям з інвалідністю внаслідок Чорнобильської катастрофи та їх батькам:</w:t>
            </w:r>
          </w:p>
          <w:p w:rsidR="00063B08" w:rsidRPr="006B0DDF" w:rsidRDefault="00063B08" w:rsidP="003D6393">
            <w:pPr>
              <w:pStyle w:val="rvps2"/>
              <w:shd w:val="clear" w:color="auto" w:fill="FFFFFF"/>
              <w:spacing w:before="0" w:beforeAutospacing="0" w:after="0" w:afterAutospacing="0"/>
              <w:ind w:hanging="11"/>
              <w:jc w:val="both"/>
              <w:textAlignment w:val="baseline"/>
              <w:rPr>
                <w:color w:val="000000"/>
                <w:lang w:val="uk-UA"/>
              </w:rPr>
            </w:pPr>
            <w:r w:rsidRPr="006B0DDF">
              <w:rPr>
                <w:color w:val="000000"/>
                <w:sz w:val="22"/>
                <w:lang w:val="uk-UA"/>
              </w:rPr>
              <w:t>заява;</w:t>
            </w:r>
          </w:p>
          <w:p w:rsidR="00063B08" w:rsidRPr="006B0DDF" w:rsidRDefault="00063B08" w:rsidP="003D6393">
            <w:pPr>
              <w:pStyle w:val="rvps2"/>
              <w:shd w:val="clear" w:color="auto" w:fill="FFFFFF"/>
              <w:spacing w:before="0" w:beforeAutospacing="0" w:after="0" w:afterAutospacing="0"/>
              <w:ind w:hanging="11"/>
              <w:jc w:val="both"/>
              <w:textAlignment w:val="baseline"/>
              <w:rPr>
                <w:color w:val="000000"/>
                <w:lang w:val="uk-UA"/>
              </w:rPr>
            </w:pPr>
            <w:r w:rsidRPr="006B0DDF">
              <w:rPr>
                <w:color w:val="000000"/>
                <w:sz w:val="22"/>
                <w:lang w:val="uk-UA"/>
              </w:rPr>
              <w:t>копія свідоцтва про народження;</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bookmarkStart w:id="209" w:name="n40"/>
            <w:bookmarkEnd w:id="209"/>
            <w:r w:rsidRPr="006B0DDF">
              <w:rPr>
                <w:color w:val="000000"/>
                <w:sz w:val="22"/>
                <w:lang w:val="uk-UA"/>
              </w:rPr>
              <w:t xml:space="preserve">копія посвідчення </w:t>
            </w:r>
            <w:r w:rsidRPr="006B0DDF">
              <w:rPr>
                <w:sz w:val="22"/>
                <w:lang w:val="uk-UA"/>
              </w:rPr>
              <w:t>дитини, яка потерпіла від Чорнобильської катастрофи (вкладка до посвідчення для дітей, яким встановлено інвалідність пов’язану з наслідками Чорнобильської катастрофи);</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копія паспорта батька та / або матері;</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копія посвідчення особи, яка постраждала внаслідок Чорнобильської катастрофи, що підтверджує статус батька та / або матері, віднесених до категорій 1, 2 та 3, що має право на пільги відповідно до законодавства (за наявності);</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копія довідки про присвоєння батьку та / 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p>
          <w:p w:rsidR="00063B08" w:rsidRPr="006B0DDF" w:rsidRDefault="00063B08" w:rsidP="003D6393">
            <w:pPr>
              <w:pStyle w:val="a5"/>
              <w:spacing w:before="0" w:beforeAutospacing="0" w:after="0" w:afterAutospacing="0"/>
              <w:jc w:val="both"/>
              <w:rPr>
                <w:color w:val="000000"/>
              </w:rPr>
            </w:pPr>
            <w:r w:rsidRPr="006B0DDF">
              <w:rPr>
                <w:i/>
                <w:color w:val="000000"/>
                <w:sz w:val="22"/>
              </w:rPr>
              <w:t xml:space="preserve">Для призначення та виплати </w:t>
            </w:r>
            <w:r w:rsidRPr="006B0DDF">
              <w:rPr>
                <w:i/>
                <w:sz w:val="22"/>
              </w:rPr>
              <w:t>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w:t>
            </w:r>
            <w:r w:rsidRPr="006B0DDF">
              <w:rPr>
                <w:sz w:val="22"/>
              </w:rPr>
              <w:t xml:space="preserve"> додатково подаються:</w:t>
            </w:r>
          </w:p>
          <w:p w:rsidR="00063B08" w:rsidRPr="006B0DDF" w:rsidRDefault="00063B08" w:rsidP="003D6393">
            <w:pPr>
              <w:pStyle w:val="a5"/>
              <w:spacing w:before="0" w:beforeAutospacing="0" w:after="0" w:afterAutospacing="0"/>
              <w:jc w:val="both"/>
            </w:pPr>
            <w:r w:rsidRPr="006B0DDF">
              <w:rPr>
                <w:sz w:val="22"/>
              </w:rPr>
              <w:t>довідка з навчального закладу про те, що дитина не відвідувала навчальний заклад протягом відповідного періоду (за необхідності);</w:t>
            </w:r>
          </w:p>
          <w:p w:rsidR="00063B08" w:rsidRPr="006B0DDF" w:rsidRDefault="00063B08" w:rsidP="003D6393">
            <w:pPr>
              <w:pStyle w:val="a5"/>
              <w:spacing w:before="0" w:beforeAutospacing="0" w:after="0" w:afterAutospacing="0"/>
              <w:jc w:val="both"/>
            </w:pPr>
            <w:r w:rsidRPr="006B0DDF">
              <w:rPr>
                <w:sz w:val="22"/>
              </w:rPr>
              <w:t>довідка про те, що навчання потерпілої дитини здійснюється в домашніх умовах, але дитина перебуває в обліковому складі школи (за необхідності);</w:t>
            </w:r>
          </w:p>
          <w:p w:rsidR="00063B08" w:rsidRPr="006B0DDF" w:rsidRDefault="00063B08" w:rsidP="003D6393">
            <w:pPr>
              <w:pStyle w:val="a5"/>
              <w:spacing w:before="0" w:beforeAutospacing="0" w:after="0" w:afterAutospacing="0"/>
              <w:jc w:val="both"/>
            </w:pPr>
            <w:r w:rsidRPr="006B0DDF">
              <w:rPr>
                <w:sz w:val="22"/>
              </w:rPr>
              <w:t>довідка про те, що дитині необхідна спеціальна дієта і вона не може харчуватися за місцем навчання (за необхідності);</w:t>
            </w:r>
          </w:p>
          <w:p w:rsidR="00063B08" w:rsidRPr="006B0DDF" w:rsidRDefault="00063B08" w:rsidP="003D6393">
            <w:pPr>
              <w:pStyle w:val="a5"/>
              <w:spacing w:before="0" w:beforeAutospacing="0" w:after="0" w:afterAutospacing="0"/>
              <w:jc w:val="both"/>
            </w:pPr>
            <w:r w:rsidRPr="006B0DDF">
              <w:rPr>
                <w:sz w:val="22"/>
              </w:rPr>
              <w:t>довідка про те, що в навчальному закладі відсутні умови для харчування дітей (за необхідності);</w:t>
            </w:r>
          </w:p>
          <w:p w:rsidR="00063B08" w:rsidRPr="006B0DDF" w:rsidRDefault="00063B08" w:rsidP="003D6393">
            <w:pPr>
              <w:pStyle w:val="rvps2"/>
              <w:shd w:val="clear" w:color="auto" w:fill="FFFFFF"/>
              <w:spacing w:before="0" w:beforeAutospacing="0" w:after="0" w:afterAutospacing="0"/>
              <w:jc w:val="both"/>
              <w:textAlignment w:val="baseline"/>
              <w:rPr>
                <w:lang w:val="uk-UA"/>
              </w:rPr>
            </w:pPr>
            <w:r w:rsidRPr="006B0DDF">
              <w:rPr>
                <w:sz w:val="22"/>
                <w:lang w:val="uk-UA"/>
              </w:rPr>
              <w:t>довідка про те, що у  навчальному  закладі  не забезпечено безоплатне харчування дітей (за необхідності).</w:t>
            </w:r>
          </w:p>
          <w:p w:rsidR="00063B08" w:rsidRPr="006B0DDF" w:rsidRDefault="00063B08" w:rsidP="003D6393">
            <w:pPr>
              <w:pStyle w:val="a5"/>
              <w:spacing w:before="0" w:beforeAutospacing="0" w:after="0" w:afterAutospacing="0"/>
              <w:jc w:val="both"/>
              <w:rPr>
                <w:i/>
              </w:rPr>
            </w:pPr>
            <w:r w:rsidRPr="006B0DDF">
              <w:rPr>
                <w:i/>
                <w:color w:val="000000"/>
                <w:sz w:val="22"/>
              </w:rPr>
              <w:t xml:space="preserve">Для призначення та виплати щорічної допомоги на оздоровлення </w:t>
            </w:r>
            <w:r w:rsidRPr="006B0DDF">
              <w:rPr>
                <w:i/>
                <w:sz w:val="22"/>
              </w:rPr>
              <w:t>дитині, яка втратила внаслідок Чорнобильської катастрофи одного з батьків, додатково подаються:</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копія свідоцтва про смерть особи, яка постраждала внаслідок Чорнобильської катастрофи, батька або матері;</w:t>
            </w:r>
          </w:p>
          <w:p w:rsidR="00063B08" w:rsidRPr="006B0DDF" w:rsidRDefault="00063B08" w:rsidP="003D6393">
            <w:pPr>
              <w:pStyle w:val="rvps2"/>
              <w:shd w:val="clear" w:color="auto" w:fill="FFFFFF"/>
              <w:spacing w:before="0" w:beforeAutospacing="0" w:after="0" w:afterAutospacing="0"/>
              <w:jc w:val="both"/>
              <w:textAlignment w:val="baseline"/>
              <w:rPr>
                <w:color w:val="000000"/>
                <w:lang w:val="uk-UA"/>
              </w:rPr>
            </w:pPr>
            <w:r w:rsidRPr="006B0DDF">
              <w:rPr>
                <w:color w:val="000000"/>
                <w:sz w:val="22"/>
                <w:lang w:val="uk-UA"/>
              </w:rPr>
              <w:t xml:space="preserve">експертний висновок відповідної МЕК щодо встановлення причинного зв’язку хвороб, інвалідності і смерті </w:t>
            </w:r>
            <w:r w:rsidRPr="006B0DDF">
              <w:rPr>
                <w:sz w:val="22"/>
                <w:shd w:val="clear" w:color="auto" w:fill="FFFFFF"/>
                <w:lang w:val="uk-UA"/>
              </w:rPr>
              <w:t>з дією іонізуючого випромінювання та інших шкідливих чинників внаслідок аварії на Чорнобильській АЕС</w:t>
            </w:r>
            <w:r w:rsidRPr="006B0DDF">
              <w:rPr>
                <w:color w:val="000000"/>
                <w:sz w:val="22"/>
                <w:lang w:val="uk-UA"/>
              </w:rPr>
              <w:t xml:space="preserve">; </w:t>
            </w:r>
          </w:p>
          <w:p w:rsidR="00063B08" w:rsidRPr="006B0DDF" w:rsidRDefault="00063B08" w:rsidP="003D6393">
            <w:pPr>
              <w:pStyle w:val="rvps2"/>
              <w:shd w:val="clear" w:color="auto" w:fill="FFFFFF"/>
              <w:spacing w:before="0" w:beforeAutospacing="0" w:after="0" w:afterAutospacing="0"/>
              <w:ind w:hanging="11"/>
              <w:jc w:val="both"/>
              <w:textAlignment w:val="baseline"/>
              <w:rPr>
                <w:color w:val="000000"/>
                <w:lang w:val="uk-UA"/>
              </w:rPr>
            </w:pPr>
            <w:r w:rsidRPr="006B0DDF">
              <w:rPr>
                <w:color w:val="000000"/>
                <w:sz w:val="22"/>
                <w:lang w:val="uk-UA"/>
              </w:rPr>
              <w:t xml:space="preserve">копія посвідчення померлої особи, яка постраждала внаслідок </w:t>
            </w:r>
            <w:r w:rsidRPr="006B0DDF">
              <w:rPr>
                <w:color w:val="000000"/>
                <w:sz w:val="22"/>
                <w:lang w:val="uk-UA"/>
              </w:rPr>
              <w:lastRenderedPageBreak/>
              <w:t>Чорнобильської катастрофи, батька або матері</w:t>
            </w:r>
          </w:p>
        </w:tc>
      </w:tr>
      <w:tr w:rsidR="00063B08" w:rsidRPr="006B0DDF" w:rsidTr="006B0DDF">
        <w:tc>
          <w:tcPr>
            <w:tcW w:w="456" w:type="dxa"/>
          </w:tcPr>
          <w:p w:rsidR="00063B08" w:rsidRPr="006B0DDF" w:rsidRDefault="00063B08" w:rsidP="003D6393">
            <w:pPr>
              <w:rPr>
                <w:lang w:val="uk-UA"/>
              </w:rPr>
            </w:pPr>
            <w:r w:rsidRPr="006B0DDF">
              <w:rPr>
                <w:sz w:val="22"/>
                <w:lang w:val="uk-UA"/>
              </w:rPr>
              <w:lastRenderedPageBreak/>
              <w:t>9</w:t>
            </w:r>
          </w:p>
        </w:tc>
        <w:tc>
          <w:tcPr>
            <w:tcW w:w="2985"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lang w:eastAsia="uk-UA"/>
              </w:rPr>
            </w:pPr>
            <w:r w:rsidRPr="006B0DDF">
              <w:rPr>
                <w:sz w:val="22"/>
                <w:lang w:eastAsia="uk-UA"/>
              </w:rPr>
              <w:t xml:space="preserve">Спосіб подання документів </w:t>
            </w:r>
          </w:p>
        </w:tc>
        <w:tc>
          <w:tcPr>
            <w:tcW w:w="6237" w:type="dxa"/>
          </w:tcPr>
          <w:p w:rsidR="00063B08" w:rsidRPr="006B0DDF" w:rsidRDefault="00063B08" w:rsidP="003D6393">
            <w:pPr>
              <w:pStyle w:val="Default"/>
              <w:jc w:val="both"/>
              <w:rPr>
                <w:sz w:val="22"/>
              </w:rPr>
            </w:pPr>
            <w:r w:rsidRPr="006B0DDF">
              <w:rPr>
                <w:sz w:val="22"/>
              </w:rPr>
              <w:t xml:space="preserve">Заява та документи подаються заявником особисто або законним представником особи у паперовій формі. </w:t>
            </w:r>
          </w:p>
          <w:p w:rsidR="00063B08" w:rsidRPr="006B0DDF" w:rsidRDefault="00063B08" w:rsidP="003D6393">
            <w:pPr>
              <w:pStyle w:val="a5"/>
              <w:shd w:val="clear" w:color="auto" w:fill="FFFFFF"/>
              <w:spacing w:before="0" w:beforeAutospacing="0" w:after="0" w:afterAutospacing="0"/>
              <w:jc w:val="both"/>
              <w:textAlignment w:val="baseline"/>
            </w:pPr>
            <w:r w:rsidRPr="006B0DDF">
              <w:rPr>
                <w:sz w:val="22"/>
              </w:rPr>
              <w:t>Заява може бути подана в електронній формі (з використанням засобів телекомунікаційних систем, через офіційний сайт Мінсоцполітики або інтегровані з ним інформаційні системи органів виконавчої влади та місцевого самоврядування, зокрема з використанням електронного цифрового підпису)</w:t>
            </w:r>
          </w:p>
        </w:tc>
      </w:tr>
      <w:tr w:rsidR="00063B08" w:rsidRPr="006B0DDF" w:rsidTr="006B0DDF">
        <w:tc>
          <w:tcPr>
            <w:tcW w:w="456" w:type="dxa"/>
          </w:tcPr>
          <w:p w:rsidR="00063B08" w:rsidRPr="006B0DDF" w:rsidRDefault="00063B08" w:rsidP="003D6393">
            <w:pPr>
              <w:rPr>
                <w:lang w:val="uk-UA"/>
              </w:rPr>
            </w:pPr>
            <w:r w:rsidRPr="006B0DDF">
              <w:rPr>
                <w:sz w:val="22"/>
                <w:lang w:val="uk-UA"/>
              </w:rPr>
              <w:t>10</w:t>
            </w:r>
          </w:p>
        </w:tc>
        <w:tc>
          <w:tcPr>
            <w:tcW w:w="2985"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highlight w:val="yellow"/>
                <w:lang w:eastAsia="uk-UA"/>
              </w:rPr>
            </w:pPr>
            <w:r w:rsidRPr="006B0DDF">
              <w:rPr>
                <w:sz w:val="22"/>
                <w:lang w:eastAsia="uk-UA"/>
              </w:rPr>
              <w:t xml:space="preserve">Платність (безоплатність) надання </w:t>
            </w:r>
          </w:p>
        </w:tc>
        <w:tc>
          <w:tcPr>
            <w:tcW w:w="6237" w:type="dxa"/>
          </w:tcPr>
          <w:p w:rsidR="00063B08" w:rsidRPr="006B0DDF" w:rsidRDefault="00063B08" w:rsidP="003D6393">
            <w:pPr>
              <w:pStyle w:val="a5"/>
              <w:shd w:val="clear" w:color="auto" w:fill="FFFFFF"/>
              <w:spacing w:before="0" w:beforeAutospacing="0" w:after="0" w:afterAutospacing="0"/>
              <w:jc w:val="both"/>
              <w:textAlignment w:val="baseline"/>
            </w:pPr>
            <w:r w:rsidRPr="006B0DDF">
              <w:rPr>
                <w:sz w:val="22"/>
              </w:rPr>
              <w:t xml:space="preserve">Адміністративна послуга надається безоплатно </w:t>
            </w:r>
          </w:p>
        </w:tc>
      </w:tr>
      <w:tr w:rsidR="00063B08" w:rsidRPr="006B0DDF" w:rsidTr="006B0DDF">
        <w:tc>
          <w:tcPr>
            <w:tcW w:w="456" w:type="dxa"/>
          </w:tcPr>
          <w:p w:rsidR="00063B08" w:rsidRPr="006B0DDF" w:rsidRDefault="00063B08" w:rsidP="003D6393">
            <w:pPr>
              <w:rPr>
                <w:lang w:val="uk-UA"/>
              </w:rPr>
            </w:pPr>
            <w:r w:rsidRPr="006B0DDF">
              <w:rPr>
                <w:sz w:val="22"/>
                <w:lang w:val="uk-UA"/>
              </w:rPr>
              <w:t>11</w:t>
            </w:r>
          </w:p>
        </w:tc>
        <w:tc>
          <w:tcPr>
            <w:tcW w:w="2985"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highlight w:val="yellow"/>
                <w:lang w:eastAsia="uk-UA"/>
              </w:rPr>
            </w:pPr>
            <w:r w:rsidRPr="006B0DDF">
              <w:rPr>
                <w:sz w:val="22"/>
                <w:lang w:eastAsia="uk-UA"/>
              </w:rPr>
              <w:t xml:space="preserve">Строк надання </w:t>
            </w:r>
          </w:p>
        </w:tc>
        <w:tc>
          <w:tcPr>
            <w:tcW w:w="6237" w:type="dxa"/>
          </w:tcPr>
          <w:p w:rsidR="00063B08" w:rsidRPr="006B0DDF" w:rsidRDefault="00063B08" w:rsidP="003D6393">
            <w:pPr>
              <w:pStyle w:val="a5"/>
              <w:shd w:val="clear" w:color="auto" w:fill="FFFFFF"/>
              <w:spacing w:before="0" w:beforeAutospacing="0" w:after="0" w:afterAutospacing="0"/>
              <w:jc w:val="both"/>
              <w:textAlignment w:val="baseline"/>
              <w:rPr>
                <w:strike/>
              </w:rPr>
            </w:pPr>
            <w:r w:rsidRPr="006B0DDF">
              <w:rPr>
                <w:sz w:val="22"/>
              </w:rPr>
              <w:t>Не пізніше 10 днів після надходження заяви зі всіма необхідними документами</w:t>
            </w:r>
          </w:p>
        </w:tc>
      </w:tr>
      <w:tr w:rsidR="00063B08" w:rsidRPr="00B51F34" w:rsidTr="006B0DDF">
        <w:tc>
          <w:tcPr>
            <w:tcW w:w="456" w:type="dxa"/>
          </w:tcPr>
          <w:p w:rsidR="00063B08" w:rsidRPr="006B0DDF" w:rsidRDefault="00063B08" w:rsidP="003D6393">
            <w:pPr>
              <w:rPr>
                <w:lang w:val="uk-UA"/>
              </w:rPr>
            </w:pPr>
            <w:r w:rsidRPr="006B0DDF">
              <w:rPr>
                <w:sz w:val="22"/>
                <w:lang w:val="uk-UA"/>
              </w:rPr>
              <w:t>12</w:t>
            </w:r>
          </w:p>
        </w:tc>
        <w:tc>
          <w:tcPr>
            <w:tcW w:w="2985"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highlight w:val="yellow"/>
                <w:lang w:eastAsia="uk-UA"/>
              </w:rPr>
            </w:pPr>
            <w:r w:rsidRPr="006B0DDF">
              <w:rPr>
                <w:sz w:val="22"/>
                <w:lang w:eastAsia="uk-UA"/>
              </w:rPr>
              <w:t xml:space="preserve">Перелік підстав для відмови у наданні </w:t>
            </w:r>
          </w:p>
        </w:tc>
        <w:tc>
          <w:tcPr>
            <w:tcW w:w="6237" w:type="dxa"/>
          </w:tcPr>
          <w:p w:rsidR="00063B08" w:rsidRPr="006B0DDF" w:rsidRDefault="00063B08" w:rsidP="003D6393">
            <w:pPr>
              <w:jc w:val="both"/>
              <w:rPr>
                <w:lang w:val="uk-UA"/>
              </w:rPr>
            </w:pPr>
            <w:r w:rsidRPr="006B0DDF">
              <w:rPr>
                <w:sz w:val="22"/>
                <w:lang w:val="uk-UA"/>
              </w:rPr>
              <w:t>Подання встановленого переліку документів не в повному обсязі;</w:t>
            </w:r>
          </w:p>
          <w:p w:rsidR="00063B08" w:rsidRPr="006B0DDF" w:rsidRDefault="00063B08" w:rsidP="003D6393">
            <w:pPr>
              <w:jc w:val="both"/>
              <w:rPr>
                <w:lang w:val="uk-UA"/>
              </w:rPr>
            </w:pPr>
            <w:r w:rsidRPr="006B0DDF">
              <w:rPr>
                <w:sz w:val="22"/>
                <w:lang w:val="uk-UA"/>
              </w:rPr>
              <w:t>зміна місця реєстрації;</w:t>
            </w:r>
          </w:p>
          <w:p w:rsidR="00063B08" w:rsidRPr="006B0DDF" w:rsidRDefault="00063B08" w:rsidP="003D6393">
            <w:pPr>
              <w:jc w:val="both"/>
              <w:rPr>
                <w:lang w:val="uk-UA"/>
              </w:rPr>
            </w:pPr>
            <w:r w:rsidRPr="006B0DDF">
              <w:rPr>
                <w:sz w:val="22"/>
                <w:lang w:val="uk-UA"/>
              </w:rPr>
              <w:t xml:space="preserve">втрата статусу осіб з числа </w:t>
            </w:r>
            <w:r w:rsidRPr="006B0DDF">
              <w:rPr>
                <w:color w:val="000000"/>
                <w:sz w:val="22"/>
                <w:lang w:val="uk-UA"/>
              </w:rPr>
              <w:t>учасників ліквідації наслідків аварії на Чорнобильській АЕС, учасників ліквідації ядерних аварій,</w:t>
            </w:r>
            <w:r w:rsidRPr="006B0DDF">
              <w:rPr>
                <w:sz w:val="22"/>
                <w:lang w:val="uk-UA"/>
              </w:rPr>
              <w:t xml:space="preserve"> потерпілих від Чорнобильської катастрофи, потерпілих від радіаційного опромінення, віднесених до категорій 1, 2 та 3 (посвідчення серії А, Б, Я); статусу дитини, потерпілої від Чорнобильської катастрофи, дитини з інвалідністю внаслідок Чорнобильської катастрофи</w:t>
            </w:r>
          </w:p>
        </w:tc>
      </w:tr>
      <w:tr w:rsidR="00063B08" w:rsidRPr="006B0DDF" w:rsidTr="006B0DDF">
        <w:tc>
          <w:tcPr>
            <w:tcW w:w="456" w:type="dxa"/>
          </w:tcPr>
          <w:p w:rsidR="00063B08" w:rsidRPr="006B0DDF" w:rsidRDefault="00063B08" w:rsidP="003D6393">
            <w:pPr>
              <w:rPr>
                <w:lang w:val="uk-UA"/>
              </w:rPr>
            </w:pPr>
            <w:r w:rsidRPr="006B0DDF">
              <w:rPr>
                <w:sz w:val="22"/>
                <w:lang w:val="uk-UA"/>
              </w:rPr>
              <w:t>13</w:t>
            </w:r>
          </w:p>
        </w:tc>
        <w:tc>
          <w:tcPr>
            <w:tcW w:w="2985"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highlight w:val="yellow"/>
                <w:lang w:eastAsia="uk-UA"/>
              </w:rPr>
            </w:pPr>
            <w:r w:rsidRPr="006B0DDF">
              <w:rPr>
                <w:sz w:val="22"/>
                <w:lang w:eastAsia="uk-UA"/>
              </w:rPr>
              <w:t>Результат надання адміністративної послуги</w:t>
            </w:r>
          </w:p>
        </w:tc>
        <w:tc>
          <w:tcPr>
            <w:tcW w:w="6237" w:type="dxa"/>
          </w:tcPr>
          <w:p w:rsidR="00063B08" w:rsidRPr="006B0DDF" w:rsidRDefault="00063B08" w:rsidP="003D6393">
            <w:pPr>
              <w:jc w:val="both"/>
              <w:rPr>
                <w:lang w:val="uk-UA"/>
              </w:rPr>
            </w:pPr>
            <w:r w:rsidRPr="006B0DDF">
              <w:rPr>
                <w:rStyle w:val="rvts23"/>
                <w:bCs/>
                <w:color w:val="000000"/>
                <w:sz w:val="22"/>
                <w:bdr w:val="none" w:sz="0" w:space="0" w:color="auto" w:frame="1"/>
                <w:lang w:val="uk-UA"/>
              </w:rPr>
              <w:t xml:space="preserve">Призначення та виплата / відмова в призначенні компенсацій та допомоги </w:t>
            </w:r>
          </w:p>
        </w:tc>
      </w:tr>
      <w:tr w:rsidR="00063B08" w:rsidRPr="006B0DDF" w:rsidTr="006B0DDF">
        <w:tc>
          <w:tcPr>
            <w:tcW w:w="456" w:type="dxa"/>
          </w:tcPr>
          <w:p w:rsidR="00063B08" w:rsidRPr="006B0DDF" w:rsidRDefault="00063B08" w:rsidP="003D6393">
            <w:pPr>
              <w:rPr>
                <w:lang w:val="uk-UA"/>
              </w:rPr>
            </w:pPr>
            <w:r w:rsidRPr="006B0DDF">
              <w:rPr>
                <w:sz w:val="22"/>
                <w:lang w:val="uk-UA"/>
              </w:rPr>
              <w:t>14</w:t>
            </w:r>
          </w:p>
        </w:tc>
        <w:tc>
          <w:tcPr>
            <w:tcW w:w="2985" w:type="dxa"/>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both"/>
              <w:rPr>
                <w:highlight w:val="yellow"/>
                <w:lang w:eastAsia="uk-UA"/>
              </w:rPr>
            </w:pPr>
            <w:r w:rsidRPr="006B0DDF">
              <w:rPr>
                <w:sz w:val="22"/>
                <w:lang w:eastAsia="uk-UA"/>
              </w:rPr>
              <w:t>Способи отримання відповіді (результату)</w:t>
            </w:r>
          </w:p>
        </w:tc>
        <w:tc>
          <w:tcPr>
            <w:tcW w:w="6237" w:type="dxa"/>
          </w:tcPr>
          <w:p w:rsidR="00063B08" w:rsidRPr="006B0DDF" w:rsidRDefault="00063B08" w:rsidP="003D6393">
            <w:pPr>
              <w:pStyle w:val="Default"/>
              <w:jc w:val="both"/>
              <w:rPr>
                <w:sz w:val="22"/>
              </w:rPr>
            </w:pPr>
            <w:r w:rsidRPr="006B0DDF">
              <w:rPr>
                <w:sz w:val="22"/>
              </w:rPr>
              <w:t xml:space="preserve">Повідомлення про призначення </w:t>
            </w:r>
            <w:r w:rsidRPr="006B0DDF">
              <w:rPr>
                <w:rStyle w:val="rvts23"/>
                <w:bCs/>
                <w:sz w:val="22"/>
                <w:bdr w:val="none" w:sz="0" w:space="0" w:color="auto" w:frame="1"/>
              </w:rPr>
              <w:t>компенсацій та допомоги</w:t>
            </w:r>
            <w:r w:rsidRPr="006B0DDF">
              <w:rPr>
                <w:sz w:val="22"/>
              </w:rPr>
              <w:t xml:space="preserve"> (відмова у призначенні) видається (надсилається поштою) одержувачу, про що робиться відповідний запис у журналі видачі довідок та повідомлень. </w:t>
            </w:r>
          </w:p>
          <w:p w:rsidR="00063B08" w:rsidRPr="006B0DDF" w:rsidRDefault="00063B08" w:rsidP="003D6393">
            <w:pPr>
              <w:jc w:val="both"/>
              <w:rPr>
                <w:b/>
                <w:lang w:val="uk-UA"/>
              </w:rPr>
            </w:pPr>
            <w:r w:rsidRPr="006B0DDF">
              <w:rPr>
                <w:sz w:val="22"/>
                <w:lang w:val="uk-UA"/>
              </w:rPr>
              <w:t>Виплата компенсацій та допомоги можна отримати через банківські установи або поштові відділення зв’язку</w:t>
            </w:r>
          </w:p>
        </w:tc>
      </w:tr>
    </w:tbl>
    <w:p w:rsidR="00063B08" w:rsidRDefault="00063B08" w:rsidP="00063B08">
      <w:pPr>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063B08">
      <w:pPr>
        <w:rPr>
          <w:lang w:val="uk-UA" w:eastAsia="uk-UA"/>
        </w:rPr>
      </w:pPr>
    </w:p>
    <w:p w:rsidR="00063B08" w:rsidRPr="002B3923" w:rsidRDefault="00063B08" w:rsidP="00063B08">
      <w:pPr>
        <w:jc w:val="center"/>
        <w:rPr>
          <w:b/>
          <w:lang w:eastAsia="uk-UA"/>
        </w:rPr>
      </w:pPr>
      <w:r w:rsidRPr="002B3923">
        <w:rPr>
          <w:b/>
          <w:lang w:eastAsia="uk-UA"/>
        </w:rPr>
        <w:t xml:space="preserve">ІНФОРМАЦІЙНА КАРТКА </w:t>
      </w:r>
    </w:p>
    <w:p w:rsidR="00063B08" w:rsidRPr="002B3923" w:rsidRDefault="00063B08" w:rsidP="00063B08">
      <w:pPr>
        <w:tabs>
          <w:tab w:val="left" w:pos="3969"/>
        </w:tabs>
        <w:jc w:val="center"/>
        <w:rPr>
          <w:b/>
          <w:lang w:eastAsia="uk-UA"/>
        </w:rPr>
      </w:pPr>
      <w:r w:rsidRPr="002B3923">
        <w:rPr>
          <w:b/>
          <w:lang w:eastAsia="uk-UA"/>
        </w:rPr>
        <w:t xml:space="preserve">адміністративної послуги </w:t>
      </w:r>
    </w:p>
    <w:p w:rsidR="00063B08" w:rsidRPr="002B3923" w:rsidRDefault="00063B08" w:rsidP="00063B08">
      <w:pPr>
        <w:pStyle w:val="HTML"/>
        <w:tabs>
          <w:tab w:val="clear" w:pos="916"/>
        </w:tabs>
        <w:jc w:val="center"/>
        <w:rPr>
          <w:rFonts w:ascii="Times New Roman" w:hAnsi="Times New Roman" w:cs="Times New Roman"/>
          <w:b/>
          <w:lang w:val="uk-UA"/>
        </w:rPr>
      </w:pPr>
      <w:r w:rsidRPr="002A180C">
        <w:rPr>
          <w:rFonts w:ascii="Times New Roman" w:hAnsi="Times New Roman" w:cs="Times New Roman"/>
          <w:b/>
          <w:bCs/>
          <w:caps/>
          <w:lang w:val="uk-UA"/>
        </w:rPr>
        <w:t>„</w:t>
      </w:r>
      <w:r w:rsidRPr="00F34FA6">
        <w:rPr>
          <w:rFonts w:ascii="Times New Roman" w:hAnsi="Times New Roman" w:cs="Times New Roman"/>
          <w:b/>
          <w:bCs/>
          <w:caps/>
          <w:lang w:val="uk-UA"/>
        </w:rPr>
        <w:t xml:space="preserve">НАДАННЯ державної допомоги </w:t>
      </w:r>
      <w:r w:rsidRPr="002B3923">
        <w:rPr>
          <w:rFonts w:ascii="Times New Roman" w:hAnsi="Times New Roman" w:cs="Times New Roman"/>
          <w:b/>
          <w:lang w:val="uk-UA"/>
        </w:rPr>
        <w:t xml:space="preserve">НА ДІТЕЙ, ЯКІ ВИХОВУЮТЬСЯ У БАГАТОДІТНИХ СІМ’ЯХ” </w:t>
      </w:r>
    </w:p>
    <w:p w:rsidR="002E1C3D" w:rsidRDefault="002E1C3D" w:rsidP="002E1C3D">
      <w:pPr>
        <w:jc w:val="center"/>
        <w:rPr>
          <w:b/>
          <w:lang w:eastAsia="uk-UA"/>
        </w:rPr>
      </w:pPr>
      <w:r w:rsidRPr="006723DB">
        <w:rPr>
          <w:b/>
          <w:lang w:eastAsia="uk-UA"/>
        </w:rPr>
        <w:t>управлінн</w:t>
      </w:r>
      <w:r>
        <w:rPr>
          <w:b/>
          <w:lang w:eastAsia="uk-UA"/>
        </w:rPr>
        <w:t>я соціального захисту населення</w:t>
      </w:r>
    </w:p>
    <w:p w:rsidR="00063B08" w:rsidRDefault="002E1C3D" w:rsidP="002E1C3D">
      <w:pPr>
        <w:jc w:val="center"/>
        <w:rPr>
          <w:b/>
          <w:lang w:val="uk-UA" w:eastAsia="uk-UA"/>
        </w:rPr>
      </w:pPr>
      <w:r w:rsidRPr="006723DB">
        <w:rPr>
          <w:b/>
          <w:lang w:eastAsia="uk-UA"/>
        </w:rPr>
        <w:t>Новопсковської районної державної адміністрації Луганської області</w:t>
      </w:r>
    </w:p>
    <w:p w:rsidR="002E1C3D" w:rsidRPr="002E1C3D" w:rsidRDefault="002E1C3D" w:rsidP="002E1C3D">
      <w:pPr>
        <w:jc w:val="center"/>
        <w:rPr>
          <w:sz w:val="20"/>
          <w:szCs w:val="20"/>
          <w:lang w:val="uk-UA"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063B08" w:rsidRPr="006B0DDF"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063B08" w:rsidRPr="006B0DDF" w:rsidRDefault="00063B08" w:rsidP="006B0DDF">
            <w:pPr>
              <w:jc w:val="center"/>
              <w:rPr>
                <w:b/>
                <w:lang w:val="uk-UA" w:eastAsia="uk-UA"/>
              </w:rPr>
            </w:pPr>
            <w:r w:rsidRPr="006B0DDF">
              <w:rPr>
                <w:b/>
                <w:sz w:val="22"/>
                <w:lang w:eastAsia="uk-UA"/>
              </w:rPr>
              <w:t>Інформація про суб’єкт надання адміністративної послуги</w:t>
            </w:r>
          </w:p>
        </w:tc>
      </w:tr>
      <w:tr w:rsidR="006B0DDF"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i/>
                <w:lang w:eastAsia="uk-UA"/>
              </w:rPr>
            </w:pPr>
            <w:r w:rsidRPr="005A2B00">
              <w:rPr>
                <w:i/>
                <w:sz w:val="22"/>
                <w:lang w:eastAsia="uk-UA"/>
              </w:rPr>
              <w:t>92303, смт. Новопсков, вул. Українська, буд. 65, 1 пов., каб. №1</w:t>
            </w:r>
          </w:p>
        </w:tc>
      </w:tr>
      <w:tr w:rsidR="006B0DDF"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6B0DDF" w:rsidRPr="002A4CF6" w:rsidRDefault="006B0DDF" w:rsidP="003D6393">
            <w:pPr>
              <w:rPr>
                <w:i/>
                <w:lang w:val="uk-UA" w:eastAsia="uk-UA"/>
              </w:rPr>
            </w:pPr>
            <w:r w:rsidRPr="005A2B00">
              <w:rPr>
                <w:i/>
                <w:sz w:val="22"/>
                <w:lang w:eastAsia="uk-UA"/>
              </w:rPr>
              <w:t>Понеділок — четвер: з 8:00 до 17:00</w:t>
            </w:r>
          </w:p>
          <w:p w:rsidR="006B0DDF" w:rsidRPr="002A4CF6" w:rsidRDefault="006B0DDF" w:rsidP="003D6393">
            <w:pPr>
              <w:rPr>
                <w:i/>
                <w:lang w:val="uk-UA" w:eastAsia="uk-UA"/>
              </w:rPr>
            </w:pPr>
            <w:r w:rsidRPr="005A2B00">
              <w:rPr>
                <w:i/>
                <w:sz w:val="22"/>
                <w:lang w:eastAsia="uk-UA"/>
              </w:rPr>
              <w:t>п</w:t>
            </w:r>
            <w:r w:rsidRPr="00B51F34">
              <w:rPr>
                <w:i/>
                <w:sz w:val="22"/>
                <w:lang w:eastAsia="uk-UA"/>
              </w:rPr>
              <w:t>’</w:t>
            </w:r>
            <w:r w:rsidRPr="005A2B00">
              <w:rPr>
                <w:i/>
                <w:sz w:val="22"/>
                <w:lang w:eastAsia="uk-UA"/>
              </w:rPr>
              <w:t xml:space="preserve">ятниця — з 8:00 </w:t>
            </w:r>
            <w:r w:rsidR="002A4CF6">
              <w:rPr>
                <w:i/>
                <w:sz w:val="22"/>
                <w:lang w:eastAsia="uk-UA"/>
              </w:rPr>
              <w:t>до 15:45</w:t>
            </w:r>
          </w:p>
          <w:p w:rsidR="006B0DDF" w:rsidRPr="005A2B00" w:rsidRDefault="006B0DDF" w:rsidP="003D6393">
            <w:pPr>
              <w:rPr>
                <w:i/>
                <w:lang w:eastAsia="uk-UA"/>
              </w:rPr>
            </w:pPr>
            <w:r w:rsidRPr="005A2B00">
              <w:rPr>
                <w:i/>
                <w:sz w:val="22"/>
                <w:lang w:eastAsia="uk-UA"/>
              </w:rPr>
              <w:t>вихідні дні — субота, неділя.</w:t>
            </w:r>
          </w:p>
        </w:tc>
      </w:tr>
      <w:tr w:rsidR="006B0DDF" w:rsidRPr="00B51F34" w:rsidTr="003D6393">
        <w:tc>
          <w:tcPr>
            <w:tcW w:w="210"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6B0DDF" w:rsidRPr="002A4CF6" w:rsidRDefault="006B0DDF" w:rsidP="003D6393">
            <w:pPr>
              <w:rPr>
                <w:i/>
                <w:lang w:val="uk-UA" w:eastAsia="uk-UA"/>
              </w:rPr>
            </w:pPr>
            <w:r w:rsidRPr="005A2B00">
              <w:rPr>
                <w:i/>
                <w:sz w:val="22"/>
                <w:lang w:eastAsia="uk-UA"/>
              </w:rPr>
              <w:t>Тел</w:t>
            </w:r>
            <w:r w:rsidRPr="00B51F34">
              <w:rPr>
                <w:i/>
                <w:sz w:val="22"/>
                <w:lang w:val="en-US" w:eastAsia="uk-UA"/>
              </w:rPr>
              <w:t>. (06463) 2-13-61, (066)286-70-38</w:t>
            </w:r>
          </w:p>
          <w:p w:rsidR="006B0DDF" w:rsidRPr="005A2B00" w:rsidRDefault="006B0DDF" w:rsidP="003D6393">
            <w:pPr>
              <w:rPr>
                <w:i/>
                <w:lang w:val="en-US" w:eastAsia="uk-UA"/>
              </w:rPr>
            </w:pPr>
            <w:r w:rsidRPr="005A2B00">
              <w:rPr>
                <w:i/>
                <w:sz w:val="22"/>
                <w:lang w:val="en-US" w:eastAsia="uk-UA"/>
              </w:rPr>
              <w:t>e-mail: novopskov_upszn@i.ua</w:t>
            </w:r>
          </w:p>
        </w:tc>
      </w:tr>
      <w:tr w:rsidR="00063B08" w:rsidRPr="006B0DDF"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b/>
                <w:lang w:eastAsia="uk-UA"/>
              </w:rPr>
            </w:pPr>
            <w:r w:rsidRPr="006B0DDF">
              <w:rPr>
                <w:b/>
                <w:sz w:val="22"/>
                <w:lang w:eastAsia="uk-UA"/>
              </w:rPr>
              <w:t>Нормативні акти, якими регламентується надання адміністративної послуги</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pStyle w:val="a5"/>
              <w:spacing w:before="0" w:beforeAutospacing="0" w:after="0" w:afterAutospacing="0"/>
              <w:jc w:val="both"/>
            </w:pPr>
            <w:r w:rsidRPr="006B0DDF">
              <w:rPr>
                <w:color w:val="000000" w:themeColor="text1"/>
                <w:sz w:val="22"/>
              </w:rPr>
              <w:t>Закон України „Про охорону дитинства</w:t>
            </w:r>
            <w:r w:rsidRPr="006B0DDF">
              <w:rPr>
                <w:color w:val="000000" w:themeColor="text1"/>
                <w:sz w:val="22"/>
                <w:szCs w:val="28"/>
              </w:rPr>
              <w:t>”</w:t>
            </w:r>
            <w:r w:rsidRPr="006B0DDF">
              <w:rPr>
                <w:sz w:val="22"/>
              </w:rPr>
              <w:t xml:space="preserve"> від 26.04.2001 № 2402-ІІ</w:t>
            </w:r>
            <w:r w:rsidRPr="006B0DDF">
              <w:rPr>
                <w:sz w:val="22"/>
                <w:lang w:val="en-US"/>
              </w:rPr>
              <w:t>I</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pStyle w:val="a5"/>
              <w:spacing w:before="0" w:beforeAutospacing="0" w:after="0" w:afterAutospacing="0"/>
              <w:jc w:val="both"/>
            </w:pPr>
            <w:r w:rsidRPr="006B0DDF">
              <w:rPr>
                <w:sz w:val="22"/>
              </w:rPr>
              <w:t>Постанова Кабінет Міністрів України від 13.03.2019 № 250 „Деякі питання надання соціальної підтримки багатодітним сім’ям”; постанова Кабінету Міністрів України від 04.03.2002  №</w:t>
            </w:r>
            <w:r w:rsidRPr="006B0DDF">
              <w:rPr>
                <w:sz w:val="22"/>
                <w:lang w:val="en-US"/>
              </w:rPr>
              <w:t> </w:t>
            </w:r>
            <w:r w:rsidRPr="006B0DDF">
              <w:rPr>
                <w:sz w:val="22"/>
              </w:rPr>
              <w:t>256 „Про затвердження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державного бюджету”</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pStyle w:val="a5"/>
              <w:spacing w:before="0" w:beforeAutospacing="0" w:after="0" w:afterAutospacing="0"/>
              <w:jc w:val="both"/>
            </w:pPr>
            <w:r w:rsidRPr="006B0DDF">
              <w:rPr>
                <w:sz w:val="22"/>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063B08" w:rsidRPr="006B0DDF"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b/>
                <w:lang w:eastAsia="uk-UA"/>
              </w:rPr>
            </w:pPr>
            <w:r w:rsidRPr="006B0DDF">
              <w:rPr>
                <w:b/>
                <w:sz w:val="22"/>
                <w:lang w:eastAsia="uk-UA"/>
              </w:rPr>
              <w:t>Умови отримання адміністративної послуги</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rPr>
              <w:t>Факт набуття сім’єю статусу багатодітної сім’ї</w:t>
            </w:r>
          </w:p>
        </w:tc>
      </w:tr>
      <w:tr w:rsidR="00063B08" w:rsidRPr="00B51F34"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0DDF">
              <w:rPr>
                <w:sz w:val="22"/>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громадянина України (паспортного документа іноземця) або іншого документа,  що посвідчує особу та підтверджує її спеціальний статус);</w:t>
            </w:r>
          </w:p>
          <w:p w:rsidR="00063B08" w:rsidRPr="006B0DDF" w:rsidRDefault="00063B08" w:rsidP="003D63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lang w:val="uk-UA"/>
              </w:rPr>
            </w:pPr>
            <w:r w:rsidRPr="006B0DDF">
              <w:rPr>
                <w:rFonts w:ascii="Times New Roman" w:hAnsi="Times New Roman"/>
                <w:sz w:val="22"/>
                <w:lang w:val="uk-UA"/>
              </w:rPr>
              <w:t>копії посвідчення батьків багатодітної сім’ї (з пред’явленням оригіналу) та посвідчення дитини з багатодітної сім’ї (з пред’явленням оригіналу);</w:t>
            </w:r>
          </w:p>
          <w:p w:rsidR="00063B08" w:rsidRPr="00B51F34" w:rsidRDefault="00063B08" w:rsidP="003D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eastAsia="uk-UA"/>
              </w:rPr>
            </w:pPr>
            <w:r w:rsidRPr="00B51F34">
              <w:rPr>
                <w:sz w:val="22"/>
                <w:lang w:val="uk-UA"/>
              </w:rPr>
              <w:t>копії свідоцтв про народження всіх дітей (з</w:t>
            </w:r>
            <w:r w:rsidRPr="006B0DDF">
              <w:rPr>
                <w:sz w:val="22"/>
              </w:rPr>
              <w:t> </w:t>
            </w:r>
            <w:r w:rsidRPr="00B51F34">
              <w:rPr>
                <w:sz w:val="22"/>
                <w:lang w:val="uk-UA"/>
              </w:rPr>
              <w:t>пред’явленням оригіналів)</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6B0DDF">
              <w:rPr>
                <w:sz w:val="22"/>
              </w:rPr>
              <w:t>Заява та документи, необхідні для призначення допомоги, подаються особою, яка претендує на призначення допомоги особисто</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lastRenderedPageBreak/>
              <w:t>10</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ind w:firstLine="12"/>
              <w:rPr>
                <w:lang w:eastAsia="uk-UA"/>
              </w:rPr>
            </w:pPr>
            <w:r w:rsidRPr="006B0DDF">
              <w:rPr>
                <w:sz w:val="22"/>
                <w:lang w:eastAsia="uk-UA"/>
              </w:rPr>
              <w:t xml:space="preserve">Адміністративна послуга надається </w:t>
            </w:r>
            <w:r w:rsidRPr="006B0DDF">
              <w:rPr>
                <w:sz w:val="22"/>
              </w:rPr>
              <w:t>безоплатно</w:t>
            </w:r>
          </w:p>
          <w:p w:rsidR="00063B08" w:rsidRPr="006B0DDF" w:rsidRDefault="00063B08" w:rsidP="003D6393">
            <w:pPr>
              <w:ind w:firstLine="217"/>
              <w:rPr>
                <w:lang w:eastAsia="uk-UA"/>
              </w:rPr>
            </w:pP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center"/>
              <w:rPr>
                <w:lang w:eastAsia="uk-UA"/>
              </w:rPr>
            </w:pPr>
            <w:r w:rsidRPr="006B0DDF">
              <w:rPr>
                <w:sz w:val="22"/>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6B0DDF">
              <w:rPr>
                <w:sz w:val="22"/>
              </w:rPr>
              <w:t>Не пізніше 10 днів після надходження заяви зі всіма необхідними документами.</w:t>
            </w:r>
          </w:p>
          <w:p w:rsidR="00063B08" w:rsidRPr="006B0DDF" w:rsidRDefault="00063B08" w:rsidP="003D639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6B0DDF">
              <w:rPr>
                <w:sz w:val="22"/>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jc w:val="center"/>
              <w:rPr>
                <w:lang w:eastAsia="uk-UA"/>
              </w:rPr>
            </w:pPr>
            <w:r w:rsidRPr="006B0DDF">
              <w:rPr>
                <w:sz w:val="22"/>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rPr>
                <w:highlight w:val="yellow"/>
                <w:lang w:eastAsia="uk-UA"/>
              </w:rPr>
            </w:pPr>
            <w:r w:rsidRPr="006B0DDF">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063B08" w:rsidRPr="006B0DDF" w:rsidRDefault="00063B08" w:rsidP="003D6393">
            <w:pPr>
              <w:pStyle w:val="HTML"/>
              <w:jc w:val="both"/>
              <w:rPr>
                <w:rFonts w:ascii="Times New Roman" w:hAnsi="Times New Roman" w:cs="Times New Roman"/>
                <w:lang w:val="uk-UA"/>
              </w:rPr>
            </w:pPr>
            <w:r w:rsidRPr="006B0DDF">
              <w:rPr>
                <w:rFonts w:ascii="Times New Roman" w:hAnsi="Times New Roman" w:cs="Times New Roman"/>
                <w:sz w:val="22"/>
                <w:lang w:val="uk-UA"/>
              </w:rPr>
              <w:t>Подання документів до заяви не в повному обсязі;</w:t>
            </w:r>
          </w:p>
          <w:p w:rsidR="00063B08" w:rsidRPr="006B0DDF" w:rsidRDefault="00063B08" w:rsidP="003D6393">
            <w:pPr>
              <w:pStyle w:val="HTML"/>
              <w:jc w:val="both"/>
              <w:rPr>
                <w:rFonts w:ascii="Times New Roman" w:hAnsi="Times New Roman" w:cs="Times New Roman"/>
                <w:lang w:val="uk-UA"/>
              </w:rPr>
            </w:pPr>
            <w:r w:rsidRPr="006B0DDF">
              <w:rPr>
                <w:rFonts w:ascii="Times New Roman" w:hAnsi="Times New Roman" w:cs="Times New Roman"/>
                <w:sz w:val="22"/>
                <w:lang w:val="uk-UA"/>
              </w:rPr>
              <w:t>виявлення в поданих документах недостовірної інформації;</w:t>
            </w:r>
          </w:p>
          <w:p w:rsidR="00063B08" w:rsidRPr="006B0DDF" w:rsidRDefault="00063B08" w:rsidP="003D6393">
            <w:pPr>
              <w:pStyle w:val="HTML"/>
              <w:jc w:val="both"/>
              <w:rPr>
                <w:rFonts w:ascii="Times New Roman" w:hAnsi="Times New Roman" w:cs="Times New Roman"/>
                <w:lang w:val="uk-UA"/>
              </w:rPr>
            </w:pPr>
            <w:r w:rsidRPr="006B0DDF">
              <w:rPr>
                <w:rFonts w:ascii="Times New Roman" w:hAnsi="Times New Roman" w:cs="Times New Roman"/>
                <w:sz w:val="22"/>
                <w:lang w:val="uk-UA"/>
              </w:rPr>
              <w:t xml:space="preserve">заява подана особою, яка не має права на призначення </w:t>
            </w:r>
            <w:r w:rsidRPr="006B0DDF">
              <w:rPr>
                <w:rFonts w:ascii="Times New Roman" w:hAnsi="Times New Roman" w:cs="Times New Roman"/>
                <w:bCs/>
                <w:sz w:val="22"/>
              </w:rPr>
              <w:t xml:space="preserve">державної допомоги </w:t>
            </w:r>
            <w:r w:rsidRPr="006B0DDF">
              <w:rPr>
                <w:rFonts w:ascii="Times New Roman" w:hAnsi="Times New Roman" w:cs="Times New Roman"/>
                <w:sz w:val="22"/>
                <w:lang w:val="uk-UA"/>
              </w:rPr>
              <w:t>на дітей, які виховуються у багатодітних сім’ях</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tabs>
                <w:tab w:val="left" w:pos="1565"/>
              </w:tabs>
              <w:rPr>
                <w:lang w:eastAsia="uk-UA"/>
              </w:rPr>
            </w:pPr>
            <w:r w:rsidRPr="006B0DDF">
              <w:rPr>
                <w:sz w:val="22"/>
                <w:lang w:eastAsia="uk-UA"/>
              </w:rPr>
              <w:t>Призначення / відмова в призначенні допомоги</w:t>
            </w:r>
            <w:r w:rsidRPr="006B0DDF">
              <w:rPr>
                <w:sz w:val="22"/>
              </w:rPr>
              <w:t xml:space="preserve"> </w:t>
            </w:r>
            <w:r w:rsidRPr="006B0DDF">
              <w:rPr>
                <w:sz w:val="22"/>
                <w:lang w:eastAsia="uk-UA"/>
              </w:rPr>
              <w:t>на дітей, які виховуються у багатодітних сім’ях</w:t>
            </w:r>
          </w:p>
        </w:tc>
      </w:tr>
      <w:tr w:rsidR="00063B08" w:rsidRPr="006B0DDF" w:rsidTr="003D6393">
        <w:tc>
          <w:tcPr>
            <w:tcW w:w="210"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lang w:eastAsia="uk-UA"/>
              </w:rPr>
            </w:pPr>
            <w:r w:rsidRPr="006B0DDF">
              <w:rPr>
                <w:sz w:val="22"/>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rPr>
                <w:highlight w:val="yellow"/>
                <w:lang w:eastAsia="uk-UA"/>
              </w:rPr>
            </w:pPr>
            <w:r w:rsidRPr="006B0DDF">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r w:rsidRPr="006B0DDF">
              <w:rPr>
                <w:sz w:val="22"/>
              </w:rPr>
              <w:t>Допомогу можна отримати через виплатні об’єкти національного оператора поштового зв’язку або через уповноважені банки, визначені в установленому порядку.</w:t>
            </w:r>
          </w:p>
          <w:p w:rsidR="00063B08" w:rsidRPr="006B0DDF" w:rsidRDefault="00063B08" w:rsidP="003D6393">
            <w:pPr>
              <w:rPr>
                <w:lang w:eastAsia="uk-UA"/>
              </w:rPr>
            </w:pPr>
            <w:r w:rsidRPr="006B0DDF">
              <w:rPr>
                <w:sz w:val="22"/>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063B08" w:rsidRDefault="00063B08" w:rsidP="00063B08">
      <w:pPr>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6B0DDF" w:rsidRDefault="006B0DDF" w:rsidP="00426DEC">
      <w:pPr>
        <w:ind w:left="5812"/>
        <w:rPr>
          <w:lang w:val="uk-UA" w:eastAsia="uk-UA"/>
        </w:rPr>
      </w:pPr>
    </w:p>
    <w:p w:rsidR="00426DEC" w:rsidRDefault="00426DEC" w:rsidP="00426DEC">
      <w:pPr>
        <w:ind w:left="5812"/>
        <w:rPr>
          <w:lang w:eastAsia="uk-UA"/>
        </w:rPr>
      </w:pPr>
      <w:r>
        <w:rPr>
          <w:lang w:eastAsia="uk-UA"/>
        </w:rPr>
        <w:lastRenderedPageBreak/>
        <w:t>ЗАТВЕРДЖЕНО</w:t>
      </w:r>
    </w:p>
    <w:p w:rsidR="00426DEC" w:rsidRDefault="00426DEC" w:rsidP="00426DEC">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426DEC" w:rsidRDefault="00426DEC" w:rsidP="00426DEC">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426DEC" w:rsidRDefault="00426DEC" w:rsidP="00063B08">
      <w:pPr>
        <w:rPr>
          <w:lang w:val="uk-UA" w:eastAsia="uk-UA"/>
        </w:rPr>
      </w:pPr>
    </w:p>
    <w:p w:rsidR="002E1C3D" w:rsidRDefault="00063B08" w:rsidP="00063B08">
      <w:pPr>
        <w:shd w:val="clear" w:color="auto" w:fill="FFFFFF"/>
        <w:spacing w:before="120" w:after="120"/>
        <w:ind w:left="408" w:right="408"/>
        <w:jc w:val="center"/>
        <w:rPr>
          <w:b/>
          <w:bCs/>
          <w:color w:val="000000"/>
          <w:lang w:val="uk-UA"/>
        </w:rPr>
      </w:pPr>
      <w:r w:rsidRPr="00F27DCE">
        <w:rPr>
          <w:b/>
          <w:bCs/>
          <w:color w:val="000000"/>
          <w:lang w:val="uk-UA"/>
        </w:rPr>
        <w:t>ІНФОРМАЦІЙНА КАРТКА</w:t>
      </w:r>
      <w:r w:rsidRPr="007E5567">
        <w:rPr>
          <w:b/>
          <w:bCs/>
          <w:color w:val="000000"/>
        </w:rPr>
        <w:t> </w:t>
      </w:r>
    </w:p>
    <w:p w:rsidR="00063B08" w:rsidRPr="00956E42" w:rsidRDefault="00063B08" w:rsidP="00063B08">
      <w:pPr>
        <w:shd w:val="clear" w:color="auto" w:fill="FFFFFF"/>
        <w:spacing w:before="120" w:after="120"/>
        <w:ind w:left="408" w:right="408"/>
        <w:jc w:val="center"/>
        <w:rPr>
          <w:b/>
          <w:bCs/>
          <w:color w:val="000000" w:themeColor="text1"/>
          <w:lang w:val="uk-UA"/>
        </w:rPr>
      </w:pPr>
      <w:r w:rsidRPr="00F27DCE">
        <w:rPr>
          <w:b/>
          <w:bCs/>
          <w:color w:val="000000" w:themeColor="text1"/>
          <w:lang w:val="uk-UA"/>
        </w:rPr>
        <w:t xml:space="preserve">адміністративної послуги </w:t>
      </w:r>
    </w:p>
    <w:p w:rsidR="002E1C3D" w:rsidRDefault="00063B08" w:rsidP="002E1C3D">
      <w:pPr>
        <w:jc w:val="center"/>
        <w:rPr>
          <w:b/>
          <w:lang w:eastAsia="uk-UA"/>
        </w:rPr>
      </w:pPr>
      <w:bookmarkStart w:id="210" w:name="n13"/>
      <w:bookmarkEnd w:id="210"/>
      <w:r w:rsidRPr="007C400E">
        <w:rPr>
          <w:b/>
          <w:bCs/>
          <w:caps/>
          <w:sz w:val="28"/>
          <w:szCs w:val="28"/>
          <w:lang w:val="uk-UA"/>
        </w:rPr>
        <w:t>„</w:t>
      </w:r>
      <w:r w:rsidRPr="007C400E">
        <w:rPr>
          <w:b/>
          <w:shd w:val="clear" w:color="auto" w:fill="FFFFFF"/>
          <w:lang w:val="uk-UA"/>
        </w:rPr>
        <w:t>ПРИЗНАЧЕННЯ ТИМЧАСОВОЇ ДЕРЖАВНОЇ ДОПОМОГИ НЕПРАЦЮЮЧІЙ ОСОБІ, ЯКА ДОСЯГЛА ПЕНСІЙНОГО ВІКУ, АЛЕ НЕ НАБУЛА ПРАВА НА ПЕНСІЙНУ ВИПЛАТУ У ЗВ’ЯЗКУ З ВІДСУТНІСТЮ СТРАХОВОГО СТАЖУ</w:t>
      </w:r>
      <w:r w:rsidRPr="007C400E">
        <w:rPr>
          <w:b/>
          <w:bCs/>
          <w:caps/>
          <w:sz w:val="28"/>
          <w:szCs w:val="28"/>
          <w:lang w:val="uk-UA"/>
        </w:rPr>
        <w:t>”</w:t>
      </w:r>
      <w:r w:rsidRPr="009C5329">
        <w:rPr>
          <w:color w:val="000000"/>
          <w:lang w:val="uk-UA"/>
        </w:rPr>
        <w:t xml:space="preserve"> </w:t>
      </w:r>
      <w:r w:rsidR="002E1C3D" w:rsidRPr="006723DB">
        <w:rPr>
          <w:b/>
          <w:lang w:eastAsia="uk-UA"/>
        </w:rPr>
        <w:t>управлінн</w:t>
      </w:r>
      <w:r w:rsidR="002E1C3D">
        <w:rPr>
          <w:b/>
          <w:lang w:eastAsia="uk-UA"/>
        </w:rPr>
        <w:t>я соціального захисту населення</w:t>
      </w:r>
    </w:p>
    <w:p w:rsidR="00063B08" w:rsidRDefault="002E1C3D" w:rsidP="002E1C3D">
      <w:pPr>
        <w:jc w:val="center"/>
        <w:rPr>
          <w:sz w:val="20"/>
          <w:szCs w:val="20"/>
          <w:lang w:val="uk-UA" w:eastAsia="uk-UA"/>
        </w:rPr>
      </w:pPr>
      <w:r w:rsidRPr="006723DB">
        <w:rPr>
          <w:b/>
          <w:lang w:eastAsia="uk-UA"/>
        </w:rPr>
        <w:t>Новопсковської районної державної адміністрації Луганської області</w:t>
      </w:r>
    </w:p>
    <w:p w:rsidR="00063B08" w:rsidRPr="007E5567" w:rsidRDefault="00063B08" w:rsidP="00063B08">
      <w:pPr>
        <w:jc w:val="center"/>
        <w:rPr>
          <w:sz w:val="20"/>
          <w:szCs w:val="20"/>
          <w:lang w:val="uk-UA" w:eastAsia="uk-UA"/>
        </w:rPr>
      </w:pPr>
    </w:p>
    <w:tbl>
      <w:tblPr>
        <w:tblW w:w="4993"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4"/>
        <w:gridCol w:w="3076"/>
        <w:gridCol w:w="6094"/>
      </w:tblGrid>
      <w:tr w:rsidR="00063B08" w:rsidRPr="006B0DDF" w:rsidTr="003D6393">
        <w:trPr>
          <w:trHeight w:val="119"/>
        </w:trPr>
        <w:tc>
          <w:tcPr>
            <w:tcW w:w="5000" w:type="pct"/>
            <w:gridSpan w:val="3"/>
            <w:tcBorders>
              <w:top w:val="single" w:sz="6" w:space="0" w:color="000000"/>
              <w:left w:val="single" w:sz="6" w:space="0" w:color="000000"/>
              <w:bottom w:val="single" w:sz="6" w:space="0" w:color="000000"/>
              <w:right w:val="single" w:sz="6" w:space="0" w:color="000000"/>
            </w:tcBorders>
            <w:hideMark/>
          </w:tcPr>
          <w:p w:rsidR="00063B08" w:rsidRPr="006B0DDF" w:rsidRDefault="00063B08" w:rsidP="006B0DDF">
            <w:pPr>
              <w:jc w:val="center"/>
            </w:pPr>
            <w:r w:rsidRPr="006B0DDF">
              <w:rPr>
                <w:b/>
                <w:sz w:val="22"/>
                <w:lang w:val="uk-UA" w:eastAsia="uk-UA"/>
              </w:rPr>
              <w:t>Інформація про суб’єкт надання адміністративної послуги</w:t>
            </w:r>
          </w:p>
        </w:tc>
      </w:tr>
      <w:tr w:rsidR="006B0DDF" w:rsidRPr="006B0DDF" w:rsidTr="003D6393">
        <w:trPr>
          <w:trHeight w:val="119"/>
        </w:trPr>
        <w:tc>
          <w:tcPr>
            <w:tcW w:w="251" w:type="pct"/>
            <w:tcBorders>
              <w:top w:val="single" w:sz="6" w:space="0" w:color="000000"/>
              <w:left w:val="single" w:sz="6" w:space="0" w:color="000000"/>
              <w:bottom w:val="single" w:sz="6" w:space="0" w:color="000000"/>
              <w:right w:val="single" w:sz="6" w:space="0" w:color="000000"/>
            </w:tcBorders>
            <w:hideMark/>
          </w:tcPr>
          <w:p w:rsidR="006B0DDF" w:rsidRPr="005A2B00" w:rsidRDefault="006B0DDF" w:rsidP="003D6393">
            <w:pPr>
              <w:jc w:val="center"/>
              <w:rPr>
                <w:lang w:eastAsia="uk-UA"/>
              </w:rPr>
            </w:pPr>
            <w:r w:rsidRPr="005A2B00">
              <w:rPr>
                <w:sz w:val="22"/>
                <w:lang w:eastAsia="uk-UA"/>
              </w:rPr>
              <w:t>1</w:t>
            </w:r>
          </w:p>
        </w:tc>
        <w:tc>
          <w:tcPr>
            <w:tcW w:w="1593"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Місцезнаходження </w:t>
            </w:r>
          </w:p>
        </w:tc>
        <w:tc>
          <w:tcPr>
            <w:tcW w:w="3156"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i/>
                <w:lang w:eastAsia="uk-UA"/>
              </w:rPr>
            </w:pPr>
            <w:r w:rsidRPr="005A2B00">
              <w:rPr>
                <w:i/>
                <w:sz w:val="22"/>
                <w:lang w:eastAsia="uk-UA"/>
              </w:rPr>
              <w:t>92303, смт. Новопсков, вул. Українська, буд. 65, 1 пов., каб. №1</w:t>
            </w:r>
          </w:p>
        </w:tc>
      </w:tr>
      <w:tr w:rsidR="006B0DDF" w:rsidRPr="006B0DDF" w:rsidTr="003D6393">
        <w:trPr>
          <w:trHeight w:val="119"/>
        </w:trPr>
        <w:tc>
          <w:tcPr>
            <w:tcW w:w="251" w:type="pct"/>
            <w:tcBorders>
              <w:top w:val="single" w:sz="6" w:space="0" w:color="000000"/>
              <w:left w:val="single" w:sz="6" w:space="0" w:color="000000"/>
              <w:bottom w:val="single" w:sz="6" w:space="0" w:color="000000"/>
              <w:right w:val="single" w:sz="6" w:space="0" w:color="000000"/>
            </w:tcBorders>
            <w:hideMark/>
          </w:tcPr>
          <w:p w:rsidR="006B0DDF" w:rsidRPr="005A2B00" w:rsidRDefault="006B0DDF" w:rsidP="003D6393">
            <w:pPr>
              <w:jc w:val="center"/>
              <w:rPr>
                <w:lang w:eastAsia="uk-UA"/>
              </w:rPr>
            </w:pPr>
            <w:r w:rsidRPr="005A2B00">
              <w:rPr>
                <w:sz w:val="22"/>
                <w:lang w:eastAsia="uk-UA"/>
              </w:rPr>
              <w:t>2</w:t>
            </w:r>
          </w:p>
        </w:tc>
        <w:tc>
          <w:tcPr>
            <w:tcW w:w="1593"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Інформація щодо режиму роботи </w:t>
            </w:r>
          </w:p>
        </w:tc>
        <w:tc>
          <w:tcPr>
            <w:tcW w:w="3156" w:type="pct"/>
            <w:tcBorders>
              <w:top w:val="outset" w:sz="6" w:space="0" w:color="000000"/>
              <w:left w:val="outset" w:sz="6" w:space="0" w:color="000000"/>
              <w:bottom w:val="outset" w:sz="6" w:space="0" w:color="000000"/>
              <w:right w:val="outset" w:sz="6" w:space="0" w:color="000000"/>
            </w:tcBorders>
            <w:hideMark/>
          </w:tcPr>
          <w:p w:rsidR="006B0DDF" w:rsidRPr="002A4CF6" w:rsidRDefault="006B0DDF" w:rsidP="003D6393">
            <w:pPr>
              <w:rPr>
                <w:i/>
                <w:lang w:val="uk-UA" w:eastAsia="uk-UA"/>
              </w:rPr>
            </w:pPr>
            <w:r w:rsidRPr="005A2B00">
              <w:rPr>
                <w:i/>
                <w:sz w:val="22"/>
                <w:lang w:eastAsia="uk-UA"/>
              </w:rPr>
              <w:t>Понеділок — четвер: з 8:00 до 17:00</w:t>
            </w:r>
          </w:p>
          <w:p w:rsidR="006B0DDF" w:rsidRPr="002A4CF6" w:rsidRDefault="006B0DDF" w:rsidP="003D6393">
            <w:pPr>
              <w:rPr>
                <w:i/>
                <w:lang w:val="uk-UA" w:eastAsia="uk-UA"/>
              </w:rPr>
            </w:pPr>
            <w:r w:rsidRPr="005A2B00">
              <w:rPr>
                <w:i/>
                <w:sz w:val="22"/>
                <w:lang w:eastAsia="uk-UA"/>
              </w:rPr>
              <w:t>п</w:t>
            </w:r>
            <w:r w:rsidRPr="00B51F34">
              <w:rPr>
                <w:i/>
                <w:sz w:val="22"/>
                <w:lang w:eastAsia="uk-UA"/>
              </w:rPr>
              <w:t>’</w:t>
            </w:r>
            <w:r w:rsidR="002A4CF6">
              <w:rPr>
                <w:i/>
                <w:sz w:val="22"/>
                <w:lang w:eastAsia="uk-UA"/>
              </w:rPr>
              <w:t>ятниця — з 8:00 до 15:45</w:t>
            </w:r>
          </w:p>
          <w:p w:rsidR="006B0DDF" w:rsidRPr="002A4CF6" w:rsidRDefault="006B0DDF" w:rsidP="003D6393">
            <w:pPr>
              <w:rPr>
                <w:i/>
                <w:lang w:val="uk-UA" w:eastAsia="uk-UA"/>
              </w:rPr>
            </w:pPr>
            <w:r w:rsidRPr="005A2B00">
              <w:rPr>
                <w:i/>
                <w:sz w:val="22"/>
                <w:lang w:eastAsia="uk-UA"/>
              </w:rPr>
              <w:t>вихідні дні — субота, неділ</w:t>
            </w:r>
            <w:r w:rsidR="002A4CF6">
              <w:rPr>
                <w:i/>
                <w:sz w:val="22"/>
                <w:lang w:val="uk-UA" w:eastAsia="uk-UA"/>
              </w:rPr>
              <w:t>я</w:t>
            </w:r>
          </w:p>
        </w:tc>
      </w:tr>
      <w:tr w:rsidR="006B0DDF" w:rsidRPr="00B51F34" w:rsidTr="003D6393">
        <w:trPr>
          <w:trHeight w:val="119"/>
        </w:trPr>
        <w:tc>
          <w:tcPr>
            <w:tcW w:w="251" w:type="pct"/>
            <w:tcBorders>
              <w:top w:val="single" w:sz="6" w:space="0" w:color="000000"/>
              <w:left w:val="single" w:sz="6" w:space="0" w:color="000000"/>
              <w:bottom w:val="single" w:sz="6" w:space="0" w:color="000000"/>
              <w:right w:val="single" w:sz="6" w:space="0" w:color="000000"/>
            </w:tcBorders>
            <w:hideMark/>
          </w:tcPr>
          <w:p w:rsidR="006B0DDF" w:rsidRPr="005A2B00" w:rsidRDefault="006B0DDF" w:rsidP="003D6393">
            <w:pPr>
              <w:jc w:val="center"/>
              <w:rPr>
                <w:lang w:eastAsia="uk-UA"/>
              </w:rPr>
            </w:pPr>
            <w:r w:rsidRPr="005A2B00">
              <w:rPr>
                <w:sz w:val="22"/>
                <w:lang w:eastAsia="uk-UA"/>
              </w:rPr>
              <w:t>3</w:t>
            </w:r>
          </w:p>
        </w:tc>
        <w:tc>
          <w:tcPr>
            <w:tcW w:w="1593" w:type="pct"/>
            <w:tcBorders>
              <w:top w:val="outset" w:sz="6" w:space="0" w:color="000000"/>
              <w:left w:val="outset" w:sz="6" w:space="0" w:color="000000"/>
              <w:bottom w:val="outset" w:sz="6" w:space="0" w:color="000000"/>
              <w:right w:val="outset" w:sz="6" w:space="0" w:color="000000"/>
            </w:tcBorders>
            <w:hideMark/>
          </w:tcPr>
          <w:p w:rsidR="006B0DDF" w:rsidRPr="005A2B00" w:rsidRDefault="006B0DDF" w:rsidP="003D6393">
            <w:pPr>
              <w:rPr>
                <w:lang w:eastAsia="uk-UA"/>
              </w:rPr>
            </w:pPr>
            <w:r w:rsidRPr="005A2B00">
              <w:rPr>
                <w:sz w:val="22"/>
                <w:lang w:eastAsia="uk-UA"/>
              </w:rPr>
              <w:t xml:space="preserve">Телефон / факс, електронна  адреса, офіційний веб-сайт </w:t>
            </w:r>
          </w:p>
        </w:tc>
        <w:tc>
          <w:tcPr>
            <w:tcW w:w="3156" w:type="pct"/>
            <w:tcBorders>
              <w:top w:val="outset" w:sz="6" w:space="0" w:color="000000"/>
              <w:left w:val="outset" w:sz="6" w:space="0" w:color="000000"/>
              <w:bottom w:val="outset" w:sz="6" w:space="0" w:color="000000"/>
              <w:right w:val="outset" w:sz="6" w:space="0" w:color="000000"/>
            </w:tcBorders>
            <w:hideMark/>
          </w:tcPr>
          <w:p w:rsidR="006B0DDF" w:rsidRPr="002A4CF6" w:rsidRDefault="006B0DDF" w:rsidP="003D6393">
            <w:pPr>
              <w:rPr>
                <w:i/>
                <w:lang w:val="uk-UA" w:eastAsia="uk-UA"/>
              </w:rPr>
            </w:pPr>
            <w:r w:rsidRPr="005A2B00">
              <w:rPr>
                <w:i/>
                <w:sz w:val="22"/>
                <w:lang w:eastAsia="uk-UA"/>
              </w:rPr>
              <w:t>Тел</w:t>
            </w:r>
            <w:r w:rsidRPr="00B51F34">
              <w:rPr>
                <w:i/>
                <w:sz w:val="22"/>
                <w:lang w:val="en-US" w:eastAsia="uk-UA"/>
              </w:rPr>
              <w:t>. (06463) 2-13-61, (066)286-70-38</w:t>
            </w:r>
          </w:p>
          <w:p w:rsidR="006B0DDF" w:rsidRPr="005A2B00" w:rsidRDefault="006B0DDF" w:rsidP="003D6393">
            <w:pPr>
              <w:rPr>
                <w:i/>
                <w:lang w:val="en-US" w:eastAsia="uk-UA"/>
              </w:rPr>
            </w:pPr>
            <w:r w:rsidRPr="005A2B00">
              <w:rPr>
                <w:i/>
                <w:sz w:val="22"/>
                <w:lang w:val="en-US" w:eastAsia="uk-UA"/>
              </w:rPr>
              <w:t>e-mail: novopskov_upszn@i.ua</w:t>
            </w:r>
          </w:p>
        </w:tc>
      </w:tr>
      <w:tr w:rsidR="00063B08" w:rsidRPr="006B0DDF" w:rsidTr="003D6393">
        <w:trPr>
          <w:trHeight w:val="319"/>
        </w:trPr>
        <w:tc>
          <w:tcPr>
            <w:tcW w:w="5000" w:type="pct"/>
            <w:gridSpan w:val="3"/>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jc w:val="center"/>
            </w:pPr>
            <w:r w:rsidRPr="006B0DDF">
              <w:rPr>
                <w:b/>
                <w:bCs/>
                <w:color w:val="000000"/>
                <w:sz w:val="22"/>
              </w:rPr>
              <w:t>Нормативні акти, якими регламентується надання адміністративної послуги</w:t>
            </w:r>
          </w:p>
        </w:tc>
      </w:tr>
      <w:tr w:rsidR="00063B08" w:rsidRPr="006B0DDF" w:rsidTr="003D6393">
        <w:trPr>
          <w:trHeight w:val="119"/>
        </w:trPr>
        <w:tc>
          <w:tcPr>
            <w:tcW w:w="251"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spacing w:before="136" w:after="136"/>
              <w:jc w:val="center"/>
            </w:pPr>
            <w:r w:rsidRPr="006B0DDF">
              <w:rPr>
                <w:sz w:val="22"/>
              </w:rPr>
              <w:t>4</w:t>
            </w:r>
          </w:p>
        </w:tc>
        <w:tc>
          <w:tcPr>
            <w:tcW w:w="1593"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jc w:val="both"/>
            </w:pPr>
            <w:r w:rsidRPr="006B0DDF">
              <w:rPr>
                <w:sz w:val="22"/>
              </w:rPr>
              <w:t>Закони України</w:t>
            </w:r>
          </w:p>
        </w:tc>
        <w:tc>
          <w:tcPr>
            <w:tcW w:w="3156" w:type="pct"/>
            <w:tcBorders>
              <w:top w:val="single" w:sz="6" w:space="0" w:color="000000"/>
              <w:left w:val="single" w:sz="6" w:space="0" w:color="000000"/>
              <w:bottom w:val="single" w:sz="6" w:space="0" w:color="000000"/>
              <w:right w:val="single" w:sz="6" w:space="0" w:color="000000"/>
            </w:tcBorders>
            <w:hideMark/>
          </w:tcPr>
          <w:p w:rsidR="00063B08" w:rsidRPr="006B0DDF" w:rsidRDefault="004B04BF" w:rsidP="003D6393">
            <w:pPr>
              <w:jc w:val="both"/>
              <w:rPr>
                <w:color w:val="000000"/>
                <w:lang w:val="uk-UA"/>
              </w:rPr>
            </w:pPr>
            <w:hyperlink r:id="rId14" w:tgtFrame="_blank" w:history="1">
              <w:r w:rsidR="00063B08" w:rsidRPr="006B0DDF">
                <w:rPr>
                  <w:color w:val="000000"/>
                  <w:sz w:val="22"/>
                </w:rPr>
                <w:t>Закон</w:t>
              </w:r>
              <w:r w:rsidR="00063B08" w:rsidRPr="006B0DDF">
                <w:rPr>
                  <w:color w:val="000000"/>
                  <w:sz w:val="22"/>
                  <w:lang w:val="uk-UA"/>
                </w:rPr>
                <w:t>и</w:t>
              </w:r>
              <w:r w:rsidR="00063B08" w:rsidRPr="006B0DDF">
                <w:rPr>
                  <w:color w:val="000000"/>
                  <w:sz w:val="22"/>
                </w:rPr>
                <w:t xml:space="preserve"> України</w:t>
              </w:r>
            </w:hyperlink>
            <w:r w:rsidR="00063B08" w:rsidRPr="006B0DDF">
              <w:rPr>
                <w:color w:val="000000"/>
                <w:sz w:val="22"/>
              </w:rPr>
              <w:t> „Про загальнообов’язкове державне пенсійне страхування”</w:t>
            </w:r>
            <w:r w:rsidR="00063B08" w:rsidRPr="006B0DDF">
              <w:rPr>
                <w:sz w:val="22"/>
              </w:rPr>
              <w:t xml:space="preserve"> </w:t>
            </w:r>
            <w:r w:rsidR="00063B08" w:rsidRPr="006B0DDF">
              <w:rPr>
                <w:color w:val="000000"/>
                <w:sz w:val="22"/>
              </w:rPr>
              <w:t>від 09.07.2003 № 1058-IV</w:t>
            </w:r>
            <w:r w:rsidR="00063B08" w:rsidRPr="006B0DDF">
              <w:rPr>
                <w:color w:val="000000"/>
                <w:sz w:val="22"/>
                <w:lang w:val="uk-UA"/>
              </w:rPr>
              <w:t>; „Про внесення змін до деяких законодавчих актів України щодо підвищення пенсій” від 03.10.2017 № 2148-VIII</w:t>
            </w:r>
          </w:p>
        </w:tc>
      </w:tr>
      <w:tr w:rsidR="00063B08" w:rsidRPr="006B0DDF" w:rsidTr="003D6393">
        <w:trPr>
          <w:trHeight w:val="119"/>
        </w:trPr>
        <w:tc>
          <w:tcPr>
            <w:tcW w:w="251"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spacing w:before="136" w:after="136"/>
              <w:jc w:val="center"/>
            </w:pPr>
            <w:r w:rsidRPr="006B0DDF">
              <w:rPr>
                <w:sz w:val="22"/>
              </w:rPr>
              <w:t>5</w:t>
            </w:r>
          </w:p>
        </w:tc>
        <w:tc>
          <w:tcPr>
            <w:tcW w:w="1593"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jc w:val="both"/>
            </w:pPr>
            <w:r w:rsidRPr="006B0DDF">
              <w:rPr>
                <w:sz w:val="22"/>
              </w:rPr>
              <w:t>Акти Кабінету Міністрів України</w:t>
            </w:r>
          </w:p>
        </w:tc>
        <w:tc>
          <w:tcPr>
            <w:tcW w:w="3156"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jc w:val="both"/>
              <w:rPr>
                <w:lang w:val="uk-UA"/>
              </w:rPr>
            </w:pPr>
            <w:r w:rsidRPr="006B0DDF">
              <w:rPr>
                <w:sz w:val="22"/>
              </w:rPr>
              <w:t xml:space="preserve">Постанова Кабінету Міністрів України від </w:t>
            </w:r>
            <w:r w:rsidRPr="006B0DDF">
              <w:rPr>
                <w:sz w:val="22"/>
                <w:shd w:val="clear" w:color="auto" w:fill="FFFFFF"/>
              </w:rPr>
              <w:t xml:space="preserve">27.12.2017 </w:t>
            </w:r>
            <w:hyperlink r:id="rId15" w:tgtFrame="_blank" w:history="1">
              <w:r w:rsidRPr="006B0DDF">
                <w:rPr>
                  <w:sz w:val="22"/>
                </w:rPr>
                <w:t>№</w:t>
              </w:r>
              <w:r w:rsidRPr="006B0DDF">
                <w:rPr>
                  <w:sz w:val="22"/>
                  <w:lang w:val="uk-UA"/>
                </w:rPr>
                <w:t> 1098</w:t>
              </w:r>
              <w:r w:rsidRPr="006B0DDF">
                <w:rPr>
                  <w:sz w:val="22"/>
                </w:rPr>
                <w:t xml:space="preserve"> </w:t>
              </w:r>
            </w:hyperlink>
            <w:r w:rsidRPr="006B0DDF">
              <w:rPr>
                <w:sz w:val="22"/>
              </w:rPr>
              <w:t>„</w:t>
            </w:r>
            <w:r w:rsidRPr="006B0DDF">
              <w:rPr>
                <w:sz w:val="22"/>
                <w:shd w:val="clear" w:color="auto" w:fill="FFFFFF"/>
              </w:rPr>
              <w:t>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063B08" w:rsidRPr="006B0DDF" w:rsidTr="003D6393">
        <w:trPr>
          <w:trHeight w:val="119"/>
        </w:trPr>
        <w:tc>
          <w:tcPr>
            <w:tcW w:w="5000" w:type="pct"/>
            <w:gridSpan w:val="3"/>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jc w:val="center"/>
            </w:pPr>
            <w:r w:rsidRPr="006B0DDF">
              <w:rPr>
                <w:b/>
                <w:bCs/>
                <w:color w:val="000000"/>
                <w:sz w:val="22"/>
              </w:rPr>
              <w:t>Умови отримання адміністративної послуги</w:t>
            </w:r>
          </w:p>
        </w:tc>
      </w:tr>
      <w:tr w:rsidR="00063B08" w:rsidRPr="006B0DDF" w:rsidTr="003D6393">
        <w:trPr>
          <w:trHeight w:val="119"/>
        </w:trPr>
        <w:tc>
          <w:tcPr>
            <w:tcW w:w="251"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spacing w:before="136" w:after="136"/>
              <w:jc w:val="center"/>
              <w:rPr>
                <w:lang w:val="uk-UA"/>
              </w:rPr>
            </w:pPr>
            <w:r w:rsidRPr="006B0DDF">
              <w:rPr>
                <w:sz w:val="22"/>
                <w:lang w:val="uk-UA"/>
              </w:rPr>
              <w:t>6</w:t>
            </w:r>
          </w:p>
        </w:tc>
        <w:tc>
          <w:tcPr>
            <w:tcW w:w="1593"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both"/>
              <w:rPr>
                <w:lang w:eastAsia="uk-UA"/>
              </w:rPr>
            </w:pPr>
            <w:r w:rsidRPr="006B0DDF">
              <w:rPr>
                <w:sz w:val="22"/>
                <w:lang w:eastAsia="uk-UA"/>
              </w:rPr>
              <w:t xml:space="preserve">Підстава для отримання </w:t>
            </w:r>
          </w:p>
        </w:tc>
        <w:tc>
          <w:tcPr>
            <w:tcW w:w="3156"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ind w:right="11"/>
              <w:jc w:val="both"/>
              <w:rPr>
                <w:lang w:val="uk-UA"/>
              </w:rPr>
            </w:pPr>
            <w:r w:rsidRPr="006B0DDF">
              <w:rPr>
                <w:color w:val="000000"/>
                <w:sz w:val="22"/>
                <w:shd w:val="clear" w:color="auto" w:fill="FFFFFF"/>
                <w:lang w:val="uk-UA"/>
              </w:rPr>
              <w:t xml:space="preserve">Особа, яка </w:t>
            </w:r>
            <w:r w:rsidRPr="006B0DDF">
              <w:rPr>
                <w:color w:val="000000"/>
                <w:sz w:val="22"/>
                <w:shd w:val="clear" w:color="auto" w:fill="FFFFFF"/>
              </w:rPr>
              <w:t>досягла віку, визначеного</w:t>
            </w:r>
            <w:r w:rsidRPr="006B0DDF">
              <w:rPr>
                <w:color w:val="000000"/>
                <w:sz w:val="22"/>
                <w:shd w:val="clear" w:color="auto" w:fill="FFFFFF"/>
                <w:lang w:val="uk-UA"/>
              </w:rPr>
              <w:t xml:space="preserve"> </w:t>
            </w:r>
            <w:r w:rsidRPr="002A4CF6">
              <w:rPr>
                <w:sz w:val="22"/>
                <w:shd w:val="clear" w:color="auto" w:fill="FFFFFF"/>
              </w:rPr>
              <w:t>частиною першою</w:t>
            </w:r>
            <w:r w:rsidRPr="006B0DDF">
              <w:rPr>
                <w:rStyle w:val="apple-converted-space"/>
                <w:color w:val="000000"/>
                <w:sz w:val="22"/>
                <w:shd w:val="clear" w:color="auto" w:fill="FFFFFF"/>
              </w:rPr>
              <w:t> </w:t>
            </w:r>
            <w:r w:rsidRPr="006B0DDF">
              <w:rPr>
                <w:color w:val="000000"/>
                <w:sz w:val="22"/>
                <w:shd w:val="clear" w:color="auto" w:fill="FFFFFF"/>
              </w:rPr>
              <w:t>статті 26 Закону України „Про загальнообов’язкове державне пенсійне страхування”, але не набула права на пенсійну виплату у зв’язку з відсутністю</w:t>
            </w:r>
            <w:r w:rsidRPr="006B0DDF">
              <w:rPr>
                <w:color w:val="000000"/>
                <w:sz w:val="22"/>
                <w:shd w:val="clear" w:color="auto" w:fill="FFFFFF"/>
                <w:lang w:val="uk-UA"/>
              </w:rPr>
              <w:t>,</w:t>
            </w:r>
            <w:r w:rsidRPr="006B0DDF">
              <w:rPr>
                <w:color w:val="000000"/>
                <w:sz w:val="22"/>
                <w:shd w:val="clear" w:color="auto" w:fill="FFFFFF"/>
              </w:rPr>
              <w:t xml:space="preserve"> </w:t>
            </w:r>
            <w:r w:rsidRPr="006B0DDF">
              <w:rPr>
                <w:rStyle w:val="apple-converted-space"/>
                <w:color w:val="000000"/>
                <w:sz w:val="22"/>
                <w:shd w:val="clear" w:color="auto" w:fill="FFFFFF"/>
              </w:rPr>
              <w:t> </w:t>
            </w:r>
            <w:r w:rsidRPr="006B0DDF">
              <w:rPr>
                <w:color w:val="000000"/>
                <w:sz w:val="22"/>
                <w:shd w:val="clear" w:color="auto" w:fill="FFFFFF"/>
              </w:rPr>
              <w:t>за наявності в неї не менш як 15 років страхового стажу</w:t>
            </w:r>
          </w:p>
        </w:tc>
      </w:tr>
      <w:tr w:rsidR="00063B08" w:rsidRPr="006B0DDF" w:rsidTr="003D6393">
        <w:trPr>
          <w:trHeight w:val="119"/>
        </w:trPr>
        <w:tc>
          <w:tcPr>
            <w:tcW w:w="251"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spacing w:before="136" w:after="136"/>
              <w:jc w:val="center"/>
              <w:rPr>
                <w:lang w:val="uk-UA"/>
              </w:rPr>
            </w:pPr>
            <w:r w:rsidRPr="006B0DDF">
              <w:rPr>
                <w:sz w:val="22"/>
                <w:lang w:val="uk-UA"/>
              </w:rPr>
              <w:t>7</w:t>
            </w:r>
          </w:p>
        </w:tc>
        <w:tc>
          <w:tcPr>
            <w:tcW w:w="1593"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both"/>
              <w:rPr>
                <w:lang w:eastAsia="uk-UA"/>
              </w:rPr>
            </w:pPr>
            <w:r w:rsidRPr="006B0DDF">
              <w:rPr>
                <w:sz w:val="22"/>
              </w:rPr>
              <w:t>Перелік необхідних документів</w:t>
            </w:r>
          </w:p>
        </w:tc>
        <w:tc>
          <w:tcPr>
            <w:tcW w:w="3156"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spacing w:line="228" w:lineRule="auto"/>
              <w:ind w:right="13"/>
              <w:jc w:val="both"/>
              <w:rPr>
                <w:shd w:val="clear" w:color="auto" w:fill="FFFFFF"/>
                <w:lang w:val="uk-UA"/>
              </w:rPr>
            </w:pPr>
            <w:r w:rsidRPr="006B0DDF">
              <w:rPr>
                <w:sz w:val="22"/>
                <w:shd w:val="clear" w:color="auto" w:fill="FFFFFF"/>
                <w:lang w:val="uk-UA"/>
              </w:rPr>
              <w:t>З</w:t>
            </w:r>
            <w:r w:rsidRPr="006B0DDF">
              <w:rPr>
                <w:sz w:val="22"/>
                <w:shd w:val="clear" w:color="auto" w:fill="FFFFFF"/>
              </w:rPr>
              <w:t>аяв</w:t>
            </w:r>
            <w:r w:rsidRPr="006B0DDF">
              <w:rPr>
                <w:sz w:val="22"/>
                <w:shd w:val="clear" w:color="auto" w:fill="FFFFFF"/>
                <w:lang w:val="uk-UA"/>
              </w:rPr>
              <w:t>а</w:t>
            </w:r>
            <w:r w:rsidRPr="006B0DDF">
              <w:rPr>
                <w:sz w:val="22"/>
                <w:shd w:val="clear" w:color="auto" w:fill="FFFFFF"/>
              </w:rPr>
              <w:t>;</w:t>
            </w:r>
          </w:p>
          <w:p w:rsidR="00063B08" w:rsidRPr="006B0DDF" w:rsidRDefault="00063B08" w:rsidP="003D6393">
            <w:pPr>
              <w:spacing w:line="228" w:lineRule="auto"/>
              <w:ind w:right="13"/>
              <w:jc w:val="both"/>
              <w:rPr>
                <w:shd w:val="clear" w:color="auto" w:fill="FFFFFF"/>
                <w:lang w:val="uk-UA"/>
              </w:rPr>
            </w:pPr>
            <w:r w:rsidRPr="006B0DDF">
              <w:rPr>
                <w:sz w:val="22"/>
                <w:shd w:val="clear" w:color="auto" w:fill="FFFFFF"/>
              </w:rPr>
              <w:t>документ, що посвідчує особу;</w:t>
            </w:r>
          </w:p>
          <w:p w:rsidR="00063B08" w:rsidRPr="006B0DDF" w:rsidRDefault="00063B08" w:rsidP="003D6393">
            <w:pPr>
              <w:spacing w:line="228" w:lineRule="auto"/>
              <w:ind w:right="13"/>
              <w:jc w:val="both"/>
              <w:rPr>
                <w:shd w:val="clear" w:color="auto" w:fill="FFFFFF"/>
                <w:lang w:val="uk-UA"/>
              </w:rPr>
            </w:pPr>
            <w:r w:rsidRPr="006B0DDF">
              <w:rPr>
                <w:sz w:val="22"/>
                <w:shd w:val="clear" w:color="auto" w:fill="FFFFFF"/>
              </w:rPr>
              <w:t>інформація про адресу зареєстрованого місця проживання (адресу фактичного місця проживання);</w:t>
            </w:r>
          </w:p>
          <w:p w:rsidR="00063B08" w:rsidRPr="006B0DDF" w:rsidRDefault="00063B08" w:rsidP="003D6393">
            <w:pPr>
              <w:spacing w:line="228" w:lineRule="auto"/>
              <w:ind w:right="13"/>
              <w:jc w:val="both"/>
              <w:rPr>
                <w:shd w:val="clear" w:color="auto" w:fill="FFFFFF"/>
                <w:lang w:val="uk-UA"/>
              </w:rPr>
            </w:pPr>
            <w:r w:rsidRPr="006B0DDF">
              <w:rPr>
                <w:sz w:val="22"/>
                <w:shd w:val="clear" w:color="auto" w:fill="FFFFFF"/>
              </w:rPr>
              <w:t>документ про присвоєння реєстраційного номера облікової картки платника податків;</w:t>
            </w:r>
          </w:p>
          <w:p w:rsidR="00063B08" w:rsidRPr="006B0DDF" w:rsidRDefault="00063B08" w:rsidP="003D6393">
            <w:pPr>
              <w:spacing w:line="228" w:lineRule="auto"/>
              <w:ind w:right="13"/>
              <w:jc w:val="both"/>
              <w:rPr>
                <w:shd w:val="clear" w:color="auto" w:fill="FFFFFF"/>
                <w:lang w:val="uk-UA"/>
              </w:rPr>
            </w:pPr>
            <w:r w:rsidRPr="006B0DDF">
              <w:rPr>
                <w:sz w:val="22"/>
                <w:shd w:val="clear" w:color="auto" w:fill="FFFFFF"/>
              </w:rPr>
              <w:t>довідка про наявний трудовий стаж, видан</w:t>
            </w:r>
            <w:r w:rsidRPr="006B0DDF">
              <w:rPr>
                <w:sz w:val="22"/>
                <w:shd w:val="clear" w:color="auto" w:fill="FFFFFF"/>
                <w:lang w:val="uk-UA"/>
              </w:rPr>
              <w:t>а</w:t>
            </w:r>
            <w:r w:rsidRPr="006B0DDF">
              <w:rPr>
                <w:sz w:val="22"/>
                <w:shd w:val="clear" w:color="auto" w:fill="FFFFFF"/>
              </w:rPr>
              <w:t xml:space="preserve"> органами Пенсійного фонду України;</w:t>
            </w:r>
          </w:p>
          <w:p w:rsidR="00063B08" w:rsidRPr="006B0DDF" w:rsidRDefault="00063B08" w:rsidP="003D6393">
            <w:pPr>
              <w:spacing w:line="228" w:lineRule="auto"/>
              <w:ind w:right="13"/>
              <w:jc w:val="both"/>
              <w:rPr>
                <w:shd w:val="clear" w:color="auto" w:fill="FFFFFF"/>
                <w:lang w:val="uk-UA"/>
              </w:rPr>
            </w:pPr>
            <w:r w:rsidRPr="006B0DDF">
              <w:rPr>
                <w:sz w:val="22"/>
                <w:shd w:val="clear" w:color="auto" w:fill="FFFFFF"/>
              </w:rPr>
              <w:t>деклараці</w:t>
            </w:r>
            <w:r w:rsidRPr="006B0DDF">
              <w:rPr>
                <w:sz w:val="22"/>
                <w:shd w:val="clear" w:color="auto" w:fill="FFFFFF"/>
                <w:lang w:val="uk-UA"/>
              </w:rPr>
              <w:t>я</w:t>
            </w:r>
            <w:r w:rsidRPr="006B0DDF">
              <w:rPr>
                <w:sz w:val="22"/>
                <w:shd w:val="clear" w:color="auto" w:fill="FFFFFF"/>
              </w:rPr>
              <w:t xml:space="preserve"> про доходи та майновий стан (заповнюється на підставі довідок про доходи кожного члена сім’ї) за останні шість календарних місяців, що передують місяцю звернення за призначенням тимчасової допомоги;</w:t>
            </w:r>
          </w:p>
          <w:p w:rsidR="00063B08" w:rsidRPr="006B0DDF" w:rsidRDefault="00063B08" w:rsidP="003D6393">
            <w:pPr>
              <w:spacing w:line="228" w:lineRule="auto"/>
              <w:ind w:right="13"/>
              <w:jc w:val="both"/>
              <w:rPr>
                <w:shd w:val="clear" w:color="auto" w:fill="FFFFFF"/>
                <w:lang w:val="uk-UA"/>
              </w:rPr>
            </w:pPr>
            <w:r w:rsidRPr="006B0DDF">
              <w:rPr>
                <w:sz w:val="22"/>
                <w:shd w:val="clear" w:color="auto" w:fill="FFFFFF"/>
              </w:rPr>
              <w:t>копі</w:t>
            </w:r>
            <w:r w:rsidRPr="006B0DDF">
              <w:rPr>
                <w:sz w:val="22"/>
                <w:shd w:val="clear" w:color="auto" w:fill="FFFFFF"/>
                <w:lang w:val="uk-UA"/>
              </w:rPr>
              <w:t>я</w:t>
            </w:r>
            <w:r w:rsidRPr="006B0DDF">
              <w:rPr>
                <w:sz w:val="22"/>
                <w:shd w:val="clear" w:color="auto" w:fill="FFFFFF"/>
              </w:rPr>
              <w:t xml:space="preserve"> рішення про призначення опікуна (для особи, яку визнано недієздатною);</w:t>
            </w:r>
          </w:p>
          <w:p w:rsidR="00063B08" w:rsidRPr="006B0DDF" w:rsidRDefault="00063B08" w:rsidP="003D6393">
            <w:pPr>
              <w:spacing w:line="228" w:lineRule="auto"/>
              <w:ind w:right="13"/>
              <w:jc w:val="both"/>
              <w:rPr>
                <w:shd w:val="clear" w:color="auto" w:fill="FFFFFF"/>
                <w:lang w:val="uk-UA"/>
              </w:rPr>
            </w:pPr>
            <w:r w:rsidRPr="006B0DDF">
              <w:rPr>
                <w:sz w:val="22"/>
                <w:shd w:val="clear" w:color="auto" w:fill="FFFFFF"/>
              </w:rPr>
              <w:t>інформація про склад сім’ї особи, яка звернулася за призначенням тимчасової допомоги</w:t>
            </w:r>
            <w:r w:rsidRPr="006B0DDF">
              <w:rPr>
                <w:sz w:val="22"/>
                <w:shd w:val="clear" w:color="auto" w:fill="FFFFFF"/>
                <w:lang w:val="uk-UA"/>
              </w:rPr>
              <w:t xml:space="preserve"> (</w:t>
            </w:r>
            <w:r w:rsidRPr="006B0DDF">
              <w:rPr>
                <w:sz w:val="22"/>
                <w:shd w:val="clear" w:color="auto" w:fill="FFFFFF"/>
              </w:rPr>
              <w:t>зазначається в декларації про доходи та майновий стан</w:t>
            </w:r>
            <w:r w:rsidRPr="006B0DDF">
              <w:rPr>
                <w:sz w:val="22"/>
                <w:shd w:val="clear" w:color="auto" w:fill="FFFFFF"/>
                <w:lang w:val="uk-UA"/>
              </w:rPr>
              <w:t>)</w:t>
            </w:r>
            <w:r w:rsidRPr="006B0DDF">
              <w:rPr>
                <w:sz w:val="22"/>
                <w:shd w:val="clear" w:color="auto" w:fill="FFFFFF"/>
              </w:rPr>
              <w:t>.</w:t>
            </w:r>
          </w:p>
          <w:p w:rsidR="00063B08" w:rsidRPr="006B0DDF" w:rsidRDefault="00063B08" w:rsidP="003D6393">
            <w:pPr>
              <w:spacing w:line="228" w:lineRule="auto"/>
              <w:ind w:right="13"/>
              <w:jc w:val="both"/>
            </w:pPr>
            <w:r w:rsidRPr="006B0DDF">
              <w:rPr>
                <w:sz w:val="22"/>
                <w:shd w:val="clear" w:color="auto" w:fill="FFFFFF"/>
                <w:lang w:val="uk-UA"/>
              </w:rPr>
              <w:lastRenderedPageBreak/>
              <w:t>Д</w:t>
            </w:r>
            <w:r w:rsidRPr="006B0DDF">
              <w:rPr>
                <w:sz w:val="22"/>
                <w:shd w:val="clear" w:color="auto" w:fill="FFFFFF"/>
              </w:rPr>
              <w:t xml:space="preserve">ля призначення допомоги </w:t>
            </w:r>
            <w:r w:rsidR="002A4CF6">
              <w:rPr>
                <w:sz w:val="22"/>
                <w:shd w:val="clear" w:color="auto" w:fill="FFFFFF"/>
              </w:rPr>
              <w:t>за місцем фактичного проживання</w:t>
            </w:r>
            <w:r w:rsidRPr="006B0DDF">
              <w:rPr>
                <w:sz w:val="22"/>
                <w:shd w:val="clear" w:color="auto" w:fill="FFFFFF"/>
              </w:rPr>
              <w:t xml:space="preserve"> до заяви додається довідка про неотримання такої допомоги в органах соціального захисту населення за зареєстрованим місцем проживання</w:t>
            </w:r>
          </w:p>
        </w:tc>
      </w:tr>
      <w:tr w:rsidR="00063B08" w:rsidRPr="006B0DDF" w:rsidTr="003D6393">
        <w:trPr>
          <w:trHeight w:val="349"/>
        </w:trPr>
        <w:tc>
          <w:tcPr>
            <w:tcW w:w="251"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spacing w:before="136" w:after="136"/>
              <w:jc w:val="center"/>
              <w:rPr>
                <w:lang w:val="uk-UA"/>
              </w:rPr>
            </w:pPr>
            <w:r w:rsidRPr="006B0DDF">
              <w:rPr>
                <w:sz w:val="22"/>
                <w:lang w:val="uk-UA"/>
              </w:rPr>
              <w:lastRenderedPageBreak/>
              <w:t>8</w:t>
            </w:r>
          </w:p>
        </w:tc>
        <w:tc>
          <w:tcPr>
            <w:tcW w:w="1593"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both"/>
              <w:rPr>
                <w:lang w:eastAsia="uk-UA"/>
              </w:rPr>
            </w:pPr>
            <w:r w:rsidRPr="006B0DDF">
              <w:rPr>
                <w:sz w:val="22"/>
                <w:lang w:eastAsia="uk-UA"/>
              </w:rPr>
              <w:t xml:space="preserve">Спосіб подання документів </w:t>
            </w:r>
          </w:p>
        </w:tc>
        <w:tc>
          <w:tcPr>
            <w:tcW w:w="3156"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rPr>
                <w:color w:val="000000"/>
              </w:rPr>
            </w:pPr>
            <w:r w:rsidRPr="006B0DDF">
              <w:rPr>
                <w:rStyle w:val="apple-converted-space"/>
                <w:color w:val="000000"/>
                <w:sz w:val="22"/>
                <w:shd w:val="clear" w:color="auto" w:fill="FFFFFF"/>
                <w:lang w:val="uk-UA"/>
              </w:rPr>
              <w:t xml:space="preserve">Заява та документи подаються </w:t>
            </w:r>
            <w:r w:rsidRPr="006B0DDF">
              <w:rPr>
                <w:color w:val="000000"/>
                <w:sz w:val="22"/>
                <w:shd w:val="clear" w:color="auto" w:fill="FFFFFF"/>
              </w:rPr>
              <w:t>особ</w:t>
            </w:r>
            <w:r w:rsidRPr="006B0DDF">
              <w:rPr>
                <w:color w:val="000000"/>
                <w:sz w:val="22"/>
                <w:shd w:val="clear" w:color="auto" w:fill="FFFFFF"/>
                <w:lang w:val="uk-UA"/>
              </w:rPr>
              <w:t>ою</w:t>
            </w:r>
            <w:r w:rsidRPr="006B0DDF">
              <w:rPr>
                <w:color w:val="000000"/>
                <w:sz w:val="22"/>
                <w:shd w:val="clear" w:color="auto" w:fill="FFFFFF"/>
              </w:rPr>
              <w:t xml:space="preserve"> </w:t>
            </w:r>
            <w:r w:rsidRPr="006B0DDF">
              <w:rPr>
                <w:color w:val="000000"/>
                <w:sz w:val="22"/>
                <w:shd w:val="clear" w:color="auto" w:fill="FFFFFF"/>
                <w:lang w:val="uk-UA"/>
              </w:rPr>
              <w:t>особисто</w:t>
            </w:r>
          </w:p>
        </w:tc>
      </w:tr>
      <w:tr w:rsidR="00063B08" w:rsidRPr="006B0DDF" w:rsidTr="003D6393">
        <w:trPr>
          <w:trHeight w:val="119"/>
        </w:trPr>
        <w:tc>
          <w:tcPr>
            <w:tcW w:w="251"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spacing w:before="136" w:after="136"/>
              <w:jc w:val="center"/>
              <w:rPr>
                <w:lang w:val="uk-UA"/>
              </w:rPr>
            </w:pPr>
            <w:r w:rsidRPr="006B0DDF">
              <w:rPr>
                <w:sz w:val="22"/>
                <w:lang w:val="uk-UA"/>
              </w:rPr>
              <w:t>9</w:t>
            </w:r>
          </w:p>
        </w:tc>
        <w:tc>
          <w:tcPr>
            <w:tcW w:w="1593"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both"/>
              <w:rPr>
                <w:highlight w:val="yellow"/>
                <w:lang w:eastAsia="uk-UA"/>
              </w:rPr>
            </w:pPr>
            <w:r w:rsidRPr="006B0DDF">
              <w:rPr>
                <w:sz w:val="22"/>
                <w:lang w:eastAsia="uk-UA"/>
              </w:rPr>
              <w:t xml:space="preserve">Платність (безоплатність) надання </w:t>
            </w:r>
          </w:p>
        </w:tc>
        <w:tc>
          <w:tcPr>
            <w:tcW w:w="3156"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rPr>
                <w:color w:val="000000"/>
              </w:rPr>
            </w:pPr>
            <w:r w:rsidRPr="006B0DDF">
              <w:rPr>
                <w:color w:val="000000"/>
                <w:sz w:val="22"/>
                <w:lang w:val="uk-UA"/>
              </w:rPr>
              <w:t>Адміністративна послуга надається безоплатно</w:t>
            </w:r>
          </w:p>
        </w:tc>
      </w:tr>
      <w:tr w:rsidR="00063B08" w:rsidRPr="006B0DDF" w:rsidTr="003D6393">
        <w:trPr>
          <w:trHeight w:val="119"/>
        </w:trPr>
        <w:tc>
          <w:tcPr>
            <w:tcW w:w="251"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spacing w:before="136" w:after="136"/>
              <w:jc w:val="center"/>
              <w:rPr>
                <w:lang w:val="uk-UA"/>
              </w:rPr>
            </w:pPr>
            <w:r w:rsidRPr="006B0DDF">
              <w:rPr>
                <w:sz w:val="22"/>
              </w:rPr>
              <w:t>1</w:t>
            </w:r>
            <w:r w:rsidRPr="006B0DDF">
              <w:rPr>
                <w:sz w:val="22"/>
                <w:lang w:val="uk-UA"/>
              </w:rPr>
              <w:t>0</w:t>
            </w:r>
          </w:p>
        </w:tc>
        <w:tc>
          <w:tcPr>
            <w:tcW w:w="1593"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both"/>
              <w:rPr>
                <w:highlight w:val="yellow"/>
                <w:lang w:eastAsia="uk-UA"/>
              </w:rPr>
            </w:pPr>
            <w:r w:rsidRPr="006B0DDF">
              <w:rPr>
                <w:sz w:val="22"/>
                <w:lang w:eastAsia="uk-UA"/>
              </w:rPr>
              <w:t xml:space="preserve">Строк надання </w:t>
            </w:r>
          </w:p>
        </w:tc>
        <w:tc>
          <w:tcPr>
            <w:tcW w:w="3156"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2A4CF6">
            <w:pPr>
              <w:jc w:val="both"/>
              <w:rPr>
                <w:color w:val="000000"/>
                <w:highlight w:val="yellow"/>
                <w:shd w:val="clear" w:color="auto" w:fill="FFFFFF"/>
                <w:lang w:val="uk-UA"/>
              </w:rPr>
            </w:pPr>
            <w:r w:rsidRPr="006B0DDF">
              <w:rPr>
                <w:color w:val="000000"/>
                <w:sz w:val="22"/>
                <w:shd w:val="clear" w:color="auto" w:fill="FFFFFF"/>
              </w:rPr>
              <w:t xml:space="preserve">Рішення про призначення тимчасової допомоги або про відмову у призначенні тимчасової допомоги приймається </w:t>
            </w:r>
            <w:r w:rsidR="002A4CF6">
              <w:rPr>
                <w:color w:val="000000"/>
                <w:sz w:val="22"/>
                <w:shd w:val="clear" w:color="auto" w:fill="FFFFFF"/>
                <w:lang w:val="uk-UA"/>
              </w:rPr>
              <w:t>управлінням</w:t>
            </w:r>
            <w:r w:rsidRPr="006B0DDF">
              <w:rPr>
                <w:color w:val="000000"/>
                <w:sz w:val="22"/>
                <w:shd w:val="clear" w:color="auto" w:fill="FFFFFF"/>
              </w:rPr>
              <w:t xml:space="preserve"> соціального захисту населення протягом десяти календарних днів з дня звернення за призначенням такої допомоги</w:t>
            </w:r>
          </w:p>
        </w:tc>
      </w:tr>
      <w:tr w:rsidR="00063B08" w:rsidRPr="00B51F34" w:rsidTr="003D6393">
        <w:trPr>
          <w:trHeight w:val="119"/>
        </w:trPr>
        <w:tc>
          <w:tcPr>
            <w:tcW w:w="251"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spacing w:before="136" w:after="136"/>
              <w:jc w:val="center"/>
              <w:rPr>
                <w:color w:val="000000"/>
                <w:lang w:val="uk-UA"/>
              </w:rPr>
            </w:pPr>
            <w:r w:rsidRPr="006B0DDF">
              <w:rPr>
                <w:color w:val="000000"/>
                <w:sz w:val="22"/>
              </w:rPr>
              <w:t>1</w:t>
            </w:r>
            <w:r w:rsidRPr="006B0DDF">
              <w:rPr>
                <w:color w:val="000000"/>
                <w:sz w:val="22"/>
                <w:lang w:val="uk-UA"/>
              </w:rPr>
              <w:t>1</w:t>
            </w:r>
          </w:p>
        </w:tc>
        <w:tc>
          <w:tcPr>
            <w:tcW w:w="1593"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both"/>
              <w:rPr>
                <w:highlight w:val="yellow"/>
                <w:lang w:eastAsia="uk-UA"/>
              </w:rPr>
            </w:pPr>
            <w:r w:rsidRPr="006B0DDF">
              <w:rPr>
                <w:sz w:val="22"/>
                <w:lang w:eastAsia="uk-UA"/>
              </w:rPr>
              <w:t xml:space="preserve">Перелік підстав для відмови у наданні </w:t>
            </w:r>
          </w:p>
        </w:tc>
        <w:tc>
          <w:tcPr>
            <w:tcW w:w="3156"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pStyle w:val="ae"/>
              <w:spacing w:before="0"/>
              <w:ind w:right="13" w:firstLine="0"/>
              <w:jc w:val="both"/>
              <w:rPr>
                <w:rFonts w:ascii="Times New Roman" w:hAnsi="Times New Roman"/>
                <w:sz w:val="22"/>
                <w:szCs w:val="24"/>
              </w:rPr>
            </w:pPr>
            <w:r w:rsidRPr="006B0DDF">
              <w:rPr>
                <w:rFonts w:ascii="Times New Roman" w:hAnsi="Times New Roman"/>
                <w:sz w:val="22"/>
                <w:szCs w:val="24"/>
                <w:lang w:val="ru-RU"/>
              </w:rPr>
              <w:t>С</w:t>
            </w:r>
            <w:r w:rsidRPr="006B0DDF">
              <w:rPr>
                <w:rFonts w:ascii="Times New Roman" w:hAnsi="Times New Roman"/>
                <w:sz w:val="22"/>
                <w:szCs w:val="24"/>
              </w:rPr>
              <w:t>ередньомісячний сукупний дохід сім’ї в розрахунку на одну особу за попередні шість місяців перевищує 100 відсотків прожиткового мінімуму для осіб, які втратили працездатність;</w:t>
            </w:r>
          </w:p>
          <w:p w:rsidR="00063B08" w:rsidRPr="006B0DDF" w:rsidRDefault="00063B08" w:rsidP="003D6393">
            <w:pPr>
              <w:pStyle w:val="ae"/>
              <w:spacing w:before="0"/>
              <w:ind w:right="13" w:firstLine="0"/>
              <w:jc w:val="both"/>
              <w:rPr>
                <w:rFonts w:ascii="Times New Roman" w:hAnsi="Times New Roman"/>
                <w:sz w:val="22"/>
                <w:szCs w:val="24"/>
              </w:rPr>
            </w:pPr>
            <w:r w:rsidRPr="006B0DDF">
              <w:rPr>
                <w:rFonts w:ascii="Times New Roman" w:hAnsi="Times New Roman"/>
                <w:sz w:val="22"/>
                <w:szCs w:val="24"/>
              </w:rPr>
              <w:t xml:space="preserve">особа одержує пенсію або державну соціальну допомогу, що призначається відповідно до </w:t>
            </w:r>
            <w:hyperlink r:id="rId16" w:tgtFrame="_blank" w:history="1">
              <w:r w:rsidRPr="006B0DDF">
                <w:rPr>
                  <w:rFonts w:ascii="Times New Roman" w:hAnsi="Times New Roman"/>
                  <w:sz w:val="22"/>
                  <w:szCs w:val="24"/>
                </w:rPr>
                <w:t>Законів України</w:t>
              </w:r>
            </w:hyperlink>
            <w:r w:rsidRPr="006B0DDF">
              <w:rPr>
                <w:rFonts w:ascii="Times New Roman" w:hAnsi="Times New Roman"/>
                <w:sz w:val="22"/>
                <w:szCs w:val="24"/>
              </w:rPr>
              <w:t xml:space="preserve"> „Про державну соціальну допомогу особам з інвалідністю з дитинства та дітям з інвалідністю” або „Про державну соціальну допомогу особам, які не мають права на пенсію, та особам з інвалідністю”;</w:t>
            </w:r>
          </w:p>
          <w:p w:rsidR="00063B08" w:rsidRPr="006B0DDF" w:rsidRDefault="00063B08" w:rsidP="003D6393">
            <w:pPr>
              <w:pStyle w:val="ae"/>
              <w:spacing w:before="0"/>
              <w:ind w:right="13" w:firstLine="0"/>
              <w:jc w:val="both"/>
              <w:rPr>
                <w:rFonts w:ascii="Times New Roman" w:hAnsi="Times New Roman"/>
                <w:sz w:val="22"/>
                <w:szCs w:val="24"/>
              </w:rPr>
            </w:pPr>
            <w:r w:rsidRPr="006B0DDF">
              <w:rPr>
                <w:rFonts w:ascii="Times New Roman" w:hAnsi="Times New Roman"/>
                <w:sz w:val="22"/>
                <w:szCs w:val="24"/>
              </w:rPr>
              <w:t>особа або члени її сім’ї протягом 12 місяців перед зверненням за наданням тимчасової допомоги здійснили купівлю земельної ділянки, квартири (будинку), автомобіля, іншого транспортного засобу (механізму), будівельних матеріалів, інших товарів довгострокового вжитку або оплатили послуги (одноразово)                            з будівництва, ремонту квартири (будинку) або                                    автомобіля, іншого транспортного засобу (механізму),                      телефонного (в тому числі мобільного) зв’язку, крім                                    житлово-комунальних послуг у межах соціальної                                                норми житла та соціальних нормативів                                                                  користування житлово-комунальними послугами та медичних послуг, пов’язаних із забезпеченням життєдіяльності, на суму, яка на дату купівлі (оплати) перевищує 50 тис. гривень;</w:t>
            </w:r>
          </w:p>
          <w:p w:rsidR="00063B08" w:rsidRPr="006B0DDF" w:rsidRDefault="00063B08" w:rsidP="003D6393">
            <w:pPr>
              <w:pStyle w:val="ae"/>
              <w:spacing w:before="0"/>
              <w:ind w:right="13" w:firstLine="0"/>
              <w:jc w:val="both"/>
              <w:rPr>
                <w:rFonts w:ascii="Times New Roman" w:hAnsi="Times New Roman"/>
                <w:sz w:val="22"/>
                <w:szCs w:val="24"/>
              </w:rPr>
            </w:pPr>
            <w:r w:rsidRPr="006B0DDF">
              <w:rPr>
                <w:rFonts w:ascii="Times New Roman" w:hAnsi="Times New Roman"/>
                <w:sz w:val="22"/>
                <w:szCs w:val="24"/>
              </w:rPr>
              <w:t>особа працює, провадить іншу діяльність, пов’язану з отриманням доходу;</w:t>
            </w:r>
          </w:p>
          <w:p w:rsidR="00063B08" w:rsidRPr="006B0DDF" w:rsidRDefault="00063B08" w:rsidP="003D6393">
            <w:pPr>
              <w:pStyle w:val="ae"/>
              <w:spacing w:before="0"/>
              <w:ind w:right="13" w:firstLine="0"/>
              <w:jc w:val="both"/>
              <w:rPr>
                <w:rFonts w:ascii="Times New Roman" w:hAnsi="Times New Roman"/>
                <w:sz w:val="22"/>
                <w:szCs w:val="24"/>
              </w:rPr>
            </w:pPr>
            <w:r w:rsidRPr="006B0DDF">
              <w:rPr>
                <w:rFonts w:ascii="Times New Roman" w:hAnsi="Times New Roman"/>
                <w:sz w:val="22"/>
                <w:szCs w:val="24"/>
              </w:rPr>
              <w:t>за результатами вибіркового обстеження матеріально-побутових умов сім’ї виявлено, що особа має додаткові джерела для існування, не зазначені у декларації про доходи та майно (здавання в найм або в оренду житлового приміщення (будинку) або його частини; один чи кілька членів сім’ї працюють без оформлення трудових відносин в установленому порядку;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вантажних машин, мікроавтобусів тощо);</w:t>
            </w:r>
          </w:p>
          <w:p w:rsidR="00063B08" w:rsidRPr="006B0DDF" w:rsidRDefault="00063B08" w:rsidP="003D6393">
            <w:pPr>
              <w:pStyle w:val="ae"/>
              <w:spacing w:before="0"/>
              <w:ind w:right="13" w:firstLine="0"/>
              <w:jc w:val="both"/>
              <w:rPr>
                <w:rFonts w:ascii="Times New Roman" w:hAnsi="Times New Roman"/>
                <w:color w:val="FF0000"/>
                <w:sz w:val="22"/>
                <w:szCs w:val="24"/>
              </w:rPr>
            </w:pPr>
            <w:r w:rsidRPr="006B0DDF">
              <w:rPr>
                <w:rFonts w:ascii="Times New Roman" w:hAnsi="Times New Roman"/>
                <w:sz w:val="22"/>
                <w:szCs w:val="24"/>
              </w:rPr>
              <w:t>у власності особи або членів її сім’ї є друга квартира (будинок) за умови, що загальна площа житла перевищує 21 кв. м на одного члена сім’ї та додатково 10,5 кв. м на сім’ю, чи більш як один автомобіль, інший транспортний засіб (механізм)</w:t>
            </w:r>
          </w:p>
        </w:tc>
      </w:tr>
      <w:tr w:rsidR="00063B08" w:rsidRPr="006B0DDF" w:rsidTr="003D6393">
        <w:trPr>
          <w:trHeight w:val="907"/>
        </w:trPr>
        <w:tc>
          <w:tcPr>
            <w:tcW w:w="251"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spacing w:before="136" w:after="136"/>
              <w:jc w:val="center"/>
              <w:rPr>
                <w:lang w:val="uk-UA"/>
              </w:rPr>
            </w:pPr>
            <w:r w:rsidRPr="006B0DDF">
              <w:rPr>
                <w:sz w:val="22"/>
              </w:rPr>
              <w:t>1</w:t>
            </w:r>
            <w:r w:rsidRPr="006B0DDF">
              <w:rPr>
                <w:sz w:val="22"/>
                <w:lang w:val="uk-UA"/>
              </w:rPr>
              <w:t>2</w:t>
            </w:r>
          </w:p>
        </w:tc>
        <w:tc>
          <w:tcPr>
            <w:tcW w:w="1593"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both"/>
              <w:rPr>
                <w:highlight w:val="yellow"/>
                <w:lang w:eastAsia="uk-UA"/>
              </w:rPr>
            </w:pPr>
            <w:r w:rsidRPr="006B0DDF">
              <w:rPr>
                <w:sz w:val="22"/>
                <w:lang w:eastAsia="uk-UA"/>
              </w:rPr>
              <w:t>Результат надання адміністративної послуги</w:t>
            </w:r>
          </w:p>
        </w:tc>
        <w:tc>
          <w:tcPr>
            <w:tcW w:w="3156"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jc w:val="both"/>
              <w:rPr>
                <w:color w:val="000000"/>
                <w:lang w:val="uk-UA"/>
              </w:rPr>
            </w:pPr>
            <w:r w:rsidRPr="006B0DDF">
              <w:rPr>
                <w:color w:val="000000"/>
                <w:sz w:val="22"/>
                <w:lang w:val="uk-UA"/>
              </w:rPr>
              <w:t>П</w:t>
            </w:r>
            <w:r w:rsidRPr="006B0DDF">
              <w:rPr>
                <w:color w:val="000000"/>
                <w:sz w:val="22"/>
              </w:rPr>
              <w:t xml:space="preserve">ризначення </w:t>
            </w:r>
            <w:r w:rsidRPr="006B0DDF">
              <w:rPr>
                <w:color w:val="000000"/>
                <w:sz w:val="22"/>
                <w:lang w:val="uk-UA"/>
              </w:rPr>
              <w:t xml:space="preserve">/ відмова в призначенні </w:t>
            </w:r>
            <w:r w:rsidRPr="006B0DDF">
              <w:rPr>
                <w:color w:val="000000"/>
                <w:sz w:val="22"/>
              </w:rPr>
              <w:t>тимчасової державної соціальної допомоги непрацюючій особі, яка досягла загального пенсійного віку, але не набула права на пенсійну виплату</w:t>
            </w:r>
          </w:p>
        </w:tc>
      </w:tr>
      <w:tr w:rsidR="00063B08" w:rsidRPr="006B0DDF" w:rsidTr="003D6393">
        <w:trPr>
          <w:trHeight w:val="1988"/>
        </w:trPr>
        <w:tc>
          <w:tcPr>
            <w:tcW w:w="251"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spacing w:before="136" w:after="136"/>
              <w:jc w:val="center"/>
              <w:rPr>
                <w:lang w:val="uk-UA"/>
              </w:rPr>
            </w:pPr>
            <w:r w:rsidRPr="006B0DDF">
              <w:rPr>
                <w:sz w:val="22"/>
                <w:lang w:val="uk-UA"/>
              </w:rPr>
              <w:lastRenderedPageBreak/>
              <w:t>13</w:t>
            </w:r>
          </w:p>
        </w:tc>
        <w:tc>
          <w:tcPr>
            <w:tcW w:w="1593" w:type="pct"/>
            <w:tcBorders>
              <w:top w:val="outset" w:sz="6" w:space="0" w:color="000000"/>
              <w:left w:val="outset" w:sz="6" w:space="0" w:color="000000"/>
              <w:bottom w:val="outset" w:sz="6" w:space="0" w:color="000000"/>
              <w:right w:val="outset" w:sz="6" w:space="0" w:color="000000"/>
            </w:tcBorders>
            <w:hideMark/>
          </w:tcPr>
          <w:p w:rsidR="00063B08" w:rsidRPr="006B0DDF" w:rsidRDefault="00063B08" w:rsidP="003D6393">
            <w:pPr>
              <w:jc w:val="both"/>
              <w:rPr>
                <w:highlight w:val="yellow"/>
                <w:lang w:eastAsia="uk-UA"/>
              </w:rPr>
            </w:pPr>
            <w:r w:rsidRPr="006B0DDF">
              <w:rPr>
                <w:sz w:val="22"/>
                <w:lang w:eastAsia="uk-UA"/>
              </w:rPr>
              <w:t>Способи отримання відповіді (результату)</w:t>
            </w:r>
          </w:p>
        </w:tc>
        <w:tc>
          <w:tcPr>
            <w:tcW w:w="3156" w:type="pct"/>
            <w:tcBorders>
              <w:top w:val="single" w:sz="6" w:space="0" w:color="000000"/>
              <w:left w:val="single" w:sz="6" w:space="0" w:color="000000"/>
              <w:bottom w:val="single" w:sz="6" w:space="0" w:color="000000"/>
              <w:right w:val="single" w:sz="6" w:space="0" w:color="000000"/>
            </w:tcBorders>
            <w:hideMark/>
          </w:tcPr>
          <w:p w:rsidR="00063B08" w:rsidRPr="006B0DDF" w:rsidRDefault="00063B08" w:rsidP="003D6393">
            <w:pPr>
              <w:ind w:right="13"/>
              <w:jc w:val="both"/>
              <w:rPr>
                <w:lang w:val="uk-UA"/>
              </w:rPr>
            </w:pPr>
            <w:r w:rsidRPr="006B0DDF">
              <w:rPr>
                <w:sz w:val="22"/>
                <w:lang w:val="uk-UA"/>
              </w:rPr>
              <w:t>Допомогу можна отримати через  поштове відділення зв’язку або через уповноважені банки, визначені в установленому порядку.</w:t>
            </w:r>
          </w:p>
          <w:p w:rsidR="00063B08" w:rsidRPr="006B0DDF" w:rsidRDefault="00063B08" w:rsidP="002A4CF6">
            <w:pPr>
              <w:ind w:right="13"/>
              <w:jc w:val="both"/>
              <w:rPr>
                <w:lang w:val="uk-UA"/>
              </w:rPr>
            </w:pPr>
            <w:r w:rsidRPr="006B0DDF">
              <w:rPr>
                <w:sz w:val="22"/>
              </w:rPr>
              <w:t xml:space="preserve">Про відмову у призначенні тимчасової допомоги </w:t>
            </w:r>
            <w:r w:rsidR="002A4CF6">
              <w:rPr>
                <w:sz w:val="22"/>
                <w:lang w:val="uk-UA"/>
              </w:rPr>
              <w:t>управління</w:t>
            </w:r>
            <w:r w:rsidRPr="006B0DDF">
              <w:rPr>
                <w:sz w:val="22"/>
              </w:rPr>
              <w:t xml:space="preserve"> соціального захисту населення письмово повідомляє особі, яка звернулася за її призначенням, у п’ятиденний строк з дня прийняття рішення</w:t>
            </w:r>
          </w:p>
        </w:tc>
      </w:tr>
    </w:tbl>
    <w:p w:rsidR="00426DEC" w:rsidRDefault="00426DEC"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2E1C3D">
      <w:pPr>
        <w:rPr>
          <w:lang w:val="uk-UA"/>
        </w:rPr>
      </w:pPr>
    </w:p>
    <w:p w:rsidR="00674113" w:rsidRDefault="00674113" w:rsidP="00674113">
      <w:pPr>
        <w:ind w:left="5812"/>
        <w:rPr>
          <w:lang w:eastAsia="uk-UA"/>
        </w:rPr>
      </w:pPr>
      <w:r>
        <w:rPr>
          <w:lang w:eastAsia="uk-UA"/>
        </w:rPr>
        <w:lastRenderedPageBreak/>
        <w:t>ЗАТВЕРДЖЕНО</w:t>
      </w:r>
    </w:p>
    <w:p w:rsidR="00674113" w:rsidRDefault="00674113" w:rsidP="00674113">
      <w:pPr>
        <w:ind w:left="5812"/>
        <w:rPr>
          <w:lang w:val="uk-UA" w:eastAsia="uk-UA"/>
        </w:rPr>
      </w:pPr>
      <w:r>
        <w:rPr>
          <w:lang w:val="uk-UA" w:eastAsia="uk-UA"/>
        </w:rPr>
        <w:t>Н</w:t>
      </w:r>
      <w:r>
        <w:rPr>
          <w:lang w:eastAsia="uk-UA"/>
        </w:rPr>
        <w:t xml:space="preserve">аказ начальника управління соціального захисту населення </w:t>
      </w:r>
      <w:r>
        <w:rPr>
          <w:lang w:val="uk-UA" w:eastAsia="uk-UA"/>
        </w:rPr>
        <w:t xml:space="preserve">Новопсковської районної державної адміністрації Луганської області </w:t>
      </w:r>
    </w:p>
    <w:p w:rsidR="00674113" w:rsidRDefault="00674113" w:rsidP="00674113">
      <w:pPr>
        <w:ind w:left="5812"/>
        <w:rPr>
          <w:lang w:val="uk-UA" w:eastAsia="uk-UA"/>
        </w:rPr>
      </w:pPr>
      <w:r>
        <w:rPr>
          <w:lang w:val="uk-UA" w:eastAsia="uk-UA"/>
        </w:rPr>
        <w:t xml:space="preserve">від  </w:t>
      </w:r>
      <w:r>
        <w:rPr>
          <w:lang w:eastAsia="uk-UA"/>
        </w:rPr>
        <w:t>«___» __</w:t>
      </w:r>
      <w:r>
        <w:rPr>
          <w:lang w:val="uk-UA" w:eastAsia="uk-UA"/>
        </w:rPr>
        <w:t>____</w:t>
      </w:r>
      <w:r>
        <w:rPr>
          <w:lang w:eastAsia="uk-UA"/>
        </w:rPr>
        <w:t>____ 2019р.</w:t>
      </w:r>
      <w:r>
        <w:rPr>
          <w:lang w:val="uk-UA" w:eastAsia="uk-UA"/>
        </w:rPr>
        <w:t xml:space="preserve"> № ___</w:t>
      </w:r>
    </w:p>
    <w:p w:rsidR="00674113" w:rsidRDefault="00674113" w:rsidP="00674113">
      <w:pPr>
        <w:jc w:val="center"/>
        <w:rPr>
          <w:b/>
          <w:lang w:val="uk-UA" w:eastAsia="uk-UA"/>
        </w:rPr>
      </w:pPr>
    </w:p>
    <w:p w:rsidR="00674113" w:rsidRPr="002A180C" w:rsidRDefault="00674113" w:rsidP="00674113">
      <w:pPr>
        <w:jc w:val="center"/>
        <w:rPr>
          <w:b/>
          <w:lang w:eastAsia="uk-UA"/>
        </w:rPr>
      </w:pPr>
      <w:r w:rsidRPr="002A180C">
        <w:rPr>
          <w:b/>
          <w:lang w:eastAsia="uk-UA"/>
        </w:rPr>
        <w:t xml:space="preserve">ІНФОРМАЦІЙНА КАРТКА </w:t>
      </w:r>
    </w:p>
    <w:p w:rsidR="00674113" w:rsidRPr="002A180C" w:rsidRDefault="00674113" w:rsidP="00674113">
      <w:pPr>
        <w:tabs>
          <w:tab w:val="left" w:pos="3969"/>
        </w:tabs>
        <w:jc w:val="center"/>
        <w:rPr>
          <w:b/>
          <w:lang w:eastAsia="uk-UA"/>
        </w:rPr>
      </w:pPr>
      <w:r w:rsidRPr="002A180C">
        <w:rPr>
          <w:b/>
          <w:lang w:eastAsia="uk-UA"/>
        </w:rPr>
        <w:t xml:space="preserve">адміністративної послуги </w:t>
      </w:r>
    </w:p>
    <w:p w:rsidR="00674113" w:rsidRDefault="00674113" w:rsidP="00674113">
      <w:pPr>
        <w:pStyle w:val="HTML"/>
        <w:jc w:val="center"/>
        <w:rPr>
          <w:rFonts w:ascii="Times New Roman" w:hAnsi="Times New Roman" w:cs="Times New Roman"/>
          <w:b/>
          <w:lang w:val="uk-UA" w:eastAsia="uk-UA"/>
        </w:rPr>
      </w:pPr>
      <w:r w:rsidRPr="002A180C">
        <w:rPr>
          <w:rFonts w:ascii="Times New Roman" w:hAnsi="Times New Roman" w:cs="Times New Roman"/>
          <w:b/>
          <w:bCs/>
          <w:caps/>
          <w:lang w:val="uk-UA"/>
        </w:rPr>
        <w:t>„НАДАННЯ державної допомоги</w:t>
      </w:r>
      <w:r w:rsidRPr="002A180C">
        <w:rPr>
          <w:rFonts w:ascii="Times New Roman" w:hAnsi="Times New Roman" w:cs="Times New Roman"/>
          <w:b/>
          <w:lang w:val="uk-UA" w:eastAsia="uk-UA"/>
        </w:rPr>
        <w:t xml:space="preserve"> </w:t>
      </w:r>
      <w:r>
        <w:rPr>
          <w:rFonts w:ascii="Times New Roman" w:hAnsi="Times New Roman" w:cs="Times New Roman"/>
          <w:b/>
          <w:lang w:val="uk-UA" w:eastAsia="uk-UA"/>
        </w:rPr>
        <w:t>ОСОБІ,</w:t>
      </w:r>
    </w:p>
    <w:p w:rsidR="00674113" w:rsidRPr="002A180C" w:rsidRDefault="00674113" w:rsidP="00674113">
      <w:pPr>
        <w:pStyle w:val="HTML"/>
        <w:jc w:val="center"/>
        <w:rPr>
          <w:rFonts w:ascii="Times New Roman" w:hAnsi="Times New Roman" w:cs="Times New Roman"/>
          <w:b/>
          <w:lang w:eastAsia="uk-UA"/>
        </w:rPr>
      </w:pPr>
      <w:r w:rsidRPr="002A180C">
        <w:rPr>
          <w:rFonts w:ascii="Times New Roman" w:hAnsi="Times New Roman" w:cs="Times New Roman"/>
          <w:b/>
          <w:lang w:val="uk-UA" w:eastAsia="uk-UA"/>
        </w:rPr>
        <w:t>ЯКА ДОГЛЯДАЄ ЗА ХВОРОЮ ДИТИНОЮ”</w:t>
      </w:r>
    </w:p>
    <w:p w:rsidR="00674113" w:rsidRDefault="00674113" w:rsidP="00674113">
      <w:pPr>
        <w:jc w:val="center"/>
        <w:rPr>
          <w:b/>
          <w:lang w:eastAsia="uk-UA"/>
        </w:rPr>
      </w:pPr>
      <w:r w:rsidRPr="006723DB">
        <w:rPr>
          <w:b/>
          <w:lang w:eastAsia="uk-UA"/>
        </w:rPr>
        <w:t>управлінн</w:t>
      </w:r>
      <w:r>
        <w:rPr>
          <w:b/>
          <w:lang w:eastAsia="uk-UA"/>
        </w:rPr>
        <w:t>я соціального захисту населення</w:t>
      </w:r>
    </w:p>
    <w:p w:rsidR="00674113" w:rsidRDefault="00674113" w:rsidP="00674113">
      <w:pPr>
        <w:jc w:val="center"/>
        <w:rPr>
          <w:sz w:val="20"/>
          <w:szCs w:val="20"/>
          <w:lang w:val="uk-UA" w:eastAsia="uk-UA"/>
        </w:rPr>
      </w:pPr>
      <w:r w:rsidRPr="006723DB">
        <w:rPr>
          <w:b/>
          <w:lang w:eastAsia="uk-UA"/>
        </w:rPr>
        <w:t>Новопсковської районної державної адміністрації Луганської області</w:t>
      </w:r>
    </w:p>
    <w:p w:rsidR="00674113" w:rsidRPr="00F94EC9" w:rsidRDefault="00674113" w:rsidP="00674113">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7"/>
        <w:gridCol w:w="3058"/>
        <w:gridCol w:w="6242"/>
      </w:tblGrid>
      <w:tr w:rsidR="00674113" w:rsidRPr="00674113"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674113" w:rsidRPr="00B216DF" w:rsidRDefault="00674113" w:rsidP="00B216DF">
            <w:pPr>
              <w:jc w:val="center"/>
              <w:rPr>
                <w:b/>
                <w:lang w:val="uk-UA" w:eastAsia="uk-UA"/>
              </w:rPr>
            </w:pPr>
            <w:r w:rsidRPr="00674113">
              <w:rPr>
                <w:b/>
                <w:sz w:val="22"/>
                <w:lang w:eastAsia="uk-UA"/>
              </w:rPr>
              <w:t>Інформація про суб’єкт надання адміністративної послуги</w:t>
            </w:r>
          </w:p>
        </w:tc>
      </w:tr>
      <w:tr w:rsidR="00674113" w:rsidRPr="00674113" w:rsidTr="003D6393">
        <w:tc>
          <w:tcPr>
            <w:tcW w:w="210" w:type="pct"/>
            <w:tcBorders>
              <w:top w:val="outset" w:sz="6" w:space="0" w:color="000000"/>
              <w:left w:val="outset" w:sz="6" w:space="0" w:color="000000"/>
              <w:bottom w:val="outset" w:sz="6" w:space="0" w:color="000000"/>
              <w:right w:val="outset" w:sz="6" w:space="0" w:color="000000"/>
            </w:tcBorders>
            <w:hideMark/>
          </w:tcPr>
          <w:p w:rsidR="00674113" w:rsidRPr="005A2B00" w:rsidRDefault="00674113" w:rsidP="003D6393">
            <w:pPr>
              <w:jc w:val="center"/>
              <w:rPr>
                <w:lang w:eastAsia="uk-UA"/>
              </w:rPr>
            </w:pPr>
            <w:r w:rsidRPr="005A2B00">
              <w:rPr>
                <w:sz w:val="22"/>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674113" w:rsidRPr="005A2B00" w:rsidRDefault="00674113" w:rsidP="003D6393">
            <w:pPr>
              <w:rPr>
                <w:lang w:eastAsia="uk-UA"/>
              </w:rPr>
            </w:pPr>
            <w:r w:rsidRPr="005A2B00">
              <w:rPr>
                <w:sz w:val="22"/>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674113" w:rsidRPr="005A2B00" w:rsidRDefault="00674113" w:rsidP="003D6393">
            <w:pPr>
              <w:rPr>
                <w:i/>
                <w:lang w:eastAsia="uk-UA"/>
              </w:rPr>
            </w:pPr>
            <w:r w:rsidRPr="005A2B00">
              <w:rPr>
                <w:i/>
                <w:sz w:val="22"/>
                <w:lang w:eastAsia="uk-UA"/>
              </w:rPr>
              <w:t>92303, смт. Новопсков, вул. Українська, буд. 65, 1 пов., каб. №1</w:t>
            </w:r>
          </w:p>
        </w:tc>
      </w:tr>
      <w:tr w:rsidR="00674113" w:rsidRPr="00674113" w:rsidTr="003D6393">
        <w:tc>
          <w:tcPr>
            <w:tcW w:w="210" w:type="pct"/>
            <w:tcBorders>
              <w:top w:val="outset" w:sz="6" w:space="0" w:color="000000"/>
              <w:left w:val="outset" w:sz="6" w:space="0" w:color="000000"/>
              <w:bottom w:val="outset" w:sz="6" w:space="0" w:color="000000"/>
              <w:right w:val="outset" w:sz="6" w:space="0" w:color="000000"/>
            </w:tcBorders>
            <w:hideMark/>
          </w:tcPr>
          <w:p w:rsidR="00674113" w:rsidRPr="005A2B00" w:rsidRDefault="00674113" w:rsidP="003D6393">
            <w:pPr>
              <w:jc w:val="center"/>
              <w:rPr>
                <w:lang w:eastAsia="uk-UA"/>
              </w:rPr>
            </w:pPr>
            <w:r w:rsidRPr="005A2B00">
              <w:rPr>
                <w:sz w:val="22"/>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674113" w:rsidRPr="005A2B00" w:rsidRDefault="00674113" w:rsidP="003D6393">
            <w:pPr>
              <w:rPr>
                <w:lang w:eastAsia="uk-UA"/>
              </w:rPr>
            </w:pPr>
            <w:r w:rsidRPr="005A2B00">
              <w:rPr>
                <w:sz w:val="22"/>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674113" w:rsidRPr="00EE0542" w:rsidRDefault="00674113" w:rsidP="003D6393">
            <w:pPr>
              <w:rPr>
                <w:i/>
                <w:lang w:val="uk-UA" w:eastAsia="uk-UA"/>
              </w:rPr>
            </w:pPr>
            <w:r w:rsidRPr="005A2B00">
              <w:rPr>
                <w:i/>
                <w:sz w:val="22"/>
                <w:lang w:eastAsia="uk-UA"/>
              </w:rPr>
              <w:t>Понед</w:t>
            </w:r>
            <w:r w:rsidR="00EE0542">
              <w:rPr>
                <w:i/>
                <w:sz w:val="22"/>
                <w:lang w:eastAsia="uk-UA"/>
              </w:rPr>
              <w:t>ілок — четвер: з 8:00 до 17:00</w:t>
            </w:r>
          </w:p>
          <w:p w:rsidR="00674113" w:rsidRPr="00EE0542" w:rsidRDefault="00674113" w:rsidP="003D6393">
            <w:pPr>
              <w:rPr>
                <w:i/>
                <w:lang w:val="uk-UA" w:eastAsia="uk-UA"/>
              </w:rPr>
            </w:pPr>
            <w:r w:rsidRPr="005A2B00">
              <w:rPr>
                <w:i/>
                <w:sz w:val="22"/>
                <w:lang w:eastAsia="uk-UA"/>
              </w:rPr>
              <w:t>п</w:t>
            </w:r>
            <w:r w:rsidRPr="00B51F34">
              <w:rPr>
                <w:i/>
                <w:sz w:val="22"/>
                <w:lang w:eastAsia="uk-UA"/>
              </w:rPr>
              <w:t>’</w:t>
            </w:r>
            <w:r w:rsidR="00EE0542">
              <w:rPr>
                <w:i/>
                <w:sz w:val="22"/>
                <w:lang w:eastAsia="uk-UA"/>
              </w:rPr>
              <w:t>ятниця — з 8:00 до 15:4</w:t>
            </w:r>
            <w:r w:rsidR="00EE0542">
              <w:rPr>
                <w:i/>
                <w:sz w:val="22"/>
                <w:lang w:val="uk-UA" w:eastAsia="uk-UA"/>
              </w:rPr>
              <w:t>5</w:t>
            </w:r>
          </w:p>
          <w:p w:rsidR="00674113" w:rsidRPr="00EE0542" w:rsidRDefault="00674113" w:rsidP="003D6393">
            <w:pPr>
              <w:rPr>
                <w:i/>
                <w:lang w:val="uk-UA" w:eastAsia="uk-UA"/>
              </w:rPr>
            </w:pPr>
            <w:r w:rsidRPr="005A2B00">
              <w:rPr>
                <w:i/>
                <w:sz w:val="22"/>
                <w:lang w:eastAsia="uk-UA"/>
              </w:rPr>
              <w:t>вихідні дні — субота, неділя</w:t>
            </w:r>
          </w:p>
        </w:tc>
      </w:tr>
      <w:tr w:rsidR="00674113" w:rsidRPr="00B51F34" w:rsidTr="003D6393">
        <w:tc>
          <w:tcPr>
            <w:tcW w:w="210" w:type="pct"/>
            <w:tcBorders>
              <w:top w:val="outset" w:sz="6" w:space="0" w:color="000000"/>
              <w:left w:val="outset" w:sz="6" w:space="0" w:color="000000"/>
              <w:bottom w:val="outset" w:sz="6" w:space="0" w:color="000000"/>
              <w:right w:val="outset" w:sz="6" w:space="0" w:color="000000"/>
            </w:tcBorders>
            <w:hideMark/>
          </w:tcPr>
          <w:p w:rsidR="00674113" w:rsidRPr="005A2B00" w:rsidRDefault="00674113" w:rsidP="003D6393">
            <w:pPr>
              <w:jc w:val="center"/>
              <w:rPr>
                <w:lang w:eastAsia="uk-UA"/>
              </w:rPr>
            </w:pPr>
            <w:r w:rsidRPr="005A2B00">
              <w:rPr>
                <w:sz w:val="22"/>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674113" w:rsidRPr="005A2B00" w:rsidRDefault="00674113" w:rsidP="003D6393">
            <w:pPr>
              <w:rPr>
                <w:lang w:eastAsia="uk-UA"/>
              </w:rPr>
            </w:pPr>
            <w:r w:rsidRPr="005A2B00">
              <w:rPr>
                <w:sz w:val="22"/>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674113" w:rsidRPr="00EE0542" w:rsidRDefault="00674113" w:rsidP="003D6393">
            <w:pPr>
              <w:rPr>
                <w:i/>
                <w:lang w:val="uk-UA" w:eastAsia="uk-UA"/>
              </w:rPr>
            </w:pPr>
            <w:r w:rsidRPr="005A2B00">
              <w:rPr>
                <w:i/>
                <w:sz w:val="22"/>
                <w:lang w:eastAsia="uk-UA"/>
              </w:rPr>
              <w:t>Тел</w:t>
            </w:r>
            <w:r w:rsidRPr="00B51F34">
              <w:rPr>
                <w:i/>
                <w:sz w:val="22"/>
                <w:lang w:val="en-US" w:eastAsia="uk-UA"/>
              </w:rPr>
              <w:t>. (</w:t>
            </w:r>
            <w:r w:rsidR="00EE0542" w:rsidRPr="00B51F34">
              <w:rPr>
                <w:i/>
                <w:sz w:val="22"/>
                <w:lang w:val="en-US" w:eastAsia="uk-UA"/>
              </w:rPr>
              <w:t>06463) 2-13-61, (066)286-70-38</w:t>
            </w:r>
          </w:p>
          <w:p w:rsidR="00674113" w:rsidRPr="005A2B00" w:rsidRDefault="00674113" w:rsidP="003D6393">
            <w:pPr>
              <w:rPr>
                <w:i/>
                <w:lang w:val="en-US" w:eastAsia="uk-UA"/>
              </w:rPr>
            </w:pPr>
            <w:r w:rsidRPr="005A2B00">
              <w:rPr>
                <w:i/>
                <w:sz w:val="22"/>
                <w:lang w:val="en-US" w:eastAsia="uk-UA"/>
              </w:rPr>
              <w:t>e-mail: novopskov_upszn@i.ua</w:t>
            </w:r>
          </w:p>
        </w:tc>
      </w:tr>
      <w:tr w:rsidR="00674113" w:rsidRPr="00674113"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jc w:val="center"/>
              <w:rPr>
                <w:b/>
                <w:lang w:eastAsia="uk-UA"/>
              </w:rPr>
            </w:pPr>
            <w:r w:rsidRPr="00674113">
              <w:rPr>
                <w:b/>
                <w:sz w:val="22"/>
                <w:lang w:eastAsia="uk-UA"/>
              </w:rPr>
              <w:t>Нормативні акти, якими регламентується надання адміністративної послуги</w:t>
            </w:r>
          </w:p>
        </w:tc>
      </w:tr>
      <w:tr w:rsidR="00674113" w:rsidRPr="00674113" w:rsidTr="003D6393">
        <w:tc>
          <w:tcPr>
            <w:tcW w:w="210"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jc w:val="center"/>
              <w:rPr>
                <w:lang w:eastAsia="uk-UA"/>
              </w:rPr>
            </w:pPr>
            <w:r w:rsidRPr="00674113">
              <w:rPr>
                <w:sz w:val="22"/>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rPr>
                <w:lang w:eastAsia="uk-UA"/>
              </w:rPr>
            </w:pPr>
            <w:r w:rsidRPr="00674113">
              <w:rPr>
                <w:sz w:val="22"/>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pStyle w:val="a5"/>
              <w:spacing w:before="0" w:beforeAutospacing="0" w:after="0" w:afterAutospacing="0"/>
              <w:jc w:val="both"/>
            </w:pPr>
            <w:r w:rsidRPr="00674113">
              <w:rPr>
                <w:sz w:val="22"/>
              </w:rPr>
              <w:t>Закон України „Про державну допомогу сім’ям з дітьми”     від 21.11.1992 № 2811-ХІІ</w:t>
            </w:r>
          </w:p>
        </w:tc>
      </w:tr>
      <w:tr w:rsidR="00674113" w:rsidRPr="00674113" w:rsidTr="003D6393">
        <w:tc>
          <w:tcPr>
            <w:tcW w:w="210"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jc w:val="center"/>
              <w:rPr>
                <w:lang w:eastAsia="uk-UA"/>
              </w:rPr>
            </w:pPr>
            <w:r w:rsidRPr="00674113">
              <w:rPr>
                <w:sz w:val="22"/>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rPr>
                <w:lang w:eastAsia="uk-UA"/>
              </w:rPr>
            </w:pPr>
            <w:r w:rsidRPr="00674113">
              <w:rPr>
                <w:sz w:val="22"/>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674113" w:rsidRPr="00674113" w:rsidRDefault="00674113" w:rsidP="003D6393">
            <w:pPr>
              <w:pStyle w:val="a5"/>
              <w:spacing w:before="0" w:beforeAutospacing="0" w:after="0" w:afterAutospacing="0"/>
              <w:jc w:val="both"/>
            </w:pPr>
            <w:r w:rsidRPr="00674113">
              <w:rPr>
                <w:sz w:val="22"/>
              </w:rPr>
              <w:t>Постанова Кабінету Міністрів України від 27.12.2001  № 1751 „Про затвердження Порядку призначення і виплати державної допомоги сім’ям з дітьми”</w:t>
            </w:r>
          </w:p>
        </w:tc>
      </w:tr>
      <w:tr w:rsidR="00674113" w:rsidRPr="00674113" w:rsidTr="003D6393">
        <w:tc>
          <w:tcPr>
            <w:tcW w:w="210"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jc w:val="center"/>
              <w:rPr>
                <w:lang w:eastAsia="uk-UA"/>
              </w:rPr>
            </w:pPr>
            <w:r w:rsidRPr="00674113">
              <w:rPr>
                <w:sz w:val="22"/>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rPr>
                <w:lang w:eastAsia="uk-UA"/>
              </w:rPr>
            </w:pPr>
            <w:r w:rsidRPr="00674113">
              <w:rPr>
                <w:sz w:val="22"/>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674113" w:rsidRPr="00674113" w:rsidRDefault="00674113" w:rsidP="003D6393">
            <w:pPr>
              <w:pStyle w:val="a5"/>
              <w:spacing w:before="0" w:beforeAutospacing="0" w:after="0" w:afterAutospacing="0"/>
              <w:jc w:val="both"/>
            </w:pPr>
            <w:r w:rsidRPr="00674113">
              <w:rPr>
                <w:sz w:val="22"/>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674113" w:rsidRPr="00674113" w:rsidTr="003D6393">
        <w:tc>
          <w:tcPr>
            <w:tcW w:w="5000" w:type="pct"/>
            <w:gridSpan w:val="3"/>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jc w:val="center"/>
              <w:rPr>
                <w:b/>
                <w:lang w:eastAsia="uk-UA"/>
              </w:rPr>
            </w:pPr>
            <w:r w:rsidRPr="00674113">
              <w:rPr>
                <w:b/>
                <w:sz w:val="22"/>
                <w:lang w:eastAsia="uk-UA"/>
              </w:rPr>
              <w:t>Умови отримання адміністративної послуги</w:t>
            </w:r>
          </w:p>
        </w:tc>
      </w:tr>
      <w:tr w:rsidR="00674113" w:rsidRPr="00674113" w:rsidTr="003D6393">
        <w:tc>
          <w:tcPr>
            <w:tcW w:w="210"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jc w:val="center"/>
              <w:rPr>
                <w:lang w:eastAsia="uk-UA"/>
              </w:rPr>
            </w:pPr>
            <w:r w:rsidRPr="00674113">
              <w:rPr>
                <w:sz w:val="22"/>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rPr>
                <w:lang w:eastAsia="uk-UA"/>
              </w:rPr>
            </w:pPr>
            <w:r w:rsidRPr="00674113">
              <w:rPr>
                <w:sz w:val="22"/>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rPr>
                <w:highlight w:val="yellow"/>
                <w:lang w:eastAsia="uk-UA"/>
              </w:rPr>
            </w:pPr>
            <w:r w:rsidRPr="00674113">
              <w:rPr>
                <w:sz w:val="22"/>
              </w:rPr>
              <w:t>Факт</w:t>
            </w:r>
            <w:r w:rsidRPr="00674113">
              <w:rPr>
                <w:sz w:val="22"/>
                <w:lang w:eastAsia="uk-UA"/>
              </w:rPr>
              <w:t xml:space="preserve"> </w:t>
            </w:r>
            <w:r w:rsidRPr="00674113">
              <w:rPr>
                <w:sz w:val="22"/>
              </w:rPr>
              <w:t>захворювання дитини або отримання дитиною тяжкої травми</w:t>
            </w:r>
          </w:p>
        </w:tc>
      </w:tr>
      <w:tr w:rsidR="00674113" w:rsidRPr="00674113" w:rsidTr="003D6393">
        <w:tc>
          <w:tcPr>
            <w:tcW w:w="210"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jc w:val="center"/>
              <w:rPr>
                <w:lang w:eastAsia="uk-UA"/>
              </w:rPr>
            </w:pPr>
            <w:r w:rsidRPr="00674113">
              <w:rPr>
                <w:sz w:val="22"/>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rPr>
                <w:lang w:eastAsia="uk-UA"/>
              </w:rPr>
            </w:pPr>
            <w:r w:rsidRPr="00674113">
              <w:rPr>
                <w:sz w:val="22"/>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pStyle w:val="rvps2"/>
              <w:spacing w:before="0" w:beforeAutospacing="0" w:after="0" w:afterAutospacing="0"/>
              <w:jc w:val="both"/>
            </w:pPr>
            <w:bookmarkStart w:id="211" w:name="n390"/>
            <w:bookmarkEnd w:id="211"/>
            <w:r w:rsidRPr="00674113">
              <w:rPr>
                <w:sz w:val="22"/>
              </w:rPr>
              <w:t>Заява про призначення усіх видів соціальної допомоги, компенсацій та пільг, затверджена наказом Міністерства соціальної політики України від 21.04.2015 № 441 (при пред’явленні паспорта або іншого документа, що посвідчує особу);</w:t>
            </w:r>
          </w:p>
          <w:p w:rsidR="00674113" w:rsidRPr="00674113" w:rsidRDefault="00674113" w:rsidP="003D6393">
            <w:pPr>
              <w:pStyle w:val="rvps2"/>
              <w:spacing w:before="0" w:beforeAutospacing="0" w:after="0" w:afterAutospacing="0"/>
              <w:jc w:val="both"/>
            </w:pPr>
            <w:r w:rsidRPr="00674113">
              <w:rPr>
                <w:sz w:val="22"/>
              </w:rPr>
              <w:t>копія свідоцтва про народження дитини (з пред’явленням оригіналу);</w:t>
            </w:r>
          </w:p>
          <w:p w:rsidR="00674113" w:rsidRPr="00674113" w:rsidRDefault="00674113" w:rsidP="003D6393">
            <w:pPr>
              <w:pStyle w:val="rvps2"/>
              <w:spacing w:before="0" w:beforeAutospacing="0" w:after="0" w:afterAutospacing="0"/>
              <w:jc w:val="both"/>
            </w:pPr>
            <w:bookmarkStart w:id="212" w:name="n391"/>
            <w:bookmarkEnd w:id="212"/>
            <w:r w:rsidRPr="00674113">
              <w:rPr>
                <w:sz w:val="22"/>
              </w:rPr>
              <w:t xml:space="preserve">документ, що підтверджує повноваження усиновлювача (копія рішення про усиновлення) опікуна, піклувальника (копія рішення районної, районної у мм. Києві та Севастополі держадміністрації, виконавчого органу міської, районної у місті (у разі її утворення) ради, сільської, селищної ради об’єднаної територіальної громади або суду про встановлення опіки), прийомних батьків, батьків-вихователів (копія рішення районної, районної у мм. Києві та Севастополі держадміністрації, виконавчого органу міської, районної у місті (у разі її утворення) ради про влаштування дитини до дитячого </w:t>
            </w:r>
            <w:r w:rsidRPr="00674113">
              <w:rPr>
                <w:sz w:val="22"/>
              </w:rPr>
              <w:lastRenderedPageBreak/>
              <w:t>будинку сімейного типу або прийомної сім’ї);</w:t>
            </w:r>
          </w:p>
          <w:p w:rsidR="00674113" w:rsidRPr="00674113" w:rsidRDefault="00674113" w:rsidP="003D6393">
            <w:pPr>
              <w:pStyle w:val="rvps2"/>
              <w:spacing w:before="0" w:beforeAutospacing="0" w:after="0" w:afterAutospacing="0"/>
              <w:jc w:val="both"/>
            </w:pPr>
            <w:r w:rsidRPr="00674113">
              <w:rPr>
                <w:sz w:val="22"/>
              </w:rPr>
              <w:t>довідка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у порядку та за формою, встановленими МОЗ</w:t>
            </w:r>
          </w:p>
        </w:tc>
      </w:tr>
      <w:tr w:rsidR="00674113" w:rsidRPr="00674113" w:rsidTr="003D6393">
        <w:tc>
          <w:tcPr>
            <w:tcW w:w="210"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jc w:val="center"/>
              <w:rPr>
                <w:lang w:eastAsia="uk-UA"/>
              </w:rPr>
            </w:pPr>
            <w:r w:rsidRPr="00674113">
              <w:rPr>
                <w:sz w:val="22"/>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rPr>
                <w:lang w:eastAsia="uk-UA"/>
              </w:rPr>
            </w:pPr>
            <w:r w:rsidRPr="00674113">
              <w:rPr>
                <w:sz w:val="22"/>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uk-UA"/>
              </w:rPr>
            </w:pPr>
            <w:r w:rsidRPr="00674113">
              <w:rPr>
                <w:sz w:val="22"/>
              </w:rPr>
              <w:t>Заява та документи, необхідні для призначення допомоги, подаються законним представником дитини, який постійно проживає та здійснює догляд за хворою дитиною</w:t>
            </w:r>
          </w:p>
        </w:tc>
      </w:tr>
      <w:tr w:rsidR="00674113" w:rsidRPr="00674113" w:rsidTr="003D6393">
        <w:tc>
          <w:tcPr>
            <w:tcW w:w="210"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jc w:val="center"/>
              <w:rPr>
                <w:lang w:eastAsia="uk-UA"/>
              </w:rPr>
            </w:pPr>
            <w:r w:rsidRPr="00674113">
              <w:rPr>
                <w:sz w:val="22"/>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rPr>
                <w:highlight w:val="yellow"/>
                <w:lang w:eastAsia="uk-UA"/>
              </w:rPr>
            </w:pPr>
            <w:r w:rsidRPr="00674113">
              <w:rPr>
                <w:sz w:val="22"/>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ind w:firstLine="12"/>
              <w:rPr>
                <w:lang w:eastAsia="uk-UA"/>
              </w:rPr>
            </w:pPr>
            <w:r w:rsidRPr="00674113">
              <w:rPr>
                <w:sz w:val="22"/>
                <w:lang w:eastAsia="uk-UA"/>
              </w:rPr>
              <w:t xml:space="preserve">Адміністративна послуга надається </w:t>
            </w:r>
            <w:r w:rsidRPr="00674113">
              <w:rPr>
                <w:sz w:val="22"/>
              </w:rPr>
              <w:t>безоплатно</w:t>
            </w:r>
          </w:p>
          <w:p w:rsidR="00674113" w:rsidRPr="00674113" w:rsidRDefault="00674113" w:rsidP="003D6393">
            <w:pPr>
              <w:ind w:firstLine="217"/>
              <w:rPr>
                <w:lang w:eastAsia="uk-UA"/>
              </w:rPr>
            </w:pPr>
          </w:p>
        </w:tc>
      </w:tr>
      <w:tr w:rsidR="00674113" w:rsidRPr="00674113" w:rsidTr="003D6393">
        <w:tc>
          <w:tcPr>
            <w:tcW w:w="210"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jc w:val="center"/>
              <w:rPr>
                <w:lang w:eastAsia="uk-UA"/>
              </w:rPr>
            </w:pPr>
            <w:r w:rsidRPr="00674113">
              <w:rPr>
                <w:sz w:val="22"/>
                <w:lang w:eastAsia="uk-UA"/>
              </w:rPr>
              <w:t>11</w:t>
            </w:r>
          </w:p>
        </w:tc>
        <w:tc>
          <w:tcPr>
            <w:tcW w:w="157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rPr>
                <w:highlight w:val="yellow"/>
                <w:lang w:eastAsia="uk-UA"/>
              </w:rPr>
            </w:pPr>
            <w:r w:rsidRPr="00674113">
              <w:rPr>
                <w:sz w:val="22"/>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674113">
              <w:rPr>
                <w:sz w:val="22"/>
              </w:rPr>
              <w:t>Не пізніше 10 днів після надходження заяви зі всіма необхідними документами.</w:t>
            </w:r>
          </w:p>
          <w:p w:rsidR="00674113" w:rsidRPr="00674113" w:rsidRDefault="00674113" w:rsidP="003D639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pPr>
            <w:r w:rsidRPr="00674113">
              <w:rPr>
                <w:sz w:val="22"/>
              </w:rPr>
              <w:t>Допомога оформляється рішенням про призначення (відмову в призначенні) соціальної допомоги, яке зберігається в особовій справі отримувача соціальної допомоги та надається  на термін призначення допомоги</w:t>
            </w:r>
          </w:p>
        </w:tc>
      </w:tr>
      <w:tr w:rsidR="00674113" w:rsidRPr="00674113" w:rsidTr="003D6393">
        <w:tc>
          <w:tcPr>
            <w:tcW w:w="210" w:type="pct"/>
            <w:tcBorders>
              <w:top w:val="outset" w:sz="6" w:space="0" w:color="000000"/>
              <w:left w:val="outset" w:sz="6" w:space="0" w:color="000000"/>
              <w:bottom w:val="outset" w:sz="6" w:space="0" w:color="000000"/>
              <w:right w:val="outset" w:sz="6" w:space="0" w:color="000000"/>
            </w:tcBorders>
          </w:tcPr>
          <w:p w:rsidR="00674113" w:rsidRPr="00674113" w:rsidRDefault="00674113" w:rsidP="003D6393">
            <w:pPr>
              <w:jc w:val="center"/>
              <w:rPr>
                <w:lang w:eastAsia="uk-UA"/>
              </w:rPr>
            </w:pPr>
            <w:r w:rsidRPr="00674113">
              <w:rPr>
                <w:sz w:val="22"/>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674113" w:rsidRPr="00674113" w:rsidRDefault="00674113" w:rsidP="003D6393">
            <w:pPr>
              <w:rPr>
                <w:highlight w:val="yellow"/>
                <w:lang w:eastAsia="uk-UA"/>
              </w:rPr>
            </w:pPr>
            <w:r w:rsidRPr="00674113">
              <w:rPr>
                <w:sz w:val="22"/>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674113" w:rsidRPr="00674113" w:rsidRDefault="00674113" w:rsidP="003D6393">
            <w:pPr>
              <w:pStyle w:val="HTML"/>
              <w:jc w:val="both"/>
              <w:rPr>
                <w:rFonts w:ascii="Times New Roman" w:hAnsi="Times New Roman" w:cs="Times New Roman"/>
                <w:lang w:val="uk-UA"/>
              </w:rPr>
            </w:pPr>
            <w:r w:rsidRPr="00674113">
              <w:rPr>
                <w:rFonts w:ascii="Times New Roman" w:hAnsi="Times New Roman" w:cs="Times New Roman"/>
                <w:sz w:val="22"/>
                <w:lang w:val="uk-UA"/>
              </w:rPr>
              <w:t xml:space="preserve">Встановлення такій дитині інвалідності; </w:t>
            </w:r>
          </w:p>
          <w:p w:rsidR="00674113" w:rsidRPr="00674113" w:rsidRDefault="00674113" w:rsidP="003D6393">
            <w:pPr>
              <w:pStyle w:val="HTML"/>
              <w:jc w:val="both"/>
              <w:rPr>
                <w:rFonts w:ascii="Times New Roman" w:hAnsi="Times New Roman" w:cs="Times New Roman"/>
                <w:lang w:val="uk-UA"/>
              </w:rPr>
            </w:pPr>
            <w:r w:rsidRPr="00674113">
              <w:rPr>
                <w:rFonts w:ascii="Times New Roman" w:hAnsi="Times New Roman" w:cs="Times New Roman"/>
                <w:sz w:val="22"/>
                <w:lang w:val="uk-UA"/>
              </w:rPr>
              <w:t>подання документів до заяви не в повному обсязі;</w:t>
            </w:r>
          </w:p>
          <w:p w:rsidR="00674113" w:rsidRPr="00674113" w:rsidRDefault="00674113" w:rsidP="003D6393">
            <w:pPr>
              <w:pStyle w:val="HTML"/>
              <w:jc w:val="both"/>
              <w:rPr>
                <w:rFonts w:ascii="Times New Roman" w:hAnsi="Times New Roman" w:cs="Times New Roman"/>
                <w:lang w:val="uk-UA"/>
              </w:rPr>
            </w:pPr>
            <w:r w:rsidRPr="00674113">
              <w:rPr>
                <w:rFonts w:ascii="Times New Roman" w:hAnsi="Times New Roman" w:cs="Times New Roman"/>
                <w:sz w:val="22"/>
                <w:lang w:val="uk-UA"/>
              </w:rPr>
              <w:t>виявлення в поданих документах недостовірної інформації</w:t>
            </w:r>
          </w:p>
        </w:tc>
      </w:tr>
      <w:tr w:rsidR="00674113" w:rsidRPr="00674113" w:rsidTr="003D6393">
        <w:tc>
          <w:tcPr>
            <w:tcW w:w="210"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rPr>
                <w:lang w:eastAsia="uk-UA"/>
              </w:rPr>
            </w:pPr>
            <w:r w:rsidRPr="00674113">
              <w:rPr>
                <w:sz w:val="22"/>
                <w:lang w:eastAsia="uk-UA"/>
              </w:rPr>
              <w:t>13</w:t>
            </w:r>
          </w:p>
        </w:tc>
        <w:tc>
          <w:tcPr>
            <w:tcW w:w="157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rPr>
                <w:highlight w:val="yellow"/>
                <w:lang w:eastAsia="uk-UA"/>
              </w:rPr>
            </w:pPr>
            <w:r w:rsidRPr="00674113">
              <w:rPr>
                <w:sz w:val="22"/>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tabs>
                <w:tab w:val="left" w:pos="1565"/>
              </w:tabs>
              <w:rPr>
                <w:lang w:eastAsia="uk-UA"/>
              </w:rPr>
            </w:pPr>
            <w:r w:rsidRPr="00674113">
              <w:rPr>
                <w:sz w:val="22"/>
                <w:lang w:eastAsia="uk-UA"/>
              </w:rPr>
              <w:t>Призначення державної допомоги / відмова у призначенні державної допомоги</w:t>
            </w:r>
          </w:p>
        </w:tc>
      </w:tr>
      <w:tr w:rsidR="00674113" w:rsidRPr="00674113" w:rsidTr="003D6393">
        <w:tc>
          <w:tcPr>
            <w:tcW w:w="210"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rPr>
                <w:lang w:eastAsia="uk-UA"/>
              </w:rPr>
            </w:pPr>
            <w:r w:rsidRPr="00674113">
              <w:rPr>
                <w:sz w:val="22"/>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pPr>
              <w:rPr>
                <w:highlight w:val="yellow"/>
                <w:lang w:eastAsia="uk-UA"/>
              </w:rPr>
            </w:pPr>
            <w:r w:rsidRPr="00674113">
              <w:rPr>
                <w:sz w:val="22"/>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674113" w:rsidRPr="00674113" w:rsidRDefault="00674113" w:rsidP="003D6393">
            <w:r w:rsidRPr="00674113">
              <w:rPr>
                <w:sz w:val="22"/>
              </w:rPr>
              <w:t>Допомогу можна отримати через поштове відділення зв’язку або через уповноважені банки, визначені в установленому порядку.</w:t>
            </w:r>
          </w:p>
          <w:p w:rsidR="00674113" w:rsidRPr="00674113" w:rsidRDefault="00674113" w:rsidP="003D6393">
            <w:pPr>
              <w:rPr>
                <w:lang w:eastAsia="uk-UA"/>
              </w:rPr>
            </w:pPr>
            <w:r w:rsidRPr="00674113">
              <w:rPr>
                <w:sz w:val="22"/>
              </w:rPr>
              <w:t>Повідомлення про призначення допомоги (відмову у призначенні) видається (надсилається поштою) одержувачу, про що робиться відповідний запис у журналі видачі довідок та повідомлень</w:t>
            </w:r>
          </w:p>
        </w:tc>
      </w:tr>
    </w:tbl>
    <w:p w:rsidR="00674113" w:rsidRPr="002E1C3D" w:rsidRDefault="00674113" w:rsidP="002E1C3D">
      <w:pPr>
        <w:rPr>
          <w:lang w:val="uk-UA"/>
        </w:rPr>
      </w:pPr>
    </w:p>
    <w:sectPr w:rsidR="00674113" w:rsidRPr="002E1C3D" w:rsidSect="00603489">
      <w:pgSz w:w="11906" w:h="16838" w:code="9"/>
      <w:pgMar w:top="993"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EF0" w:rsidRDefault="007D2EF0" w:rsidP="001C4F08">
      <w:r>
        <w:separator/>
      </w:r>
    </w:p>
  </w:endnote>
  <w:endnote w:type="continuationSeparator" w:id="0">
    <w:p w:rsidR="007D2EF0" w:rsidRDefault="007D2EF0" w:rsidP="001C4F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EF0" w:rsidRDefault="007D2EF0" w:rsidP="001C4F08">
      <w:r>
        <w:separator/>
      </w:r>
    </w:p>
  </w:footnote>
  <w:footnote w:type="continuationSeparator" w:id="0">
    <w:p w:rsidR="007D2EF0" w:rsidRDefault="007D2EF0" w:rsidP="001C4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C793B"/>
    <w:multiLevelType w:val="hybridMultilevel"/>
    <w:tmpl w:val="3C7274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94C82"/>
    <w:rsid w:val="00036E6A"/>
    <w:rsid w:val="00063B08"/>
    <w:rsid w:val="000A22BE"/>
    <w:rsid w:val="000F2638"/>
    <w:rsid w:val="000F3E9B"/>
    <w:rsid w:val="0018080B"/>
    <w:rsid w:val="001A35DC"/>
    <w:rsid w:val="001A4BFD"/>
    <w:rsid w:val="001A4FA3"/>
    <w:rsid w:val="001B549E"/>
    <w:rsid w:val="001C4F08"/>
    <w:rsid w:val="001F5942"/>
    <w:rsid w:val="0023281E"/>
    <w:rsid w:val="002A4CF6"/>
    <w:rsid w:val="002E1C3D"/>
    <w:rsid w:val="00306388"/>
    <w:rsid w:val="00356686"/>
    <w:rsid w:val="00363600"/>
    <w:rsid w:val="00372D7C"/>
    <w:rsid w:val="00390162"/>
    <w:rsid w:val="00394C82"/>
    <w:rsid w:val="003A3BE1"/>
    <w:rsid w:val="003A7B48"/>
    <w:rsid w:val="003D6393"/>
    <w:rsid w:val="003E641A"/>
    <w:rsid w:val="00426DEC"/>
    <w:rsid w:val="004273AD"/>
    <w:rsid w:val="004A08A9"/>
    <w:rsid w:val="004A237D"/>
    <w:rsid w:val="004B04BF"/>
    <w:rsid w:val="004B0EDE"/>
    <w:rsid w:val="005A2B00"/>
    <w:rsid w:val="005A486A"/>
    <w:rsid w:val="005B6C3E"/>
    <w:rsid w:val="00603489"/>
    <w:rsid w:val="00674113"/>
    <w:rsid w:val="006B0DDF"/>
    <w:rsid w:val="006D28C0"/>
    <w:rsid w:val="006E75FC"/>
    <w:rsid w:val="007114EC"/>
    <w:rsid w:val="00715A4B"/>
    <w:rsid w:val="007B1220"/>
    <w:rsid w:val="007D2EF0"/>
    <w:rsid w:val="007D3DB6"/>
    <w:rsid w:val="007E53B3"/>
    <w:rsid w:val="0083165B"/>
    <w:rsid w:val="008673D0"/>
    <w:rsid w:val="00877F49"/>
    <w:rsid w:val="00885B31"/>
    <w:rsid w:val="008F1AED"/>
    <w:rsid w:val="00916506"/>
    <w:rsid w:val="00945257"/>
    <w:rsid w:val="009912E5"/>
    <w:rsid w:val="009A740B"/>
    <w:rsid w:val="009D1AF3"/>
    <w:rsid w:val="00A1707E"/>
    <w:rsid w:val="00A1721C"/>
    <w:rsid w:val="00A92EAD"/>
    <w:rsid w:val="00AA03A3"/>
    <w:rsid w:val="00B216DF"/>
    <w:rsid w:val="00B42F4D"/>
    <w:rsid w:val="00B51F34"/>
    <w:rsid w:val="00B70421"/>
    <w:rsid w:val="00BB7E18"/>
    <w:rsid w:val="00C15F20"/>
    <w:rsid w:val="00C83C22"/>
    <w:rsid w:val="00D04F65"/>
    <w:rsid w:val="00D42E25"/>
    <w:rsid w:val="00D972E0"/>
    <w:rsid w:val="00DE3C95"/>
    <w:rsid w:val="00E704E0"/>
    <w:rsid w:val="00EE0542"/>
    <w:rsid w:val="00F116F2"/>
    <w:rsid w:val="00F17283"/>
    <w:rsid w:val="00F42D89"/>
    <w:rsid w:val="00F44133"/>
    <w:rsid w:val="00F467A1"/>
    <w:rsid w:val="00F627DE"/>
    <w:rsid w:val="00F62C5B"/>
    <w:rsid w:val="00FC7DD6"/>
    <w:rsid w:val="00FD0143"/>
    <w:rsid w:val="00FE6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3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641A"/>
    <w:pPr>
      <w:keepNext/>
      <w:suppressAutoHyphens/>
      <w:jc w:val="right"/>
      <w:outlineLvl w:val="0"/>
    </w:pPr>
    <w:rPr>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306388"/>
    <w:rPr>
      <w:rFonts w:cs="Times New Roman"/>
    </w:rPr>
  </w:style>
  <w:style w:type="character" w:customStyle="1" w:styleId="rvts0">
    <w:name w:val="rvts0"/>
    <w:basedOn w:val="a0"/>
    <w:rsid w:val="00306388"/>
    <w:rPr>
      <w:rFonts w:cs="Times New Roman"/>
    </w:rPr>
  </w:style>
  <w:style w:type="paragraph" w:styleId="a3">
    <w:name w:val="header"/>
    <w:basedOn w:val="a"/>
    <w:link w:val="a4"/>
    <w:uiPriority w:val="99"/>
    <w:rsid w:val="00306388"/>
    <w:pPr>
      <w:tabs>
        <w:tab w:val="center" w:pos="4819"/>
        <w:tab w:val="right" w:pos="9639"/>
      </w:tabs>
    </w:pPr>
  </w:style>
  <w:style w:type="character" w:customStyle="1" w:styleId="a4">
    <w:name w:val="Верхний колонтитул Знак"/>
    <w:basedOn w:val="a0"/>
    <w:link w:val="a3"/>
    <w:uiPriority w:val="99"/>
    <w:rsid w:val="00306388"/>
    <w:rPr>
      <w:rFonts w:ascii="Times New Roman" w:eastAsia="Times New Roman" w:hAnsi="Times New Roman" w:cs="Times New Roman"/>
      <w:sz w:val="24"/>
      <w:szCs w:val="24"/>
      <w:lang w:eastAsia="ru-RU"/>
    </w:rPr>
  </w:style>
  <w:style w:type="paragraph" w:styleId="a5">
    <w:name w:val="Normal (Web)"/>
    <w:basedOn w:val="a"/>
    <w:uiPriority w:val="99"/>
    <w:rsid w:val="00306388"/>
    <w:pPr>
      <w:spacing w:before="100" w:beforeAutospacing="1" w:after="100" w:afterAutospacing="1"/>
    </w:pPr>
    <w:rPr>
      <w:lang w:val="uk-UA" w:eastAsia="uk-UA"/>
    </w:rPr>
  </w:style>
  <w:style w:type="paragraph" w:customStyle="1" w:styleId="rvps2">
    <w:name w:val="rvps2"/>
    <w:basedOn w:val="a"/>
    <w:rsid w:val="00306388"/>
    <w:pPr>
      <w:spacing w:before="100" w:beforeAutospacing="1" w:after="100" w:afterAutospacing="1"/>
    </w:pPr>
  </w:style>
  <w:style w:type="paragraph" w:customStyle="1" w:styleId="12">
    <w:name w:val="Табл12"/>
    <w:basedOn w:val="a"/>
    <w:link w:val="120"/>
    <w:qFormat/>
    <w:rsid w:val="00306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lang w:val="uk-UA" w:eastAsia="en-US"/>
    </w:rPr>
  </w:style>
  <w:style w:type="character" w:customStyle="1" w:styleId="120">
    <w:name w:val="Табл12 Знак"/>
    <w:basedOn w:val="a0"/>
    <w:link w:val="12"/>
    <w:locked/>
    <w:rsid w:val="00306388"/>
    <w:rPr>
      <w:rFonts w:ascii="Times New Roman" w:eastAsia="Times New Roman" w:hAnsi="Times New Roman" w:cs="Times New Roman"/>
      <w:sz w:val="24"/>
      <w:szCs w:val="24"/>
      <w:shd w:val="clear" w:color="auto" w:fill="FFFFFF"/>
      <w:lang w:val="uk-UA"/>
    </w:rPr>
  </w:style>
  <w:style w:type="paragraph" w:styleId="a6">
    <w:name w:val="No Spacing"/>
    <w:uiPriority w:val="1"/>
    <w:qFormat/>
    <w:rsid w:val="00306388"/>
    <w:pPr>
      <w:spacing w:after="0" w:line="240" w:lineRule="auto"/>
      <w:jc w:val="both"/>
    </w:pPr>
    <w:rPr>
      <w:rFonts w:ascii="Times New Roman" w:eastAsia="Times New Roman" w:hAnsi="Times New Roman" w:cs="Times New Roman"/>
      <w:sz w:val="28"/>
      <w:szCs w:val="28"/>
      <w:lang w:val="uk-UA"/>
    </w:rPr>
  </w:style>
  <w:style w:type="character" w:customStyle="1" w:styleId="10">
    <w:name w:val="Заголовок 1 Знак"/>
    <w:basedOn w:val="a0"/>
    <w:link w:val="1"/>
    <w:rsid w:val="003E641A"/>
    <w:rPr>
      <w:rFonts w:ascii="Times New Roman" w:eastAsia="Times New Roman" w:hAnsi="Times New Roman" w:cs="Times New Roman"/>
      <w:sz w:val="28"/>
      <w:szCs w:val="20"/>
      <w:lang w:val="uk-UA" w:eastAsia="ar-SA"/>
    </w:rPr>
  </w:style>
  <w:style w:type="character" w:styleId="a7">
    <w:name w:val="Hyperlink"/>
    <w:basedOn w:val="a0"/>
    <w:rsid w:val="003E641A"/>
    <w:rPr>
      <w:color w:val="0000FF"/>
      <w:u w:val="single"/>
    </w:rPr>
  </w:style>
  <w:style w:type="paragraph" w:styleId="a8">
    <w:name w:val="Balloon Text"/>
    <w:basedOn w:val="a"/>
    <w:link w:val="a9"/>
    <w:uiPriority w:val="99"/>
    <w:semiHidden/>
    <w:unhideWhenUsed/>
    <w:rsid w:val="003E641A"/>
    <w:rPr>
      <w:rFonts w:ascii="Tahoma" w:hAnsi="Tahoma" w:cs="Tahoma"/>
      <w:sz w:val="16"/>
      <w:szCs w:val="16"/>
    </w:rPr>
  </w:style>
  <w:style w:type="character" w:customStyle="1" w:styleId="a9">
    <w:name w:val="Текст выноски Знак"/>
    <w:basedOn w:val="a0"/>
    <w:link w:val="a8"/>
    <w:uiPriority w:val="99"/>
    <w:semiHidden/>
    <w:rsid w:val="003E641A"/>
    <w:rPr>
      <w:rFonts w:ascii="Tahoma" w:eastAsia="Times New Roman" w:hAnsi="Tahoma" w:cs="Tahoma"/>
      <w:sz w:val="16"/>
      <w:szCs w:val="16"/>
      <w:lang w:eastAsia="ru-RU"/>
    </w:rPr>
  </w:style>
  <w:style w:type="paragraph" w:styleId="aa">
    <w:name w:val="List Paragraph"/>
    <w:basedOn w:val="a"/>
    <w:uiPriority w:val="34"/>
    <w:qFormat/>
    <w:rsid w:val="00B42F4D"/>
    <w:pPr>
      <w:ind w:left="720"/>
      <w:contextualSpacing/>
    </w:pPr>
  </w:style>
  <w:style w:type="paragraph" w:styleId="ab">
    <w:name w:val="footer"/>
    <w:basedOn w:val="a"/>
    <w:link w:val="ac"/>
    <w:uiPriority w:val="99"/>
    <w:semiHidden/>
    <w:unhideWhenUsed/>
    <w:rsid w:val="00F627DE"/>
    <w:pPr>
      <w:tabs>
        <w:tab w:val="center" w:pos="4677"/>
        <w:tab w:val="right" w:pos="9355"/>
      </w:tabs>
    </w:pPr>
  </w:style>
  <w:style w:type="character" w:customStyle="1" w:styleId="ac">
    <w:name w:val="Нижний колонтитул Знак"/>
    <w:basedOn w:val="a0"/>
    <w:link w:val="ab"/>
    <w:uiPriority w:val="99"/>
    <w:semiHidden/>
    <w:rsid w:val="00F627DE"/>
    <w:rPr>
      <w:rFonts w:ascii="Times New Roman" w:eastAsia="Times New Roman" w:hAnsi="Times New Roman" w:cs="Times New Roman"/>
      <w:sz w:val="24"/>
      <w:szCs w:val="24"/>
      <w:lang w:eastAsia="ru-RU"/>
    </w:rPr>
  </w:style>
  <w:style w:type="paragraph" w:customStyle="1" w:styleId="rvps12">
    <w:name w:val="rvps12"/>
    <w:basedOn w:val="a"/>
    <w:rsid w:val="00F627DE"/>
    <w:pPr>
      <w:spacing w:before="100" w:beforeAutospacing="1" w:after="100" w:afterAutospacing="1"/>
    </w:pPr>
    <w:rPr>
      <w:lang w:val="uk-UA" w:eastAsia="uk-UA"/>
    </w:rPr>
  </w:style>
  <w:style w:type="character" w:customStyle="1" w:styleId="rvts9">
    <w:name w:val="rvts9"/>
    <w:basedOn w:val="a0"/>
    <w:rsid w:val="00F627DE"/>
    <w:rPr>
      <w:rFonts w:ascii="Times New Roman" w:hAnsi="Times New Roman" w:cs="Times New Roman" w:hint="default"/>
    </w:rPr>
  </w:style>
  <w:style w:type="paragraph" w:styleId="HTML">
    <w:name w:val="HTML Preformatted"/>
    <w:aliases w:val="Знак,Знак Знак Знак Знак Знак Знак Знак1 Знак Знак Знак Знак"/>
    <w:basedOn w:val="a"/>
    <w:link w:val="HTML0"/>
    <w:uiPriority w:val="99"/>
    <w:rsid w:val="00D4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rsid w:val="00D42E25"/>
    <w:rPr>
      <w:rFonts w:ascii="Courier New" w:eastAsia="Times New Roman" w:hAnsi="Courier New" w:cs="Courier New"/>
      <w:sz w:val="24"/>
      <w:szCs w:val="24"/>
      <w:lang w:eastAsia="ru-RU"/>
    </w:rPr>
  </w:style>
  <w:style w:type="paragraph" w:customStyle="1" w:styleId="Default">
    <w:name w:val="Default"/>
    <w:rsid w:val="00B704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B70421"/>
  </w:style>
  <w:style w:type="paragraph" w:customStyle="1" w:styleId="rvps6">
    <w:name w:val="rvps6"/>
    <w:basedOn w:val="a"/>
    <w:rsid w:val="00B70421"/>
    <w:pPr>
      <w:spacing w:before="100" w:beforeAutospacing="1" w:after="100" w:afterAutospacing="1"/>
    </w:pPr>
    <w:rPr>
      <w:lang w:val="en-US" w:eastAsia="en-US"/>
    </w:rPr>
  </w:style>
  <w:style w:type="paragraph" w:customStyle="1" w:styleId="rvps14">
    <w:name w:val="rvps14"/>
    <w:basedOn w:val="a"/>
    <w:rsid w:val="00B70421"/>
    <w:pPr>
      <w:spacing w:before="100" w:beforeAutospacing="1" w:after="100" w:afterAutospacing="1"/>
    </w:pPr>
    <w:rPr>
      <w:lang w:val="en-US" w:eastAsia="en-US"/>
    </w:rPr>
  </w:style>
  <w:style w:type="character" w:customStyle="1" w:styleId="rvts44">
    <w:name w:val="rvts44"/>
    <w:basedOn w:val="a0"/>
    <w:rsid w:val="00426DEC"/>
    <w:rPr>
      <w:rFonts w:cs="Times New Roman"/>
    </w:rPr>
  </w:style>
  <w:style w:type="paragraph" w:customStyle="1" w:styleId="11">
    <w:name w:val="Абзац списка1"/>
    <w:basedOn w:val="a"/>
    <w:rsid w:val="00063B08"/>
    <w:pPr>
      <w:ind w:left="708"/>
    </w:pPr>
    <w:rPr>
      <w:lang w:val="uk-UA"/>
    </w:rPr>
  </w:style>
  <w:style w:type="paragraph" w:customStyle="1" w:styleId="ad">
    <w:name w:val="Знак Знак Знак"/>
    <w:basedOn w:val="a"/>
    <w:rsid w:val="00063B08"/>
    <w:rPr>
      <w:rFonts w:ascii="Verdana" w:hAnsi="Verdana" w:cs="Verdana"/>
      <w:color w:val="000000"/>
      <w:sz w:val="20"/>
      <w:szCs w:val="20"/>
      <w:lang w:val="en-US" w:eastAsia="en-US"/>
    </w:rPr>
  </w:style>
  <w:style w:type="paragraph" w:customStyle="1" w:styleId="tj">
    <w:name w:val="tj"/>
    <w:basedOn w:val="a"/>
    <w:rsid w:val="00063B08"/>
    <w:pPr>
      <w:spacing w:before="100" w:beforeAutospacing="1" w:after="100" w:afterAutospacing="1"/>
    </w:pPr>
    <w:rPr>
      <w:lang w:val="uk-UA" w:eastAsia="uk-UA"/>
    </w:rPr>
  </w:style>
  <w:style w:type="paragraph" w:customStyle="1" w:styleId="ae">
    <w:name w:val="Нормальний текст"/>
    <w:basedOn w:val="a"/>
    <w:rsid w:val="00063B08"/>
    <w:pPr>
      <w:spacing w:before="120"/>
      <w:ind w:firstLine="567"/>
    </w:pPr>
    <w:rPr>
      <w:rFonts w:ascii="Antiqua" w:hAnsi="Antiqua"/>
      <w:sz w:val="26"/>
      <w:szCs w:val="20"/>
      <w:lang w:val="uk-UA"/>
    </w:rPr>
  </w:style>
</w:styles>
</file>

<file path=word/webSettings.xml><?xml version="1.0" encoding="utf-8"?>
<w:webSettings xmlns:r="http://schemas.openxmlformats.org/officeDocument/2006/relationships" xmlns:w="http://schemas.openxmlformats.org/wordprocessingml/2006/main">
  <w:divs>
    <w:div w:id="328097449">
      <w:bodyDiv w:val="1"/>
      <w:marLeft w:val="0"/>
      <w:marRight w:val="0"/>
      <w:marTop w:val="0"/>
      <w:marBottom w:val="0"/>
      <w:divBdr>
        <w:top w:val="none" w:sz="0" w:space="0" w:color="auto"/>
        <w:left w:val="none" w:sz="0" w:space="0" w:color="auto"/>
        <w:bottom w:val="none" w:sz="0" w:space="0" w:color="auto"/>
        <w:right w:val="none" w:sz="0" w:space="0" w:color="auto"/>
      </w:divBdr>
    </w:div>
    <w:div w:id="17857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466-02/print1389962805497982" TargetMode="External"/><Relationship Id="rId13" Type="http://schemas.openxmlformats.org/officeDocument/2006/relationships/hyperlink" Target="http://zakon2.rada.gov.ua/laws/show/562-2005-%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58-9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2.rada.gov.ua/laws/show/2109-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682-12" TargetMode="External"/><Relationship Id="rId5" Type="http://schemas.openxmlformats.org/officeDocument/2006/relationships/webSettings" Target="webSettings.xml"/><Relationship Id="rId15" Type="http://schemas.openxmlformats.org/officeDocument/2006/relationships/hyperlink" Target="https://zakon.rada.gov.ua/laws/show/1150-98-%D0%BF" TargetMode="External"/><Relationship Id="rId10" Type="http://schemas.openxmlformats.org/officeDocument/2006/relationships/hyperlink" Target="https://zakon.rada.gov.ua/laws/show/321-2012-%D0%BF" TargetMode="External"/><Relationship Id="rId4" Type="http://schemas.openxmlformats.org/officeDocument/2006/relationships/settings" Target="settings.xml"/><Relationship Id="rId9" Type="http://schemas.openxmlformats.org/officeDocument/2006/relationships/hyperlink" Target="http://zakon2.rada.gov.ua/laws/show/2109-14" TargetMode="External"/><Relationship Id="rId14" Type="http://schemas.openxmlformats.org/officeDocument/2006/relationships/hyperlink" Target="https://zakon.rada.gov.ua/laws/show/280/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FC31-35FB-44FD-8754-92B9173E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99</Pages>
  <Words>34327</Words>
  <Characters>195670</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2019-06-24T08:39:00Z</cp:lastPrinted>
  <dcterms:created xsi:type="dcterms:W3CDTF">2019-06-26T12:55:00Z</dcterms:created>
  <dcterms:modified xsi:type="dcterms:W3CDTF">2019-07-11T10:36:00Z</dcterms:modified>
</cp:coreProperties>
</file>