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D15" w:rsidRDefault="00197D15" w:rsidP="00197D15">
      <w:pPr>
        <w:pStyle w:val="a4"/>
      </w:pPr>
      <w:r>
        <w:t>Головне управління Державної фіскальної служби</w:t>
      </w:r>
    </w:p>
    <w:p w:rsidR="00197D15" w:rsidRDefault="00197D15" w:rsidP="00197D15">
      <w:pPr>
        <w:pStyle w:val="a4"/>
      </w:pPr>
      <w:r>
        <w:t xml:space="preserve"> у Луганській області</w:t>
      </w:r>
    </w:p>
    <w:p w:rsidR="005817B6" w:rsidRPr="003362E1" w:rsidRDefault="005817B6" w:rsidP="00BA4788">
      <w:pPr>
        <w:ind w:right="-81" w:firstLine="0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м. </w:t>
      </w:r>
      <w:r w:rsidRPr="007619A5">
        <w:rPr>
          <w:rFonts w:ascii="Times New Roman" w:hAnsi="Times New Roman" w:cs="Times New Roman"/>
          <w:lang w:val="uk-UA"/>
        </w:rPr>
        <w:t>Сєвєродонецьк, 93400</w:t>
      </w:r>
      <w:r w:rsidR="00BA4788">
        <w:rPr>
          <w:rFonts w:ascii="Times New Roman" w:hAnsi="Times New Roman" w:cs="Times New Roman"/>
          <w:lang w:val="uk-UA"/>
        </w:rPr>
        <w:t xml:space="preserve">, </w:t>
      </w:r>
      <w:r w:rsidRPr="007619A5">
        <w:rPr>
          <w:rFonts w:ascii="Times New Roman" w:hAnsi="Times New Roman" w:cs="Times New Roman"/>
          <w:lang w:val="uk-UA"/>
        </w:rPr>
        <w:t>вул. Енергетиків, 72</w:t>
      </w:r>
    </w:p>
    <w:p w:rsidR="005817B6" w:rsidRPr="003362E1" w:rsidRDefault="005817B6" w:rsidP="005817B6">
      <w:pPr>
        <w:ind w:firstLine="0"/>
        <w:jc w:val="center"/>
        <w:rPr>
          <w:rFonts w:ascii="Times New Roman" w:hAnsi="Times New Roman" w:cs="Times New Roman"/>
          <w:b/>
          <w:bCs/>
          <w:i/>
          <w:iCs/>
          <w:lang w:val="uk-UA"/>
        </w:rPr>
      </w:pPr>
      <w:r w:rsidRPr="007619A5">
        <w:rPr>
          <w:rFonts w:ascii="Times New Roman" w:hAnsi="Times New Roman" w:cs="Times New Roman"/>
          <w:b/>
          <w:bCs/>
          <w:i/>
          <w:iCs/>
          <w:lang w:val="en-US"/>
        </w:rPr>
        <w:t>E</w:t>
      </w:r>
      <w:r w:rsidRPr="003362E1">
        <w:rPr>
          <w:rFonts w:ascii="Times New Roman" w:hAnsi="Times New Roman" w:cs="Times New Roman"/>
          <w:b/>
          <w:bCs/>
          <w:i/>
          <w:iCs/>
          <w:lang w:val="uk-UA"/>
        </w:rPr>
        <w:t>-</w:t>
      </w:r>
      <w:r w:rsidRPr="007619A5">
        <w:rPr>
          <w:rFonts w:ascii="Times New Roman" w:hAnsi="Times New Roman" w:cs="Times New Roman"/>
          <w:b/>
          <w:bCs/>
          <w:i/>
          <w:iCs/>
          <w:lang w:val="en-US"/>
        </w:rPr>
        <w:t>mail</w:t>
      </w:r>
      <w:r w:rsidRPr="003362E1">
        <w:rPr>
          <w:rFonts w:ascii="Times New Roman" w:hAnsi="Times New Roman" w:cs="Times New Roman"/>
          <w:b/>
          <w:bCs/>
          <w:i/>
          <w:iCs/>
          <w:lang w:val="uk-UA"/>
        </w:rPr>
        <w:t xml:space="preserve">: </w:t>
      </w:r>
      <w:hyperlink r:id="rId6" w:history="1">
        <w:r w:rsidR="00767960" w:rsidRPr="004C38AD">
          <w:rPr>
            <w:rStyle w:val="a3"/>
            <w:b/>
            <w:bCs/>
            <w:i/>
            <w:lang w:val="en-US"/>
          </w:rPr>
          <w:t>lg</w:t>
        </w:r>
        <w:r w:rsidR="00767960" w:rsidRPr="00F114B0">
          <w:rPr>
            <w:rStyle w:val="a3"/>
            <w:b/>
            <w:bCs/>
            <w:i/>
            <w:lang w:val="uk-UA"/>
          </w:rPr>
          <w:t>.</w:t>
        </w:r>
        <w:r w:rsidR="00767960" w:rsidRPr="004C38AD">
          <w:rPr>
            <w:rStyle w:val="a3"/>
            <w:b/>
            <w:bCs/>
            <w:i/>
            <w:lang w:val="en-US"/>
          </w:rPr>
          <w:t>press</w:t>
        </w:r>
        <w:r w:rsidR="00767960" w:rsidRPr="00F114B0">
          <w:rPr>
            <w:rStyle w:val="a3"/>
            <w:b/>
            <w:bCs/>
            <w:i/>
            <w:lang w:val="uk-UA"/>
          </w:rPr>
          <w:t>@</w:t>
        </w:r>
        <w:r w:rsidR="00767960" w:rsidRPr="004C38AD">
          <w:rPr>
            <w:rStyle w:val="a3"/>
            <w:b/>
            <w:bCs/>
            <w:i/>
            <w:lang w:val="en-US"/>
          </w:rPr>
          <w:t>sfs</w:t>
        </w:r>
        <w:r w:rsidR="00767960" w:rsidRPr="00F114B0">
          <w:rPr>
            <w:rStyle w:val="a3"/>
            <w:b/>
            <w:bCs/>
            <w:i/>
            <w:lang w:val="uk-UA"/>
          </w:rPr>
          <w:t>.</w:t>
        </w:r>
        <w:r w:rsidR="00767960" w:rsidRPr="004C38AD">
          <w:rPr>
            <w:rStyle w:val="a3"/>
            <w:b/>
            <w:bCs/>
            <w:i/>
            <w:lang w:val="en-US"/>
          </w:rPr>
          <w:t>gov</w:t>
        </w:r>
        <w:r w:rsidR="00767960" w:rsidRPr="00F114B0">
          <w:rPr>
            <w:rStyle w:val="a3"/>
            <w:b/>
            <w:bCs/>
            <w:i/>
            <w:lang w:val="uk-UA"/>
          </w:rPr>
          <w:t>.</w:t>
        </w:r>
        <w:proofErr w:type="spellStart"/>
        <w:r w:rsidR="00767960" w:rsidRPr="004C38AD">
          <w:rPr>
            <w:rStyle w:val="a3"/>
            <w:b/>
            <w:bCs/>
            <w:i/>
            <w:lang w:val="en-US"/>
          </w:rPr>
          <w:t>ua</w:t>
        </w:r>
        <w:proofErr w:type="spellEnd"/>
      </w:hyperlink>
    </w:p>
    <w:p w:rsidR="005817B6" w:rsidRPr="00B365AE" w:rsidRDefault="000904D6" w:rsidP="005817B6">
      <w:pPr>
        <w:pStyle w:val="a4"/>
        <w:rPr>
          <w:b/>
          <w:bCs/>
          <w:i/>
          <w:iCs/>
          <w:sz w:val="22"/>
          <w:szCs w:val="22"/>
        </w:rPr>
      </w:pPr>
      <w:hyperlink r:id="rId7" w:history="1"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  <w:lang w:val="en-US"/>
          </w:rPr>
          <w:t>http</w:t>
        </w:r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</w:rPr>
          <w:t>://</w:t>
        </w:r>
        <w:proofErr w:type="spellStart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  <w:lang w:val="en-US"/>
          </w:rPr>
          <w:t>lg</w:t>
        </w:r>
        <w:proofErr w:type="spellEnd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</w:rPr>
          <w:t>.</w:t>
        </w:r>
        <w:proofErr w:type="spellStart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  <w:lang w:val="en-US"/>
          </w:rPr>
          <w:t>sfs</w:t>
        </w:r>
        <w:proofErr w:type="spellEnd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</w:rPr>
          <w:t>.</w:t>
        </w:r>
        <w:proofErr w:type="spellStart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  <w:lang w:val="en-US"/>
          </w:rPr>
          <w:t>gov</w:t>
        </w:r>
        <w:proofErr w:type="spellEnd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</w:rPr>
          <w:t>.</w:t>
        </w:r>
        <w:proofErr w:type="spellStart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  <w:lang w:val="en-US"/>
          </w:rPr>
          <w:t>ua</w:t>
        </w:r>
        <w:proofErr w:type="spellEnd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</w:rPr>
          <w:t>/</w:t>
        </w:r>
      </w:hyperlink>
    </w:p>
    <w:p w:rsidR="00197D15" w:rsidRDefault="000904D6" w:rsidP="005817B6">
      <w:pPr>
        <w:pStyle w:val="a4"/>
        <w:rPr>
          <w:b/>
          <w:bCs/>
          <w:i/>
          <w:iCs/>
          <w:sz w:val="22"/>
          <w:szCs w:val="22"/>
        </w:rPr>
      </w:pPr>
      <w:hyperlink r:id="rId8" w:history="1">
        <w:r w:rsidR="005817B6" w:rsidRPr="00302738">
          <w:rPr>
            <w:rStyle w:val="a3"/>
            <w:rFonts w:cs="Calibri"/>
            <w:b/>
            <w:bCs/>
            <w:i/>
            <w:iCs/>
            <w:sz w:val="22"/>
            <w:szCs w:val="22"/>
          </w:rPr>
          <w:t>https://www.facebook.com/sfs.lugansk/?ref=hl</w:t>
        </w:r>
      </w:hyperlink>
    </w:p>
    <w:p w:rsidR="005817B6" w:rsidRDefault="005817B6" w:rsidP="005817B6">
      <w:pPr>
        <w:pStyle w:val="a4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0"/>
      </w:tblGrid>
      <w:tr w:rsidR="00197D15" w:rsidRPr="00A91D58" w:rsidTr="0030213F">
        <w:trPr>
          <w:trHeight w:val="634"/>
        </w:trPr>
        <w:tc>
          <w:tcPr>
            <w:tcW w:w="9570" w:type="dxa"/>
          </w:tcPr>
          <w:p w:rsidR="00197D15" w:rsidRPr="00B365AE" w:rsidRDefault="00197D15" w:rsidP="0030213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365AE">
              <w:rPr>
                <w:rFonts w:ascii="Times New Roman" w:hAnsi="Times New Roman" w:cs="Times New Roman"/>
                <w:lang w:val="uk-UA"/>
              </w:rPr>
              <w:t xml:space="preserve">У разі використання матеріалів посилання </w:t>
            </w:r>
          </w:p>
          <w:p w:rsidR="00197D15" w:rsidRPr="00A91D58" w:rsidRDefault="00197D15" w:rsidP="000B6BC2">
            <w:pPr>
              <w:jc w:val="center"/>
              <w:rPr>
                <w:rFonts w:ascii="Times New Roman" w:hAnsi="Times New Roman" w:cs="Times New Roman"/>
              </w:rPr>
            </w:pPr>
            <w:r w:rsidRPr="00B365AE">
              <w:rPr>
                <w:rFonts w:ascii="Times New Roman" w:hAnsi="Times New Roman" w:cs="Times New Roman"/>
                <w:lang w:val="uk-UA"/>
              </w:rPr>
              <w:t xml:space="preserve">на </w:t>
            </w:r>
            <w:r w:rsidRPr="00A91D58">
              <w:rPr>
                <w:rFonts w:ascii="Times New Roman" w:hAnsi="Times New Roman" w:cs="Times New Roman"/>
                <w:lang w:val="uk-UA"/>
              </w:rPr>
              <w:t>прес-службу</w:t>
            </w:r>
            <w:r w:rsidRPr="00B365A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A91D58">
              <w:rPr>
                <w:rFonts w:ascii="Times New Roman" w:hAnsi="Times New Roman" w:cs="Times New Roman"/>
                <w:lang w:val="uk-UA"/>
              </w:rPr>
              <w:t xml:space="preserve">Головного управління </w:t>
            </w:r>
            <w:r w:rsidR="000B6BC2">
              <w:rPr>
                <w:rFonts w:ascii="Times New Roman" w:hAnsi="Times New Roman" w:cs="Times New Roman"/>
                <w:lang w:val="uk-UA"/>
              </w:rPr>
              <w:t>ДФС</w:t>
            </w:r>
            <w:r w:rsidRPr="00B365A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A91D58">
              <w:rPr>
                <w:rFonts w:ascii="Times New Roman" w:hAnsi="Times New Roman" w:cs="Times New Roman"/>
                <w:lang w:val="uk-UA"/>
              </w:rPr>
              <w:t>у</w:t>
            </w:r>
            <w:r w:rsidRPr="00B365AE">
              <w:rPr>
                <w:rFonts w:ascii="Times New Roman" w:hAnsi="Times New Roman" w:cs="Times New Roman"/>
                <w:lang w:val="uk-UA"/>
              </w:rPr>
              <w:t xml:space="preserve"> Луганські</w:t>
            </w:r>
            <w:r w:rsidRPr="00A91D58">
              <w:rPr>
                <w:rFonts w:ascii="Times New Roman" w:hAnsi="Times New Roman" w:cs="Times New Roman"/>
                <w:lang w:val="uk-UA"/>
              </w:rPr>
              <w:t>й</w:t>
            </w:r>
            <w:r w:rsidRPr="00B365AE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B365AE">
              <w:rPr>
                <w:rFonts w:ascii="Times New Roman" w:hAnsi="Times New Roman" w:cs="Times New Roman"/>
                <w:lang w:val="uk-UA"/>
              </w:rPr>
              <w:t>облас</w:t>
            </w:r>
            <w:r w:rsidRPr="00A91D58">
              <w:rPr>
                <w:rFonts w:ascii="Times New Roman" w:hAnsi="Times New Roman" w:cs="Times New Roman"/>
              </w:rPr>
              <w:t>ті</w:t>
            </w:r>
            <w:proofErr w:type="spellEnd"/>
            <w:r w:rsidRPr="00A91D58">
              <w:rPr>
                <w:rFonts w:ascii="Times New Roman" w:hAnsi="Times New Roman" w:cs="Times New Roman"/>
              </w:rPr>
              <w:t xml:space="preserve"> </w:t>
            </w:r>
            <w:r w:rsidRPr="00A91D58">
              <w:rPr>
                <w:rFonts w:ascii="Times New Roman" w:hAnsi="Times New Roman" w:cs="Times New Roman"/>
                <w:b/>
                <w:bCs/>
                <w:color w:val="0000FF"/>
              </w:rPr>
              <w:t>ОБОВ’ЯЗКОВЕ</w:t>
            </w:r>
          </w:p>
        </w:tc>
      </w:tr>
    </w:tbl>
    <w:p w:rsidR="00197D15" w:rsidRDefault="00197D15" w:rsidP="00197D15"/>
    <w:p w:rsidR="00197D15" w:rsidRPr="00B067F4" w:rsidRDefault="00197D15" w:rsidP="000F786F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67F4">
        <w:rPr>
          <w:rFonts w:ascii="Times New Roman" w:hAnsi="Times New Roman" w:cs="Times New Roman"/>
          <w:b/>
          <w:bCs/>
          <w:sz w:val="28"/>
          <w:szCs w:val="28"/>
        </w:rPr>
        <w:t>ПРЕСС-РЕЛИЗ</w:t>
      </w:r>
    </w:p>
    <w:p w:rsidR="00596EC7" w:rsidRDefault="00596EC7" w:rsidP="00197D15">
      <w:pPr>
        <w:jc w:val="center"/>
        <w:rPr>
          <w:rFonts w:ascii="Times New Roman" w:hAnsi="Times New Roman" w:cs="Times New Roman"/>
          <w:b/>
          <w:bCs/>
          <w:lang w:val="uk-UA"/>
        </w:rPr>
      </w:pPr>
    </w:p>
    <w:p w:rsidR="00197D15" w:rsidRDefault="002D0A36" w:rsidP="00B5319C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0</w:t>
      </w:r>
      <w:r w:rsidR="009963C5">
        <w:rPr>
          <w:rFonts w:ascii="Times New Roman" w:hAnsi="Times New Roman" w:cs="Times New Roman"/>
          <w:b/>
          <w:bCs/>
          <w:sz w:val="28"/>
          <w:szCs w:val="28"/>
          <w:lang w:val="uk-UA"/>
        </w:rPr>
        <w:t>4</w:t>
      </w:r>
      <w:r w:rsidR="00D877D1" w:rsidRPr="00EE49D8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  <w:r w:rsidR="00B51336">
        <w:rPr>
          <w:rFonts w:ascii="Times New Roman" w:hAnsi="Times New Roman" w:cs="Times New Roman"/>
          <w:b/>
          <w:bCs/>
          <w:sz w:val="28"/>
          <w:szCs w:val="28"/>
        </w:rPr>
        <w:t>0</w:t>
      </w: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197D15" w:rsidRPr="00EE49D8">
        <w:rPr>
          <w:rFonts w:ascii="Times New Roman" w:hAnsi="Times New Roman" w:cs="Times New Roman"/>
          <w:b/>
          <w:bCs/>
          <w:sz w:val="28"/>
          <w:szCs w:val="28"/>
          <w:lang w:val="uk-UA"/>
        </w:rPr>
        <w:t>.1</w:t>
      </w:r>
      <w:r w:rsidR="0070160D" w:rsidRPr="00EE49D8">
        <w:rPr>
          <w:rFonts w:ascii="Times New Roman" w:hAnsi="Times New Roman" w:cs="Times New Roman"/>
          <w:b/>
          <w:bCs/>
          <w:sz w:val="28"/>
          <w:szCs w:val="28"/>
        </w:rPr>
        <w:t>9</w:t>
      </w:r>
    </w:p>
    <w:p w:rsidR="009963C5" w:rsidRPr="00B65A1E" w:rsidRDefault="009963C5" w:rsidP="009963C5">
      <w:pPr>
        <w:pStyle w:val="aa"/>
        <w:jc w:val="center"/>
        <w:rPr>
          <w:rFonts w:ascii="Times New Roman" w:eastAsia="Times New Roman" w:hAnsi="Times New Roman"/>
          <w:b/>
          <w:bCs/>
          <w:kern w:val="36"/>
          <w:sz w:val="24"/>
          <w:szCs w:val="24"/>
          <w:lang w:val="uk-UA"/>
        </w:rPr>
      </w:pPr>
    </w:p>
    <w:p w:rsidR="000904D6" w:rsidRPr="005F3E30" w:rsidRDefault="000904D6" w:rsidP="000904D6">
      <w:pPr>
        <w:spacing w:before="100" w:beforeAutospacing="1" w:after="100" w:afterAutospacing="1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lang w:val="uk-UA"/>
        </w:rPr>
      </w:pPr>
      <w:r w:rsidRPr="005F3E30">
        <w:rPr>
          <w:rFonts w:ascii="Times New Roman" w:hAnsi="Times New Roman" w:cs="Times New Roman"/>
          <w:b/>
          <w:bCs/>
          <w:kern w:val="36"/>
          <w:sz w:val="28"/>
          <w:szCs w:val="28"/>
          <w:lang w:val="uk-UA"/>
        </w:rPr>
        <w:t xml:space="preserve">Підприємства Луганщини  погасили </w:t>
      </w:r>
      <w:r>
        <w:rPr>
          <w:rFonts w:ascii="Times New Roman" w:hAnsi="Times New Roman" w:cs="Times New Roman"/>
          <w:b/>
          <w:bCs/>
          <w:kern w:val="36"/>
          <w:sz w:val="28"/>
          <w:szCs w:val="28"/>
          <w:lang w:val="uk-UA"/>
        </w:rPr>
        <w:t>майже 27</w:t>
      </w:r>
      <w:r w:rsidRPr="005F3E30">
        <w:rPr>
          <w:rFonts w:ascii="Times New Roman" w:hAnsi="Times New Roman" w:cs="Times New Roman"/>
          <w:b/>
          <w:bCs/>
          <w:kern w:val="36"/>
          <w:sz w:val="28"/>
          <w:szCs w:val="28"/>
          <w:lang w:val="uk-UA"/>
        </w:rPr>
        <w:t xml:space="preserve"> млн грн податкового боргу</w:t>
      </w:r>
    </w:p>
    <w:p w:rsidR="000904D6" w:rsidRPr="005F3E30" w:rsidRDefault="000904D6" w:rsidP="000904D6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lang w:val="uk-UA"/>
        </w:rPr>
      </w:pPr>
      <w:r w:rsidRPr="005F3E30">
        <w:rPr>
          <w:rFonts w:ascii="Times New Roman" w:hAnsi="Times New Roman" w:cs="Times New Roman"/>
          <w:sz w:val="28"/>
          <w:szCs w:val="28"/>
          <w:lang w:val="uk-UA"/>
        </w:rPr>
        <w:t>В Головному управлінні ДФС у Луганській області повідомили, що за січень</w:t>
      </w:r>
      <w:r>
        <w:rPr>
          <w:rFonts w:ascii="Times New Roman" w:hAnsi="Times New Roman" w:cs="Times New Roman"/>
          <w:sz w:val="28"/>
          <w:szCs w:val="28"/>
          <w:lang w:val="uk-UA"/>
        </w:rPr>
        <w:t>-квітень</w:t>
      </w:r>
      <w:r w:rsidRPr="005F3E30">
        <w:rPr>
          <w:rFonts w:ascii="Times New Roman" w:hAnsi="Times New Roman" w:cs="Times New Roman"/>
          <w:sz w:val="28"/>
          <w:szCs w:val="28"/>
          <w:lang w:val="uk-UA"/>
        </w:rPr>
        <w:t xml:space="preserve"> 2019 року до бюджетів усіх рівнів за рахунок погашення податкового боргу надійшло </w:t>
      </w:r>
      <w:r>
        <w:rPr>
          <w:rFonts w:ascii="Times New Roman" w:hAnsi="Times New Roman" w:cs="Times New Roman"/>
          <w:sz w:val="28"/>
          <w:szCs w:val="28"/>
          <w:lang w:val="uk-UA"/>
        </w:rPr>
        <w:t>26,8</w:t>
      </w:r>
      <w:r w:rsidRPr="005F3E30">
        <w:rPr>
          <w:rFonts w:ascii="Times New Roman" w:hAnsi="Times New Roman" w:cs="Times New Roman"/>
          <w:sz w:val="28"/>
          <w:szCs w:val="28"/>
          <w:lang w:val="uk-UA"/>
        </w:rPr>
        <w:t xml:space="preserve"> млн грн. </w:t>
      </w:r>
    </w:p>
    <w:p w:rsidR="000904D6" w:rsidRPr="005F3E30" w:rsidRDefault="000904D6" w:rsidP="000904D6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lang w:val="uk-UA"/>
        </w:rPr>
      </w:pPr>
      <w:r w:rsidRPr="005F3E30">
        <w:rPr>
          <w:rFonts w:ascii="Times New Roman" w:hAnsi="Times New Roman" w:cs="Times New Roman"/>
          <w:sz w:val="28"/>
          <w:szCs w:val="28"/>
          <w:lang w:val="uk-UA"/>
        </w:rPr>
        <w:t xml:space="preserve">Найбільші суми забезпечені до Державного бюджету – </w:t>
      </w:r>
      <w:r>
        <w:rPr>
          <w:rFonts w:ascii="Times New Roman" w:hAnsi="Times New Roman" w:cs="Times New Roman"/>
          <w:sz w:val="28"/>
          <w:szCs w:val="28"/>
          <w:lang w:val="uk-UA"/>
        </w:rPr>
        <w:t>21,2</w:t>
      </w:r>
      <w:r w:rsidRPr="005F3E30">
        <w:rPr>
          <w:rFonts w:ascii="Times New Roman" w:hAnsi="Times New Roman" w:cs="Times New Roman"/>
          <w:sz w:val="28"/>
          <w:szCs w:val="28"/>
          <w:lang w:val="uk-UA"/>
        </w:rPr>
        <w:t xml:space="preserve"> млн грн, ще </w:t>
      </w:r>
      <w:r>
        <w:rPr>
          <w:rFonts w:ascii="Times New Roman" w:hAnsi="Times New Roman" w:cs="Times New Roman"/>
          <w:sz w:val="28"/>
          <w:szCs w:val="28"/>
          <w:lang w:val="uk-UA"/>
        </w:rPr>
        <w:t>5,6</w:t>
      </w:r>
      <w:r w:rsidRPr="005F3E30">
        <w:rPr>
          <w:rFonts w:ascii="Times New Roman" w:hAnsi="Times New Roman" w:cs="Times New Roman"/>
          <w:sz w:val="28"/>
          <w:szCs w:val="28"/>
          <w:lang w:val="uk-UA"/>
        </w:rPr>
        <w:t xml:space="preserve"> млн грн – спрямовано до місцевих бюджетів. </w:t>
      </w:r>
    </w:p>
    <w:p w:rsidR="000904D6" w:rsidRPr="005F3E30" w:rsidRDefault="000904D6" w:rsidP="000904D6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lang w:val="uk-UA"/>
        </w:rPr>
      </w:pPr>
      <w:r w:rsidRPr="005F3E30">
        <w:rPr>
          <w:rFonts w:ascii="Times New Roman" w:hAnsi="Times New Roman" w:cs="Times New Roman"/>
          <w:sz w:val="28"/>
          <w:szCs w:val="28"/>
          <w:lang w:val="uk-UA"/>
        </w:rPr>
        <w:t xml:space="preserve">Робота з недопущення та погашення податкового боргу залишається одним із пріоритетних напрямів роботи фіскальної служби. Адже своєчасно сплачені податки – це запорука фінансування видатків на охорону здоров’я, освіту та інші  важливі на сьогодні соціальні зобов’язання держави перед громадянами. </w:t>
      </w:r>
    </w:p>
    <w:p w:rsidR="000904D6" w:rsidRPr="005F3E30" w:rsidRDefault="000904D6" w:rsidP="000904D6">
      <w:pPr>
        <w:spacing w:before="100" w:beforeAutospacing="1" w:after="100" w:afterAutospacing="1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F3E30">
        <w:rPr>
          <w:rFonts w:ascii="Times New Roman" w:hAnsi="Times New Roman" w:cs="Times New Roman"/>
          <w:b/>
          <w:iCs/>
          <w:sz w:val="28"/>
          <w:szCs w:val="28"/>
          <w:lang w:val="uk-UA"/>
        </w:rPr>
        <w:t>Головне управління ДФС у Луганській  області </w:t>
      </w:r>
      <w:r w:rsidRPr="005F3E3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6738D1" w:rsidRPr="000904D6" w:rsidRDefault="006738D1" w:rsidP="000904D6">
      <w:pPr>
        <w:pStyle w:val="aa"/>
        <w:jc w:val="center"/>
        <w:rPr>
          <w:b/>
          <w:bCs/>
          <w:sz w:val="28"/>
          <w:szCs w:val="28"/>
          <w:lang w:val="uk-UA"/>
        </w:rPr>
      </w:pPr>
      <w:bookmarkStart w:id="0" w:name="_GoBack"/>
      <w:bookmarkEnd w:id="0"/>
    </w:p>
    <w:sectPr w:rsidR="006738D1" w:rsidRPr="000904D6" w:rsidSect="00EA6E2A">
      <w:pgSz w:w="11906" w:h="16838"/>
      <w:pgMar w:top="1134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altName w:val="??L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UkrainianPragmatica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B5259"/>
    <w:multiLevelType w:val="hybridMultilevel"/>
    <w:tmpl w:val="C8FE6F62"/>
    <w:lvl w:ilvl="0" w:tplc="AD70476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8A3A0B"/>
    <w:multiLevelType w:val="hybridMultilevel"/>
    <w:tmpl w:val="2D2E9FD0"/>
    <w:lvl w:ilvl="0" w:tplc="38E2B0E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D15"/>
    <w:rsid w:val="00016CD6"/>
    <w:rsid w:val="00020D67"/>
    <w:rsid w:val="00025EF7"/>
    <w:rsid w:val="00030307"/>
    <w:rsid w:val="000321D0"/>
    <w:rsid w:val="00035B20"/>
    <w:rsid w:val="0004271B"/>
    <w:rsid w:val="00042B08"/>
    <w:rsid w:val="00044292"/>
    <w:rsid w:val="00044548"/>
    <w:rsid w:val="00065DD3"/>
    <w:rsid w:val="0006702B"/>
    <w:rsid w:val="0007632B"/>
    <w:rsid w:val="00082445"/>
    <w:rsid w:val="000904D6"/>
    <w:rsid w:val="000A0EE5"/>
    <w:rsid w:val="000A3E7D"/>
    <w:rsid w:val="000A57FF"/>
    <w:rsid w:val="000A5C67"/>
    <w:rsid w:val="000B6BC2"/>
    <w:rsid w:val="000C11FA"/>
    <w:rsid w:val="000D53CF"/>
    <w:rsid w:val="000D67C4"/>
    <w:rsid w:val="000D783A"/>
    <w:rsid w:val="000E698D"/>
    <w:rsid w:val="000F05F3"/>
    <w:rsid w:val="000F0F21"/>
    <w:rsid w:val="000F34FA"/>
    <w:rsid w:val="000F3D4E"/>
    <w:rsid w:val="000F786F"/>
    <w:rsid w:val="000F7DA2"/>
    <w:rsid w:val="001025D0"/>
    <w:rsid w:val="00104268"/>
    <w:rsid w:val="001135FE"/>
    <w:rsid w:val="001274B6"/>
    <w:rsid w:val="00130D64"/>
    <w:rsid w:val="0013513E"/>
    <w:rsid w:val="00136E6B"/>
    <w:rsid w:val="00140743"/>
    <w:rsid w:val="00143AB4"/>
    <w:rsid w:val="001443DA"/>
    <w:rsid w:val="001506F4"/>
    <w:rsid w:val="00156770"/>
    <w:rsid w:val="00156AB0"/>
    <w:rsid w:val="00176032"/>
    <w:rsid w:val="001936BC"/>
    <w:rsid w:val="0019557C"/>
    <w:rsid w:val="00197D15"/>
    <w:rsid w:val="00197DB4"/>
    <w:rsid w:val="001A122A"/>
    <w:rsid w:val="001A405F"/>
    <w:rsid w:val="001A714B"/>
    <w:rsid w:val="001B3BF6"/>
    <w:rsid w:val="001B69DD"/>
    <w:rsid w:val="001C0BA6"/>
    <w:rsid w:val="001E0B96"/>
    <w:rsid w:val="001E25E2"/>
    <w:rsid w:val="001F0A83"/>
    <w:rsid w:val="001F0C38"/>
    <w:rsid w:val="001F27D5"/>
    <w:rsid w:val="001F2D9F"/>
    <w:rsid w:val="00206773"/>
    <w:rsid w:val="00215E94"/>
    <w:rsid w:val="0022614B"/>
    <w:rsid w:val="00236BF4"/>
    <w:rsid w:val="00245A00"/>
    <w:rsid w:val="0025288E"/>
    <w:rsid w:val="00252B2B"/>
    <w:rsid w:val="00254F6D"/>
    <w:rsid w:val="002574CC"/>
    <w:rsid w:val="0026096A"/>
    <w:rsid w:val="00264FC3"/>
    <w:rsid w:val="00266448"/>
    <w:rsid w:val="00267C5A"/>
    <w:rsid w:val="0027695D"/>
    <w:rsid w:val="002816B5"/>
    <w:rsid w:val="00283259"/>
    <w:rsid w:val="00285398"/>
    <w:rsid w:val="002878FC"/>
    <w:rsid w:val="00297BD8"/>
    <w:rsid w:val="002A4884"/>
    <w:rsid w:val="002A608D"/>
    <w:rsid w:val="002A6643"/>
    <w:rsid w:val="002B2100"/>
    <w:rsid w:val="002B22AF"/>
    <w:rsid w:val="002B777C"/>
    <w:rsid w:val="002C6E1C"/>
    <w:rsid w:val="002D0A36"/>
    <w:rsid w:val="002D2594"/>
    <w:rsid w:val="002D7B81"/>
    <w:rsid w:val="002E105D"/>
    <w:rsid w:val="002E312F"/>
    <w:rsid w:val="002E6705"/>
    <w:rsid w:val="00300932"/>
    <w:rsid w:val="003235D5"/>
    <w:rsid w:val="00323AD0"/>
    <w:rsid w:val="003272B5"/>
    <w:rsid w:val="0033139E"/>
    <w:rsid w:val="00331806"/>
    <w:rsid w:val="003413DB"/>
    <w:rsid w:val="00347A33"/>
    <w:rsid w:val="00350945"/>
    <w:rsid w:val="003603EA"/>
    <w:rsid w:val="003640F6"/>
    <w:rsid w:val="003669A9"/>
    <w:rsid w:val="003769C3"/>
    <w:rsid w:val="0038697A"/>
    <w:rsid w:val="0039068C"/>
    <w:rsid w:val="00396693"/>
    <w:rsid w:val="003A208A"/>
    <w:rsid w:val="003A5AEA"/>
    <w:rsid w:val="003A6376"/>
    <w:rsid w:val="003C21B5"/>
    <w:rsid w:val="003C323E"/>
    <w:rsid w:val="003D350A"/>
    <w:rsid w:val="003D53EE"/>
    <w:rsid w:val="003E1553"/>
    <w:rsid w:val="003E1984"/>
    <w:rsid w:val="003F132C"/>
    <w:rsid w:val="003F3B51"/>
    <w:rsid w:val="003F43D6"/>
    <w:rsid w:val="003F5F06"/>
    <w:rsid w:val="003F61AE"/>
    <w:rsid w:val="003F6848"/>
    <w:rsid w:val="003F7647"/>
    <w:rsid w:val="00402CA2"/>
    <w:rsid w:val="00405574"/>
    <w:rsid w:val="0040693D"/>
    <w:rsid w:val="00422D73"/>
    <w:rsid w:val="004276D3"/>
    <w:rsid w:val="00445745"/>
    <w:rsid w:val="0045293A"/>
    <w:rsid w:val="00457CDC"/>
    <w:rsid w:val="00463061"/>
    <w:rsid w:val="0046739C"/>
    <w:rsid w:val="00467A19"/>
    <w:rsid w:val="00474AB2"/>
    <w:rsid w:val="0048264A"/>
    <w:rsid w:val="004A451B"/>
    <w:rsid w:val="004A51C1"/>
    <w:rsid w:val="004A5964"/>
    <w:rsid w:val="004A5D54"/>
    <w:rsid w:val="004B2860"/>
    <w:rsid w:val="004C0FB9"/>
    <w:rsid w:val="004C7627"/>
    <w:rsid w:val="004D0FB3"/>
    <w:rsid w:val="004D32D7"/>
    <w:rsid w:val="004E0EC9"/>
    <w:rsid w:val="004E61D7"/>
    <w:rsid w:val="004E7D32"/>
    <w:rsid w:val="004F52E7"/>
    <w:rsid w:val="00505377"/>
    <w:rsid w:val="00512459"/>
    <w:rsid w:val="00512943"/>
    <w:rsid w:val="00514025"/>
    <w:rsid w:val="005211EA"/>
    <w:rsid w:val="0052214B"/>
    <w:rsid w:val="0052420D"/>
    <w:rsid w:val="005246F3"/>
    <w:rsid w:val="005339DB"/>
    <w:rsid w:val="00535ED7"/>
    <w:rsid w:val="00541C65"/>
    <w:rsid w:val="00543634"/>
    <w:rsid w:val="00547314"/>
    <w:rsid w:val="00551BAA"/>
    <w:rsid w:val="00560B7E"/>
    <w:rsid w:val="00573ABC"/>
    <w:rsid w:val="005817B6"/>
    <w:rsid w:val="00587632"/>
    <w:rsid w:val="00596EC7"/>
    <w:rsid w:val="005A0C0E"/>
    <w:rsid w:val="005A27D3"/>
    <w:rsid w:val="005A54C0"/>
    <w:rsid w:val="005A78FB"/>
    <w:rsid w:val="005B7909"/>
    <w:rsid w:val="005C41C9"/>
    <w:rsid w:val="005D2BBF"/>
    <w:rsid w:val="005D378B"/>
    <w:rsid w:val="005D4069"/>
    <w:rsid w:val="005E6781"/>
    <w:rsid w:val="005E6987"/>
    <w:rsid w:val="005F3C5C"/>
    <w:rsid w:val="005F6C6B"/>
    <w:rsid w:val="006049D7"/>
    <w:rsid w:val="00610EB4"/>
    <w:rsid w:val="00630EC1"/>
    <w:rsid w:val="0063187B"/>
    <w:rsid w:val="006345B0"/>
    <w:rsid w:val="0063711C"/>
    <w:rsid w:val="00641281"/>
    <w:rsid w:val="0064561C"/>
    <w:rsid w:val="006479A7"/>
    <w:rsid w:val="00664E36"/>
    <w:rsid w:val="006673B8"/>
    <w:rsid w:val="006738D1"/>
    <w:rsid w:val="00676CCD"/>
    <w:rsid w:val="00685505"/>
    <w:rsid w:val="00687B83"/>
    <w:rsid w:val="0069120F"/>
    <w:rsid w:val="00692D24"/>
    <w:rsid w:val="00693BC2"/>
    <w:rsid w:val="00694043"/>
    <w:rsid w:val="006A17CD"/>
    <w:rsid w:val="006A33B5"/>
    <w:rsid w:val="006A5341"/>
    <w:rsid w:val="006A5B37"/>
    <w:rsid w:val="006B34FA"/>
    <w:rsid w:val="006C34D4"/>
    <w:rsid w:val="006D50EC"/>
    <w:rsid w:val="006D52A0"/>
    <w:rsid w:val="006E414B"/>
    <w:rsid w:val="006F0D6D"/>
    <w:rsid w:val="006F5C60"/>
    <w:rsid w:val="006F5E55"/>
    <w:rsid w:val="00700D23"/>
    <w:rsid w:val="0070160D"/>
    <w:rsid w:val="007142E6"/>
    <w:rsid w:val="007170EC"/>
    <w:rsid w:val="007172BB"/>
    <w:rsid w:val="00727522"/>
    <w:rsid w:val="00730D20"/>
    <w:rsid w:val="0075076D"/>
    <w:rsid w:val="00752789"/>
    <w:rsid w:val="0075346B"/>
    <w:rsid w:val="0075509A"/>
    <w:rsid w:val="00764A8C"/>
    <w:rsid w:val="0076650B"/>
    <w:rsid w:val="00767960"/>
    <w:rsid w:val="007827B2"/>
    <w:rsid w:val="00790881"/>
    <w:rsid w:val="007A272E"/>
    <w:rsid w:val="007B41EE"/>
    <w:rsid w:val="007B5560"/>
    <w:rsid w:val="007B661A"/>
    <w:rsid w:val="007B6FD6"/>
    <w:rsid w:val="007C2967"/>
    <w:rsid w:val="007D4DC9"/>
    <w:rsid w:val="007E72D1"/>
    <w:rsid w:val="007E75DA"/>
    <w:rsid w:val="007F0716"/>
    <w:rsid w:val="007F14A9"/>
    <w:rsid w:val="007F22F6"/>
    <w:rsid w:val="007F5169"/>
    <w:rsid w:val="007F5DAE"/>
    <w:rsid w:val="0080021B"/>
    <w:rsid w:val="00802688"/>
    <w:rsid w:val="008219CF"/>
    <w:rsid w:val="00822283"/>
    <w:rsid w:val="008222B8"/>
    <w:rsid w:val="00822D37"/>
    <w:rsid w:val="0082509E"/>
    <w:rsid w:val="00826515"/>
    <w:rsid w:val="00831028"/>
    <w:rsid w:val="008335EB"/>
    <w:rsid w:val="0083506D"/>
    <w:rsid w:val="00837117"/>
    <w:rsid w:val="0084358C"/>
    <w:rsid w:val="00844D10"/>
    <w:rsid w:val="00845762"/>
    <w:rsid w:val="00850D36"/>
    <w:rsid w:val="0086347B"/>
    <w:rsid w:val="00863B4D"/>
    <w:rsid w:val="00864BA6"/>
    <w:rsid w:val="0087072B"/>
    <w:rsid w:val="00871DED"/>
    <w:rsid w:val="00872D94"/>
    <w:rsid w:val="008757CA"/>
    <w:rsid w:val="00882D30"/>
    <w:rsid w:val="00886582"/>
    <w:rsid w:val="00890E37"/>
    <w:rsid w:val="0089454C"/>
    <w:rsid w:val="008A1577"/>
    <w:rsid w:val="008A7341"/>
    <w:rsid w:val="008B4858"/>
    <w:rsid w:val="008D4EE9"/>
    <w:rsid w:val="008D5DCA"/>
    <w:rsid w:val="008D649F"/>
    <w:rsid w:val="008E383D"/>
    <w:rsid w:val="008E702F"/>
    <w:rsid w:val="008F1650"/>
    <w:rsid w:val="00904568"/>
    <w:rsid w:val="0091307B"/>
    <w:rsid w:val="0092083A"/>
    <w:rsid w:val="00922C8D"/>
    <w:rsid w:val="0093029A"/>
    <w:rsid w:val="00930BEF"/>
    <w:rsid w:val="00934287"/>
    <w:rsid w:val="009373CB"/>
    <w:rsid w:val="00937F56"/>
    <w:rsid w:val="0094015F"/>
    <w:rsid w:val="00951B30"/>
    <w:rsid w:val="00955216"/>
    <w:rsid w:val="009554E2"/>
    <w:rsid w:val="009566EE"/>
    <w:rsid w:val="0095731F"/>
    <w:rsid w:val="00957430"/>
    <w:rsid w:val="00960D16"/>
    <w:rsid w:val="00964EA0"/>
    <w:rsid w:val="009763CE"/>
    <w:rsid w:val="009816B0"/>
    <w:rsid w:val="009821B8"/>
    <w:rsid w:val="009857EF"/>
    <w:rsid w:val="00995B2A"/>
    <w:rsid w:val="009963C5"/>
    <w:rsid w:val="009A2BBA"/>
    <w:rsid w:val="009A5CA4"/>
    <w:rsid w:val="009B02B6"/>
    <w:rsid w:val="009B0748"/>
    <w:rsid w:val="009B3AF6"/>
    <w:rsid w:val="009B4C48"/>
    <w:rsid w:val="009D4F29"/>
    <w:rsid w:val="009E172F"/>
    <w:rsid w:val="009E1E64"/>
    <w:rsid w:val="009E7F58"/>
    <w:rsid w:val="009F6FD9"/>
    <w:rsid w:val="009F7451"/>
    <w:rsid w:val="009F775A"/>
    <w:rsid w:val="00A01F2E"/>
    <w:rsid w:val="00A10627"/>
    <w:rsid w:val="00A14D4C"/>
    <w:rsid w:val="00A23743"/>
    <w:rsid w:val="00A413BA"/>
    <w:rsid w:val="00A52FEA"/>
    <w:rsid w:val="00A60981"/>
    <w:rsid w:val="00A611B8"/>
    <w:rsid w:val="00A631A7"/>
    <w:rsid w:val="00A77683"/>
    <w:rsid w:val="00A82C70"/>
    <w:rsid w:val="00A925ED"/>
    <w:rsid w:val="00A93CDE"/>
    <w:rsid w:val="00A97563"/>
    <w:rsid w:val="00AA2975"/>
    <w:rsid w:val="00AA64DA"/>
    <w:rsid w:val="00AB4618"/>
    <w:rsid w:val="00AC663D"/>
    <w:rsid w:val="00AD459F"/>
    <w:rsid w:val="00AD588F"/>
    <w:rsid w:val="00AE6AD4"/>
    <w:rsid w:val="00AF4F6C"/>
    <w:rsid w:val="00B21B17"/>
    <w:rsid w:val="00B21D42"/>
    <w:rsid w:val="00B325EA"/>
    <w:rsid w:val="00B459C4"/>
    <w:rsid w:val="00B46F88"/>
    <w:rsid w:val="00B50D5C"/>
    <w:rsid w:val="00B51336"/>
    <w:rsid w:val="00B5319C"/>
    <w:rsid w:val="00B57EC2"/>
    <w:rsid w:val="00B62495"/>
    <w:rsid w:val="00B6353C"/>
    <w:rsid w:val="00B676FF"/>
    <w:rsid w:val="00B67B65"/>
    <w:rsid w:val="00B749DB"/>
    <w:rsid w:val="00B764A8"/>
    <w:rsid w:val="00B77728"/>
    <w:rsid w:val="00B77BED"/>
    <w:rsid w:val="00B8110D"/>
    <w:rsid w:val="00B83749"/>
    <w:rsid w:val="00B93D57"/>
    <w:rsid w:val="00B972BD"/>
    <w:rsid w:val="00BA2C91"/>
    <w:rsid w:val="00BA3F55"/>
    <w:rsid w:val="00BA4788"/>
    <w:rsid w:val="00BA771D"/>
    <w:rsid w:val="00BC47A0"/>
    <w:rsid w:val="00BC79A6"/>
    <w:rsid w:val="00BD2C51"/>
    <w:rsid w:val="00BE1C5B"/>
    <w:rsid w:val="00BE60D9"/>
    <w:rsid w:val="00BE7B8C"/>
    <w:rsid w:val="00BF64E4"/>
    <w:rsid w:val="00C04EF6"/>
    <w:rsid w:val="00C06A0B"/>
    <w:rsid w:val="00C168BE"/>
    <w:rsid w:val="00C20CC2"/>
    <w:rsid w:val="00C224E6"/>
    <w:rsid w:val="00C23DE5"/>
    <w:rsid w:val="00C360EB"/>
    <w:rsid w:val="00C40C2E"/>
    <w:rsid w:val="00C51D25"/>
    <w:rsid w:val="00C520F6"/>
    <w:rsid w:val="00C54AF8"/>
    <w:rsid w:val="00C55B8A"/>
    <w:rsid w:val="00C616B0"/>
    <w:rsid w:val="00C7055F"/>
    <w:rsid w:val="00C72627"/>
    <w:rsid w:val="00C74B7F"/>
    <w:rsid w:val="00C75764"/>
    <w:rsid w:val="00C776B7"/>
    <w:rsid w:val="00C822C2"/>
    <w:rsid w:val="00C8680D"/>
    <w:rsid w:val="00CA45B4"/>
    <w:rsid w:val="00CB7979"/>
    <w:rsid w:val="00CC1081"/>
    <w:rsid w:val="00CC12B2"/>
    <w:rsid w:val="00CD2D99"/>
    <w:rsid w:val="00CD426A"/>
    <w:rsid w:val="00CE48AA"/>
    <w:rsid w:val="00CE7855"/>
    <w:rsid w:val="00CF2EF6"/>
    <w:rsid w:val="00CF7B84"/>
    <w:rsid w:val="00D055BE"/>
    <w:rsid w:val="00D071F9"/>
    <w:rsid w:val="00D1412A"/>
    <w:rsid w:val="00D15E61"/>
    <w:rsid w:val="00D21F5F"/>
    <w:rsid w:val="00D23160"/>
    <w:rsid w:val="00D25F01"/>
    <w:rsid w:val="00D27258"/>
    <w:rsid w:val="00D322C3"/>
    <w:rsid w:val="00D353AC"/>
    <w:rsid w:val="00D417AD"/>
    <w:rsid w:val="00D439A9"/>
    <w:rsid w:val="00D43AC5"/>
    <w:rsid w:val="00D4601F"/>
    <w:rsid w:val="00D55F2F"/>
    <w:rsid w:val="00D571C0"/>
    <w:rsid w:val="00D640F3"/>
    <w:rsid w:val="00D65F61"/>
    <w:rsid w:val="00D67684"/>
    <w:rsid w:val="00D70709"/>
    <w:rsid w:val="00D8287C"/>
    <w:rsid w:val="00D877D1"/>
    <w:rsid w:val="00D87E79"/>
    <w:rsid w:val="00D923CD"/>
    <w:rsid w:val="00D9565A"/>
    <w:rsid w:val="00DA2DC1"/>
    <w:rsid w:val="00DA36C0"/>
    <w:rsid w:val="00DA4A3D"/>
    <w:rsid w:val="00DA511A"/>
    <w:rsid w:val="00DB71A0"/>
    <w:rsid w:val="00DD5AB4"/>
    <w:rsid w:val="00DE4AAD"/>
    <w:rsid w:val="00DE5B82"/>
    <w:rsid w:val="00E052D6"/>
    <w:rsid w:val="00E11C8C"/>
    <w:rsid w:val="00E13D8F"/>
    <w:rsid w:val="00E15872"/>
    <w:rsid w:val="00E16CC0"/>
    <w:rsid w:val="00E216A5"/>
    <w:rsid w:val="00E26373"/>
    <w:rsid w:val="00E371C9"/>
    <w:rsid w:val="00E51DB7"/>
    <w:rsid w:val="00E538A8"/>
    <w:rsid w:val="00E722F4"/>
    <w:rsid w:val="00E84102"/>
    <w:rsid w:val="00E84369"/>
    <w:rsid w:val="00E87E08"/>
    <w:rsid w:val="00E9309E"/>
    <w:rsid w:val="00EA26C7"/>
    <w:rsid w:val="00EA5A5D"/>
    <w:rsid w:val="00EB1DC7"/>
    <w:rsid w:val="00EB4864"/>
    <w:rsid w:val="00EC55F7"/>
    <w:rsid w:val="00ED326C"/>
    <w:rsid w:val="00ED3B99"/>
    <w:rsid w:val="00ED405C"/>
    <w:rsid w:val="00ED55DB"/>
    <w:rsid w:val="00ED6956"/>
    <w:rsid w:val="00EE49D8"/>
    <w:rsid w:val="00EF035A"/>
    <w:rsid w:val="00F129F9"/>
    <w:rsid w:val="00F1344F"/>
    <w:rsid w:val="00F21735"/>
    <w:rsid w:val="00F274A0"/>
    <w:rsid w:val="00F27AFD"/>
    <w:rsid w:val="00F310A4"/>
    <w:rsid w:val="00F3339C"/>
    <w:rsid w:val="00F403DD"/>
    <w:rsid w:val="00F40B8F"/>
    <w:rsid w:val="00F45B9E"/>
    <w:rsid w:val="00F50CCD"/>
    <w:rsid w:val="00F601EA"/>
    <w:rsid w:val="00F63639"/>
    <w:rsid w:val="00F64905"/>
    <w:rsid w:val="00F6534F"/>
    <w:rsid w:val="00F65E3E"/>
    <w:rsid w:val="00F732DF"/>
    <w:rsid w:val="00F81B49"/>
    <w:rsid w:val="00F9050F"/>
    <w:rsid w:val="00F93ED3"/>
    <w:rsid w:val="00FA38A0"/>
    <w:rsid w:val="00FA3CD8"/>
    <w:rsid w:val="00FA4844"/>
    <w:rsid w:val="00FA6FF9"/>
    <w:rsid w:val="00FC004A"/>
    <w:rsid w:val="00FC188A"/>
    <w:rsid w:val="00FC1DB0"/>
    <w:rsid w:val="00FC3BE5"/>
    <w:rsid w:val="00FC709F"/>
    <w:rsid w:val="00FD1075"/>
    <w:rsid w:val="00FD162F"/>
    <w:rsid w:val="00FE7BCA"/>
    <w:rsid w:val="00FE7E8A"/>
    <w:rsid w:val="00FF2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D15"/>
    <w:pPr>
      <w:spacing w:after="0" w:line="240" w:lineRule="auto"/>
      <w:ind w:firstLine="709"/>
      <w:jc w:val="both"/>
    </w:pPr>
    <w:rPr>
      <w:rFonts w:ascii="Calibri" w:eastAsia="Times New Roman" w:hAnsi="Calibri" w:cs="Calibri"/>
    </w:rPr>
  </w:style>
  <w:style w:type="paragraph" w:styleId="1">
    <w:name w:val="heading 1"/>
    <w:basedOn w:val="a"/>
    <w:link w:val="10"/>
    <w:uiPriority w:val="9"/>
    <w:qFormat/>
    <w:rsid w:val="00D70709"/>
    <w:pPr>
      <w:spacing w:before="100" w:beforeAutospacing="1" w:after="100" w:afterAutospacing="1"/>
      <w:ind w:firstLine="0"/>
      <w:jc w:val="left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C6E1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97D15"/>
    <w:rPr>
      <w:rFonts w:cs="Times New Roman"/>
      <w:color w:val="333366"/>
      <w:u w:val="none"/>
      <w:effect w:val="none"/>
    </w:rPr>
  </w:style>
  <w:style w:type="paragraph" w:styleId="a4">
    <w:name w:val="Title"/>
    <w:basedOn w:val="a"/>
    <w:link w:val="a5"/>
    <w:uiPriority w:val="99"/>
    <w:qFormat/>
    <w:rsid w:val="00197D15"/>
    <w:pPr>
      <w:autoSpaceDE w:val="0"/>
      <w:autoSpaceDN w:val="0"/>
      <w:ind w:firstLine="0"/>
      <w:jc w:val="center"/>
    </w:pPr>
    <w:rPr>
      <w:sz w:val="36"/>
      <w:szCs w:val="36"/>
      <w:u w:val="single"/>
      <w:lang w:val="uk-UA" w:eastAsia="ru-RU"/>
    </w:rPr>
  </w:style>
  <w:style w:type="character" w:customStyle="1" w:styleId="a5">
    <w:name w:val="Название Знак"/>
    <w:basedOn w:val="a0"/>
    <w:link w:val="a4"/>
    <w:uiPriority w:val="99"/>
    <w:rsid w:val="00197D15"/>
    <w:rPr>
      <w:rFonts w:ascii="Calibri" w:eastAsia="Times New Roman" w:hAnsi="Calibri" w:cs="Calibri"/>
      <w:sz w:val="36"/>
      <w:szCs w:val="36"/>
      <w:u w:val="single"/>
      <w:lang w:val="uk-UA" w:eastAsia="ru-RU"/>
    </w:rPr>
  </w:style>
  <w:style w:type="paragraph" w:styleId="a6">
    <w:name w:val="Normal (Web)"/>
    <w:basedOn w:val="a"/>
    <w:uiPriority w:val="99"/>
    <w:rsid w:val="00197D15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Emphasis"/>
    <w:qFormat/>
    <w:rsid w:val="00B77BED"/>
    <w:rPr>
      <w:i/>
      <w:iCs/>
    </w:rPr>
  </w:style>
  <w:style w:type="character" w:customStyle="1" w:styleId="a8">
    <w:name w:val="Основной текст_"/>
    <w:link w:val="11"/>
    <w:locked/>
    <w:rsid w:val="00104268"/>
    <w:rPr>
      <w:rFonts w:ascii="Times New Roman" w:hAnsi="Times New Roman"/>
      <w:shd w:val="clear" w:color="auto" w:fill="FFFFFF"/>
    </w:rPr>
  </w:style>
  <w:style w:type="paragraph" w:customStyle="1" w:styleId="11">
    <w:name w:val="Основной текст1"/>
    <w:basedOn w:val="a"/>
    <w:link w:val="a8"/>
    <w:rsid w:val="00104268"/>
    <w:pPr>
      <w:widowControl w:val="0"/>
      <w:shd w:val="clear" w:color="auto" w:fill="FFFFFF"/>
      <w:spacing w:line="298" w:lineRule="exact"/>
      <w:ind w:firstLine="0"/>
      <w:jc w:val="left"/>
    </w:pPr>
    <w:rPr>
      <w:rFonts w:ascii="Times New Roman" w:eastAsiaTheme="minorHAnsi" w:hAnsi="Times New Roman" w:cstheme="minorBidi"/>
    </w:rPr>
  </w:style>
  <w:style w:type="paragraph" w:customStyle="1" w:styleId="rvps2">
    <w:name w:val="rvps2"/>
    <w:basedOn w:val="a"/>
    <w:rsid w:val="00955216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3C21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C21B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rsid w:val="009B0748"/>
    <w:pPr>
      <w:suppressAutoHyphens/>
      <w:autoSpaceDN w:val="0"/>
    </w:pPr>
    <w:rPr>
      <w:rFonts w:ascii="Calibri" w:eastAsia="Arial Unicode MS" w:hAnsi="Calibri" w:cs="Calibri"/>
      <w:kern w:val="3"/>
    </w:rPr>
  </w:style>
  <w:style w:type="character" w:customStyle="1" w:styleId="10">
    <w:name w:val="Заголовок 1 Знак"/>
    <w:basedOn w:val="a0"/>
    <w:link w:val="1"/>
    <w:uiPriority w:val="9"/>
    <w:rsid w:val="00D707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Strong"/>
    <w:basedOn w:val="a0"/>
    <w:uiPriority w:val="22"/>
    <w:qFormat/>
    <w:rsid w:val="00D70709"/>
    <w:rPr>
      <w:b/>
      <w:bCs/>
    </w:rPr>
  </w:style>
  <w:style w:type="paragraph" w:styleId="aa">
    <w:name w:val="No Spacing"/>
    <w:uiPriority w:val="1"/>
    <w:qFormat/>
    <w:rsid w:val="00B5319C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List Paragraph"/>
    <w:basedOn w:val="a"/>
    <w:uiPriority w:val="99"/>
    <w:qFormat/>
    <w:rsid w:val="00B5319C"/>
    <w:pPr>
      <w:ind w:left="720" w:firstLine="0"/>
      <w:jc w:val="left"/>
    </w:pPr>
    <w:rPr>
      <w:rFonts w:ascii="Cambria" w:eastAsia="MS Mincho" w:hAnsi="Cambria" w:cs="Cambria"/>
      <w:sz w:val="24"/>
      <w:szCs w:val="24"/>
      <w:lang w:eastAsia="ru-RU"/>
    </w:rPr>
  </w:style>
  <w:style w:type="character" w:customStyle="1" w:styleId="c9">
    <w:name w:val="c9"/>
    <w:basedOn w:val="a0"/>
    <w:rsid w:val="00A82C70"/>
  </w:style>
  <w:style w:type="character" w:customStyle="1" w:styleId="c94">
    <w:name w:val="c94"/>
    <w:basedOn w:val="a0"/>
    <w:rsid w:val="00A82C70"/>
  </w:style>
  <w:style w:type="character" w:customStyle="1" w:styleId="textexposedshow">
    <w:name w:val="text_exposed_show"/>
    <w:basedOn w:val="a0"/>
    <w:rsid w:val="00E052D6"/>
  </w:style>
  <w:style w:type="character" w:customStyle="1" w:styleId="FontStyle26">
    <w:name w:val="Font Style26"/>
    <w:rsid w:val="009554E2"/>
    <w:rPr>
      <w:rFonts w:ascii="Times New Roman" w:hAnsi="Times New Roman" w:cs="Times New Roman"/>
      <w:color w:val="000000"/>
      <w:sz w:val="22"/>
      <w:szCs w:val="22"/>
    </w:rPr>
  </w:style>
  <w:style w:type="character" w:customStyle="1" w:styleId="21">
    <w:name w:val="Основной текст (2)_"/>
    <w:basedOn w:val="a0"/>
    <w:link w:val="22"/>
    <w:uiPriority w:val="99"/>
    <w:locked/>
    <w:rsid w:val="004C0FB9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4C0FB9"/>
    <w:pPr>
      <w:widowControl w:val="0"/>
      <w:shd w:val="clear" w:color="auto" w:fill="FFFFFF"/>
      <w:spacing w:before="600" w:after="1260" w:line="322" w:lineRule="exact"/>
      <w:ind w:hanging="440"/>
      <w:jc w:val="left"/>
    </w:pPr>
    <w:rPr>
      <w:rFonts w:ascii="Times New Roman" w:eastAsiaTheme="minorHAnsi" w:hAnsi="Times New Roman" w:cs="Times New Roman"/>
      <w:sz w:val="28"/>
      <w:szCs w:val="28"/>
    </w:rPr>
  </w:style>
  <w:style w:type="paragraph" w:customStyle="1" w:styleId="ac">
    <w:name w:val="Знак Знак"/>
    <w:basedOn w:val="a"/>
    <w:uiPriority w:val="99"/>
    <w:rsid w:val="00FC709F"/>
    <w:pPr>
      <w:ind w:firstLine="0"/>
      <w:jc w:val="left"/>
    </w:pPr>
    <w:rPr>
      <w:rFonts w:ascii="Verdana" w:hAnsi="Verdana" w:cs="Verdana"/>
      <w:sz w:val="20"/>
      <w:szCs w:val="20"/>
      <w:lang w:val="en-US"/>
    </w:rPr>
  </w:style>
  <w:style w:type="paragraph" w:customStyle="1" w:styleId="ad">
    <w:name w:val="???????"/>
    <w:uiPriority w:val="99"/>
    <w:rsid w:val="00FC709F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UkrainianPragmatica" w:eastAsia="Times New Roman" w:hAnsi="Times New Roman" w:cs="Times New Roman"/>
      <w:kern w:val="1"/>
      <w:sz w:val="24"/>
      <w:szCs w:val="20"/>
      <w:lang w:eastAsia="ru-RU"/>
    </w:rPr>
  </w:style>
  <w:style w:type="paragraph" w:styleId="ae">
    <w:name w:val="Body Text"/>
    <w:basedOn w:val="a"/>
    <w:link w:val="af"/>
    <w:uiPriority w:val="99"/>
    <w:rsid w:val="00514025"/>
    <w:pPr>
      <w:spacing w:after="120"/>
      <w:ind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5140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C6E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rvts0">
    <w:name w:val="rvts0"/>
    <w:basedOn w:val="a0"/>
    <w:rsid w:val="00E9309E"/>
  </w:style>
  <w:style w:type="character" w:customStyle="1" w:styleId="rvts44">
    <w:name w:val="rvts44"/>
    <w:basedOn w:val="a0"/>
    <w:rsid w:val="00E9309E"/>
  </w:style>
  <w:style w:type="character" w:customStyle="1" w:styleId="rvts23">
    <w:name w:val="rvts23"/>
    <w:basedOn w:val="a0"/>
    <w:rsid w:val="00E930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D15"/>
    <w:pPr>
      <w:spacing w:after="0" w:line="240" w:lineRule="auto"/>
      <w:ind w:firstLine="709"/>
      <w:jc w:val="both"/>
    </w:pPr>
    <w:rPr>
      <w:rFonts w:ascii="Calibri" w:eastAsia="Times New Roman" w:hAnsi="Calibri" w:cs="Calibri"/>
    </w:rPr>
  </w:style>
  <w:style w:type="paragraph" w:styleId="1">
    <w:name w:val="heading 1"/>
    <w:basedOn w:val="a"/>
    <w:link w:val="10"/>
    <w:uiPriority w:val="9"/>
    <w:qFormat/>
    <w:rsid w:val="00D70709"/>
    <w:pPr>
      <w:spacing w:before="100" w:beforeAutospacing="1" w:after="100" w:afterAutospacing="1"/>
      <w:ind w:firstLine="0"/>
      <w:jc w:val="left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C6E1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97D15"/>
    <w:rPr>
      <w:rFonts w:cs="Times New Roman"/>
      <w:color w:val="333366"/>
      <w:u w:val="none"/>
      <w:effect w:val="none"/>
    </w:rPr>
  </w:style>
  <w:style w:type="paragraph" w:styleId="a4">
    <w:name w:val="Title"/>
    <w:basedOn w:val="a"/>
    <w:link w:val="a5"/>
    <w:uiPriority w:val="99"/>
    <w:qFormat/>
    <w:rsid w:val="00197D15"/>
    <w:pPr>
      <w:autoSpaceDE w:val="0"/>
      <w:autoSpaceDN w:val="0"/>
      <w:ind w:firstLine="0"/>
      <w:jc w:val="center"/>
    </w:pPr>
    <w:rPr>
      <w:sz w:val="36"/>
      <w:szCs w:val="36"/>
      <w:u w:val="single"/>
      <w:lang w:val="uk-UA" w:eastAsia="ru-RU"/>
    </w:rPr>
  </w:style>
  <w:style w:type="character" w:customStyle="1" w:styleId="a5">
    <w:name w:val="Название Знак"/>
    <w:basedOn w:val="a0"/>
    <w:link w:val="a4"/>
    <w:uiPriority w:val="99"/>
    <w:rsid w:val="00197D15"/>
    <w:rPr>
      <w:rFonts w:ascii="Calibri" w:eastAsia="Times New Roman" w:hAnsi="Calibri" w:cs="Calibri"/>
      <w:sz w:val="36"/>
      <w:szCs w:val="36"/>
      <w:u w:val="single"/>
      <w:lang w:val="uk-UA" w:eastAsia="ru-RU"/>
    </w:rPr>
  </w:style>
  <w:style w:type="paragraph" w:styleId="a6">
    <w:name w:val="Normal (Web)"/>
    <w:basedOn w:val="a"/>
    <w:uiPriority w:val="99"/>
    <w:rsid w:val="00197D15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Emphasis"/>
    <w:qFormat/>
    <w:rsid w:val="00B77BED"/>
    <w:rPr>
      <w:i/>
      <w:iCs/>
    </w:rPr>
  </w:style>
  <w:style w:type="character" w:customStyle="1" w:styleId="a8">
    <w:name w:val="Основной текст_"/>
    <w:link w:val="11"/>
    <w:locked/>
    <w:rsid w:val="00104268"/>
    <w:rPr>
      <w:rFonts w:ascii="Times New Roman" w:hAnsi="Times New Roman"/>
      <w:shd w:val="clear" w:color="auto" w:fill="FFFFFF"/>
    </w:rPr>
  </w:style>
  <w:style w:type="paragraph" w:customStyle="1" w:styleId="11">
    <w:name w:val="Основной текст1"/>
    <w:basedOn w:val="a"/>
    <w:link w:val="a8"/>
    <w:rsid w:val="00104268"/>
    <w:pPr>
      <w:widowControl w:val="0"/>
      <w:shd w:val="clear" w:color="auto" w:fill="FFFFFF"/>
      <w:spacing w:line="298" w:lineRule="exact"/>
      <w:ind w:firstLine="0"/>
      <w:jc w:val="left"/>
    </w:pPr>
    <w:rPr>
      <w:rFonts w:ascii="Times New Roman" w:eastAsiaTheme="minorHAnsi" w:hAnsi="Times New Roman" w:cstheme="minorBidi"/>
    </w:rPr>
  </w:style>
  <w:style w:type="paragraph" w:customStyle="1" w:styleId="rvps2">
    <w:name w:val="rvps2"/>
    <w:basedOn w:val="a"/>
    <w:rsid w:val="00955216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3C21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C21B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rsid w:val="009B0748"/>
    <w:pPr>
      <w:suppressAutoHyphens/>
      <w:autoSpaceDN w:val="0"/>
    </w:pPr>
    <w:rPr>
      <w:rFonts w:ascii="Calibri" w:eastAsia="Arial Unicode MS" w:hAnsi="Calibri" w:cs="Calibri"/>
      <w:kern w:val="3"/>
    </w:rPr>
  </w:style>
  <w:style w:type="character" w:customStyle="1" w:styleId="10">
    <w:name w:val="Заголовок 1 Знак"/>
    <w:basedOn w:val="a0"/>
    <w:link w:val="1"/>
    <w:uiPriority w:val="9"/>
    <w:rsid w:val="00D707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Strong"/>
    <w:basedOn w:val="a0"/>
    <w:uiPriority w:val="22"/>
    <w:qFormat/>
    <w:rsid w:val="00D70709"/>
    <w:rPr>
      <w:b/>
      <w:bCs/>
    </w:rPr>
  </w:style>
  <w:style w:type="paragraph" w:styleId="aa">
    <w:name w:val="No Spacing"/>
    <w:uiPriority w:val="1"/>
    <w:qFormat/>
    <w:rsid w:val="00B5319C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List Paragraph"/>
    <w:basedOn w:val="a"/>
    <w:uiPriority w:val="99"/>
    <w:qFormat/>
    <w:rsid w:val="00B5319C"/>
    <w:pPr>
      <w:ind w:left="720" w:firstLine="0"/>
      <w:jc w:val="left"/>
    </w:pPr>
    <w:rPr>
      <w:rFonts w:ascii="Cambria" w:eastAsia="MS Mincho" w:hAnsi="Cambria" w:cs="Cambria"/>
      <w:sz w:val="24"/>
      <w:szCs w:val="24"/>
      <w:lang w:eastAsia="ru-RU"/>
    </w:rPr>
  </w:style>
  <w:style w:type="character" w:customStyle="1" w:styleId="c9">
    <w:name w:val="c9"/>
    <w:basedOn w:val="a0"/>
    <w:rsid w:val="00A82C70"/>
  </w:style>
  <w:style w:type="character" w:customStyle="1" w:styleId="c94">
    <w:name w:val="c94"/>
    <w:basedOn w:val="a0"/>
    <w:rsid w:val="00A82C70"/>
  </w:style>
  <w:style w:type="character" w:customStyle="1" w:styleId="textexposedshow">
    <w:name w:val="text_exposed_show"/>
    <w:basedOn w:val="a0"/>
    <w:rsid w:val="00E052D6"/>
  </w:style>
  <w:style w:type="character" w:customStyle="1" w:styleId="FontStyle26">
    <w:name w:val="Font Style26"/>
    <w:rsid w:val="009554E2"/>
    <w:rPr>
      <w:rFonts w:ascii="Times New Roman" w:hAnsi="Times New Roman" w:cs="Times New Roman"/>
      <w:color w:val="000000"/>
      <w:sz w:val="22"/>
      <w:szCs w:val="22"/>
    </w:rPr>
  </w:style>
  <w:style w:type="character" w:customStyle="1" w:styleId="21">
    <w:name w:val="Основной текст (2)_"/>
    <w:basedOn w:val="a0"/>
    <w:link w:val="22"/>
    <w:uiPriority w:val="99"/>
    <w:locked/>
    <w:rsid w:val="004C0FB9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4C0FB9"/>
    <w:pPr>
      <w:widowControl w:val="0"/>
      <w:shd w:val="clear" w:color="auto" w:fill="FFFFFF"/>
      <w:spacing w:before="600" w:after="1260" w:line="322" w:lineRule="exact"/>
      <w:ind w:hanging="440"/>
      <w:jc w:val="left"/>
    </w:pPr>
    <w:rPr>
      <w:rFonts w:ascii="Times New Roman" w:eastAsiaTheme="minorHAnsi" w:hAnsi="Times New Roman" w:cs="Times New Roman"/>
      <w:sz w:val="28"/>
      <w:szCs w:val="28"/>
    </w:rPr>
  </w:style>
  <w:style w:type="paragraph" w:customStyle="1" w:styleId="ac">
    <w:name w:val="Знак Знак"/>
    <w:basedOn w:val="a"/>
    <w:uiPriority w:val="99"/>
    <w:rsid w:val="00FC709F"/>
    <w:pPr>
      <w:ind w:firstLine="0"/>
      <w:jc w:val="left"/>
    </w:pPr>
    <w:rPr>
      <w:rFonts w:ascii="Verdana" w:hAnsi="Verdana" w:cs="Verdana"/>
      <w:sz w:val="20"/>
      <w:szCs w:val="20"/>
      <w:lang w:val="en-US"/>
    </w:rPr>
  </w:style>
  <w:style w:type="paragraph" w:customStyle="1" w:styleId="ad">
    <w:name w:val="???????"/>
    <w:uiPriority w:val="99"/>
    <w:rsid w:val="00FC709F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UkrainianPragmatica" w:eastAsia="Times New Roman" w:hAnsi="Times New Roman" w:cs="Times New Roman"/>
      <w:kern w:val="1"/>
      <w:sz w:val="24"/>
      <w:szCs w:val="20"/>
      <w:lang w:eastAsia="ru-RU"/>
    </w:rPr>
  </w:style>
  <w:style w:type="paragraph" w:styleId="ae">
    <w:name w:val="Body Text"/>
    <w:basedOn w:val="a"/>
    <w:link w:val="af"/>
    <w:uiPriority w:val="99"/>
    <w:rsid w:val="00514025"/>
    <w:pPr>
      <w:spacing w:after="120"/>
      <w:ind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5140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C6E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rvts0">
    <w:name w:val="rvts0"/>
    <w:basedOn w:val="a0"/>
    <w:rsid w:val="00E9309E"/>
  </w:style>
  <w:style w:type="character" w:customStyle="1" w:styleId="rvts44">
    <w:name w:val="rvts44"/>
    <w:basedOn w:val="a0"/>
    <w:rsid w:val="00E9309E"/>
  </w:style>
  <w:style w:type="character" w:customStyle="1" w:styleId="rvts23">
    <w:name w:val="rvts23"/>
    <w:basedOn w:val="a0"/>
    <w:rsid w:val="00E930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sfs.lugansk/?ref=h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lg.sfs.gov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g.press@sfs.gov.u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</cp:lastModifiedBy>
  <cp:revision>2</cp:revision>
  <dcterms:created xsi:type="dcterms:W3CDTF">2019-06-04T07:09:00Z</dcterms:created>
  <dcterms:modified xsi:type="dcterms:W3CDTF">2019-06-04T07:09:00Z</dcterms:modified>
</cp:coreProperties>
</file>