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15" w:rsidRDefault="00197D15" w:rsidP="00197D15">
      <w:pPr>
        <w:pStyle w:val="a4"/>
      </w:pPr>
      <w:r>
        <w:t>Головне управління Державної фіскальної служби</w:t>
      </w:r>
    </w:p>
    <w:p w:rsidR="00197D15" w:rsidRDefault="00197D15" w:rsidP="00197D15">
      <w:pPr>
        <w:pStyle w:val="a4"/>
      </w:pPr>
      <w:r>
        <w:t xml:space="preserve"> у Луганській області</w:t>
      </w:r>
    </w:p>
    <w:p w:rsidR="005817B6" w:rsidRPr="003362E1" w:rsidRDefault="005817B6" w:rsidP="00BA4788">
      <w:pPr>
        <w:ind w:right="-81" w:firstLine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м. </w:t>
      </w:r>
      <w:proofErr w:type="spellStart"/>
      <w:r w:rsidRPr="007619A5">
        <w:rPr>
          <w:rFonts w:ascii="Times New Roman" w:hAnsi="Times New Roman" w:cs="Times New Roman"/>
          <w:lang w:val="uk-UA"/>
        </w:rPr>
        <w:t>Сєвєродонецьк</w:t>
      </w:r>
      <w:proofErr w:type="spellEnd"/>
      <w:r w:rsidRPr="007619A5">
        <w:rPr>
          <w:rFonts w:ascii="Times New Roman" w:hAnsi="Times New Roman" w:cs="Times New Roman"/>
          <w:lang w:val="uk-UA"/>
        </w:rPr>
        <w:t>, 93400</w:t>
      </w:r>
      <w:r w:rsidR="00BA4788">
        <w:rPr>
          <w:rFonts w:ascii="Times New Roman" w:hAnsi="Times New Roman" w:cs="Times New Roman"/>
          <w:lang w:val="uk-UA"/>
        </w:rPr>
        <w:t xml:space="preserve">, </w:t>
      </w:r>
      <w:r w:rsidRPr="007619A5">
        <w:rPr>
          <w:rFonts w:ascii="Times New Roman" w:hAnsi="Times New Roman" w:cs="Times New Roman"/>
          <w:lang w:val="uk-UA"/>
        </w:rPr>
        <w:t>вул. Енергетиків, 72</w:t>
      </w:r>
    </w:p>
    <w:p w:rsidR="005817B6" w:rsidRPr="003362E1" w:rsidRDefault="005817B6" w:rsidP="005817B6">
      <w:pPr>
        <w:ind w:firstLine="0"/>
        <w:jc w:val="center"/>
        <w:rPr>
          <w:rFonts w:ascii="Times New Roman" w:hAnsi="Times New Roman" w:cs="Times New Roman"/>
          <w:b/>
          <w:bCs/>
          <w:i/>
          <w:iCs/>
          <w:lang w:val="uk-UA"/>
        </w:rPr>
      </w:pP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E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>-</w:t>
      </w: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mail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 xml:space="preserve">: </w:t>
      </w:r>
      <w:hyperlink r:id="rId5" w:history="1">
        <w:r w:rsidR="00767960" w:rsidRPr="004C38AD">
          <w:rPr>
            <w:rStyle w:val="a3"/>
            <w:b/>
            <w:bCs/>
            <w:i/>
            <w:lang w:val="en-US"/>
          </w:rPr>
          <w:t>lg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press</w:t>
        </w:r>
        <w:r w:rsidR="00767960" w:rsidRPr="00F114B0">
          <w:rPr>
            <w:rStyle w:val="a3"/>
            <w:b/>
            <w:bCs/>
            <w:i/>
            <w:lang w:val="uk-UA"/>
          </w:rPr>
          <w:t>@</w:t>
        </w:r>
        <w:r w:rsidR="00767960" w:rsidRPr="004C38AD">
          <w:rPr>
            <w:rStyle w:val="a3"/>
            <w:b/>
            <w:bCs/>
            <w:i/>
            <w:lang w:val="en-US"/>
          </w:rPr>
          <w:t>sfs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gov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ua</w:t>
        </w:r>
      </w:hyperlink>
    </w:p>
    <w:p w:rsidR="005817B6" w:rsidRPr="00B365AE" w:rsidRDefault="00822D37" w:rsidP="005817B6">
      <w:pPr>
        <w:pStyle w:val="a4"/>
        <w:rPr>
          <w:b/>
          <w:bCs/>
          <w:i/>
          <w:iCs/>
          <w:sz w:val="22"/>
          <w:szCs w:val="22"/>
        </w:rPr>
      </w:pPr>
      <w:hyperlink r:id="rId6" w:history="1"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http</w:t>
        </w:r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://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lg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sfs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gov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ua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/</w:t>
        </w:r>
      </w:hyperlink>
    </w:p>
    <w:p w:rsidR="00197D15" w:rsidRDefault="00822D37" w:rsidP="005817B6">
      <w:pPr>
        <w:pStyle w:val="a4"/>
        <w:rPr>
          <w:b/>
          <w:bCs/>
          <w:i/>
          <w:iCs/>
          <w:sz w:val="22"/>
          <w:szCs w:val="22"/>
        </w:rPr>
      </w:pPr>
      <w:hyperlink r:id="rId7" w:history="1">
        <w:r w:rsidR="005817B6" w:rsidRPr="00302738">
          <w:rPr>
            <w:rStyle w:val="a3"/>
            <w:rFonts w:cs="Calibri"/>
            <w:b/>
            <w:bCs/>
            <w:i/>
            <w:iCs/>
            <w:sz w:val="22"/>
            <w:szCs w:val="22"/>
          </w:rPr>
          <w:t>https://www.facebook.com/sfs.lugansk/?ref=hl</w:t>
        </w:r>
      </w:hyperlink>
    </w:p>
    <w:p w:rsidR="005817B6" w:rsidRDefault="005817B6" w:rsidP="005817B6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0"/>
      </w:tblGrid>
      <w:tr w:rsidR="00197D15" w:rsidRPr="00A91D58" w:rsidTr="0030213F">
        <w:trPr>
          <w:trHeight w:val="634"/>
        </w:trPr>
        <w:tc>
          <w:tcPr>
            <w:tcW w:w="9570" w:type="dxa"/>
          </w:tcPr>
          <w:p w:rsidR="00197D15" w:rsidRPr="00B365AE" w:rsidRDefault="00197D15" w:rsidP="003021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У разі використання матеріалів посилання </w:t>
            </w:r>
          </w:p>
          <w:p w:rsidR="00197D15" w:rsidRPr="00A91D58" w:rsidRDefault="00197D15" w:rsidP="000B6BC2">
            <w:pPr>
              <w:jc w:val="center"/>
              <w:rPr>
                <w:rFonts w:ascii="Times New Roman" w:hAnsi="Times New Roman" w:cs="Times New Roman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на </w:t>
            </w:r>
            <w:r w:rsidRPr="00A91D58">
              <w:rPr>
                <w:rFonts w:ascii="Times New Roman" w:hAnsi="Times New Roman" w:cs="Times New Roman"/>
                <w:lang w:val="uk-UA"/>
              </w:rPr>
              <w:t>прес-службу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 xml:space="preserve">Головного управління </w:t>
            </w:r>
            <w:r w:rsidR="000B6BC2">
              <w:rPr>
                <w:rFonts w:ascii="Times New Roman" w:hAnsi="Times New Roman" w:cs="Times New Roman"/>
                <w:lang w:val="uk-UA"/>
              </w:rPr>
              <w:t>ДФС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>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Луганські</w:t>
            </w:r>
            <w:r w:rsidRPr="00A91D58">
              <w:rPr>
                <w:rFonts w:ascii="Times New Roman" w:hAnsi="Times New Roman" w:cs="Times New Roman"/>
                <w:lang w:val="uk-UA"/>
              </w:rPr>
              <w:t>й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365AE">
              <w:rPr>
                <w:rFonts w:ascii="Times New Roman" w:hAnsi="Times New Roman" w:cs="Times New Roman"/>
                <w:lang w:val="uk-UA"/>
              </w:rPr>
              <w:t>облас</w:t>
            </w:r>
            <w:r w:rsidRPr="00A91D58">
              <w:rPr>
                <w:rFonts w:ascii="Times New Roman" w:hAnsi="Times New Roman" w:cs="Times New Roman"/>
              </w:rPr>
              <w:t>ті</w:t>
            </w:r>
            <w:proofErr w:type="spellEnd"/>
            <w:r w:rsidRPr="00A91D58">
              <w:rPr>
                <w:rFonts w:ascii="Times New Roman" w:hAnsi="Times New Roman" w:cs="Times New Roman"/>
              </w:rPr>
              <w:t xml:space="preserve"> </w:t>
            </w:r>
            <w:r w:rsidRPr="00A91D58">
              <w:rPr>
                <w:rFonts w:ascii="Times New Roman" w:hAnsi="Times New Roman" w:cs="Times New Roman"/>
                <w:b/>
                <w:bCs/>
                <w:color w:val="0000FF"/>
              </w:rPr>
              <w:t>ОБОВ’ЯЗКОВЕ</w:t>
            </w:r>
          </w:p>
        </w:tc>
      </w:tr>
    </w:tbl>
    <w:p w:rsidR="00197D15" w:rsidRDefault="00197D15" w:rsidP="00197D15"/>
    <w:p w:rsidR="00197D15" w:rsidRPr="00B067F4" w:rsidRDefault="00197D15" w:rsidP="000F786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7F4">
        <w:rPr>
          <w:rFonts w:ascii="Times New Roman" w:hAnsi="Times New Roman" w:cs="Times New Roman"/>
          <w:b/>
          <w:bCs/>
          <w:sz w:val="28"/>
          <w:szCs w:val="28"/>
        </w:rPr>
        <w:t>ПРЕСС-РЕЛИЗ</w:t>
      </w:r>
    </w:p>
    <w:p w:rsidR="00596EC7" w:rsidRDefault="00596EC7" w:rsidP="00197D15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197D15" w:rsidRPr="00065DD3" w:rsidRDefault="00DD5AB4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0</w:t>
      </w:r>
      <w:r w:rsidR="007D4DC9" w:rsidRPr="00285398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D877D1" w:rsidRPr="00EE49D8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B51336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934287" w:rsidRPr="008E702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197D15" w:rsidRPr="00EE49D8">
        <w:rPr>
          <w:rFonts w:ascii="Times New Roman" w:hAnsi="Times New Roman" w:cs="Times New Roman"/>
          <w:b/>
          <w:bCs/>
          <w:sz w:val="28"/>
          <w:szCs w:val="28"/>
          <w:lang w:val="uk-UA"/>
        </w:rPr>
        <w:t>.1</w:t>
      </w:r>
      <w:r w:rsidR="0070160D" w:rsidRPr="00EE49D8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285398" w:rsidRDefault="00285398" w:rsidP="00651EB5">
      <w:pPr>
        <w:ind w:firstLine="0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  <w:bookmarkStart w:id="0" w:name="_GoBack"/>
      <w:bookmarkEnd w:id="0"/>
    </w:p>
    <w:p w:rsidR="00651EB5" w:rsidRPr="00651EB5" w:rsidRDefault="00651EB5" w:rsidP="00651EB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51EB5">
        <w:rPr>
          <w:rFonts w:ascii="Times New Roman" w:hAnsi="Times New Roman" w:cs="Times New Roman"/>
          <w:b/>
          <w:bCs/>
          <w:sz w:val="24"/>
          <w:szCs w:val="24"/>
          <w:lang w:val="uk-UA"/>
        </w:rPr>
        <w:t>Місцеві бюджети Луганщини отримали у своє розпорядження майже мільярд гривень</w:t>
      </w:r>
    </w:p>
    <w:p w:rsidR="00651EB5" w:rsidRPr="00651EB5" w:rsidRDefault="00651EB5" w:rsidP="00651EB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51EB5" w:rsidRPr="00651EB5" w:rsidRDefault="00651EB5" w:rsidP="00651EB5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51EB5">
        <w:rPr>
          <w:rFonts w:ascii="Times New Roman" w:hAnsi="Times New Roman" w:cs="Times New Roman"/>
          <w:sz w:val="24"/>
          <w:szCs w:val="24"/>
          <w:lang w:val="uk-UA"/>
        </w:rPr>
        <w:t>В.о</w:t>
      </w:r>
      <w:proofErr w:type="spellEnd"/>
      <w:r w:rsidRPr="00651EB5">
        <w:rPr>
          <w:rFonts w:ascii="Times New Roman" w:hAnsi="Times New Roman" w:cs="Times New Roman"/>
          <w:sz w:val="24"/>
          <w:szCs w:val="24"/>
          <w:lang w:val="uk-UA"/>
        </w:rPr>
        <w:t>. начальника Головного управління ДФС у Луганській області Ольга Височина повідомила, що протягом січня</w:t>
      </w:r>
      <w:r w:rsidRPr="00651EB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51EB5">
        <w:rPr>
          <w:rFonts w:ascii="Times New Roman" w:hAnsi="Times New Roman" w:cs="Times New Roman"/>
          <w:sz w:val="24"/>
          <w:szCs w:val="24"/>
        </w:rPr>
        <w:t>квітня</w:t>
      </w:r>
      <w:proofErr w:type="spellEnd"/>
      <w:r w:rsidRPr="00651EB5">
        <w:rPr>
          <w:rFonts w:ascii="Times New Roman" w:hAnsi="Times New Roman" w:cs="Times New Roman"/>
          <w:sz w:val="24"/>
          <w:szCs w:val="24"/>
          <w:lang w:val="uk-UA"/>
        </w:rPr>
        <w:t xml:space="preserve"> 2019 року до загального та спеціального фондів місцевих бюджетів надійшло 993 </w:t>
      </w:r>
      <w:proofErr w:type="spellStart"/>
      <w:r w:rsidRPr="00651EB5">
        <w:rPr>
          <w:rFonts w:ascii="Times New Roman" w:hAnsi="Times New Roman" w:cs="Times New Roman"/>
          <w:sz w:val="24"/>
          <w:szCs w:val="24"/>
          <w:lang w:val="uk-UA"/>
        </w:rPr>
        <w:t>млн</w:t>
      </w:r>
      <w:proofErr w:type="spellEnd"/>
      <w:r w:rsidRPr="00651EB5">
        <w:rPr>
          <w:rFonts w:ascii="Times New Roman" w:hAnsi="Times New Roman" w:cs="Times New Roman"/>
          <w:sz w:val="24"/>
          <w:szCs w:val="24"/>
          <w:lang w:val="uk-UA"/>
        </w:rPr>
        <w:t xml:space="preserve"> 99 тис. гривень. </w:t>
      </w:r>
    </w:p>
    <w:p w:rsidR="00651EB5" w:rsidRPr="00651EB5" w:rsidRDefault="00651EB5" w:rsidP="00651EB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51EB5">
        <w:rPr>
          <w:rFonts w:ascii="Times New Roman" w:hAnsi="Times New Roman" w:cs="Times New Roman"/>
          <w:sz w:val="24"/>
          <w:szCs w:val="24"/>
          <w:lang w:val="uk-UA"/>
        </w:rPr>
        <w:t xml:space="preserve">За її словами, надходження доходів загального фонду місцевих бюджетів Луганщини склали 983 </w:t>
      </w:r>
      <w:proofErr w:type="spellStart"/>
      <w:r w:rsidRPr="00651EB5">
        <w:rPr>
          <w:rFonts w:ascii="Times New Roman" w:hAnsi="Times New Roman" w:cs="Times New Roman"/>
          <w:sz w:val="24"/>
          <w:szCs w:val="24"/>
          <w:lang w:val="uk-UA"/>
        </w:rPr>
        <w:t>млн</w:t>
      </w:r>
      <w:proofErr w:type="spellEnd"/>
      <w:r w:rsidRPr="00651EB5">
        <w:rPr>
          <w:rFonts w:ascii="Times New Roman" w:hAnsi="Times New Roman" w:cs="Times New Roman"/>
          <w:sz w:val="24"/>
          <w:szCs w:val="24"/>
          <w:lang w:val="uk-UA"/>
        </w:rPr>
        <w:t xml:space="preserve"> 564 тис. гривень податків та зборів. У порівнянні з аналогічним періодом 2018 року надходження збільшились на 18,2 відсотків або на 151,3 </w:t>
      </w:r>
      <w:proofErr w:type="spellStart"/>
      <w:r w:rsidRPr="00651EB5">
        <w:rPr>
          <w:rFonts w:ascii="Times New Roman" w:hAnsi="Times New Roman" w:cs="Times New Roman"/>
          <w:sz w:val="24"/>
          <w:szCs w:val="24"/>
          <w:lang w:val="uk-UA"/>
        </w:rPr>
        <w:t>млн</w:t>
      </w:r>
      <w:proofErr w:type="spellEnd"/>
      <w:r w:rsidRPr="00651EB5">
        <w:rPr>
          <w:rFonts w:ascii="Times New Roman" w:hAnsi="Times New Roman" w:cs="Times New Roman"/>
          <w:sz w:val="24"/>
          <w:szCs w:val="24"/>
          <w:lang w:val="uk-UA"/>
        </w:rPr>
        <w:t xml:space="preserve"> гривень. </w:t>
      </w:r>
    </w:p>
    <w:p w:rsidR="00651EB5" w:rsidRPr="00651EB5" w:rsidRDefault="00651EB5" w:rsidP="00651EB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51EB5">
        <w:rPr>
          <w:rFonts w:ascii="Times New Roman" w:hAnsi="Times New Roman" w:cs="Times New Roman"/>
          <w:sz w:val="24"/>
          <w:szCs w:val="24"/>
          <w:lang w:val="uk-UA"/>
        </w:rPr>
        <w:t xml:space="preserve">Важливо, що зростання надходжень досягнуто з усіх бюджетоутворюючих податків. Зокрема, за результатами наповнення бюджетів громад 707,5 </w:t>
      </w:r>
      <w:proofErr w:type="spellStart"/>
      <w:r w:rsidRPr="00651EB5">
        <w:rPr>
          <w:rFonts w:ascii="Times New Roman" w:hAnsi="Times New Roman" w:cs="Times New Roman"/>
          <w:sz w:val="24"/>
          <w:szCs w:val="24"/>
          <w:lang w:val="uk-UA"/>
        </w:rPr>
        <w:t>млн</w:t>
      </w:r>
      <w:proofErr w:type="spellEnd"/>
      <w:r w:rsidRPr="00651EB5">
        <w:rPr>
          <w:rFonts w:ascii="Times New Roman" w:hAnsi="Times New Roman" w:cs="Times New Roman"/>
          <w:sz w:val="24"/>
          <w:szCs w:val="24"/>
          <w:lang w:val="uk-UA"/>
        </w:rPr>
        <w:t xml:space="preserve"> гривень отримано за рахунок сплати податку на доходи фізичних осіб, що у порівнянні з минулим роком більше на 101,1 </w:t>
      </w:r>
      <w:proofErr w:type="spellStart"/>
      <w:r w:rsidRPr="00651EB5">
        <w:rPr>
          <w:rFonts w:ascii="Times New Roman" w:hAnsi="Times New Roman" w:cs="Times New Roman"/>
          <w:sz w:val="24"/>
          <w:szCs w:val="24"/>
          <w:lang w:val="uk-UA"/>
        </w:rPr>
        <w:t>млн</w:t>
      </w:r>
      <w:proofErr w:type="spellEnd"/>
      <w:r w:rsidRPr="00651EB5">
        <w:rPr>
          <w:rFonts w:ascii="Times New Roman" w:hAnsi="Times New Roman" w:cs="Times New Roman"/>
          <w:sz w:val="24"/>
          <w:szCs w:val="24"/>
          <w:lang w:val="uk-UA"/>
        </w:rPr>
        <w:t xml:space="preserve"> гривень. Сплату єдиного податку представники малого бізнесу забезпечили в розмірі 120,9 </w:t>
      </w:r>
      <w:proofErr w:type="spellStart"/>
      <w:r w:rsidRPr="00651EB5">
        <w:rPr>
          <w:rFonts w:ascii="Times New Roman" w:hAnsi="Times New Roman" w:cs="Times New Roman"/>
          <w:sz w:val="24"/>
          <w:szCs w:val="24"/>
          <w:lang w:val="uk-UA"/>
        </w:rPr>
        <w:t>млн</w:t>
      </w:r>
      <w:proofErr w:type="spellEnd"/>
      <w:r w:rsidRPr="00651EB5">
        <w:rPr>
          <w:rFonts w:ascii="Times New Roman" w:hAnsi="Times New Roman" w:cs="Times New Roman"/>
          <w:sz w:val="24"/>
          <w:szCs w:val="24"/>
          <w:lang w:val="uk-UA"/>
        </w:rPr>
        <w:t xml:space="preserve"> гривень, що перевищує минулорічний результат на 14,6 </w:t>
      </w:r>
      <w:proofErr w:type="spellStart"/>
      <w:r w:rsidRPr="00651EB5">
        <w:rPr>
          <w:rFonts w:ascii="Times New Roman" w:hAnsi="Times New Roman" w:cs="Times New Roman"/>
          <w:sz w:val="24"/>
          <w:szCs w:val="24"/>
          <w:lang w:val="uk-UA"/>
        </w:rPr>
        <w:t>млн</w:t>
      </w:r>
      <w:proofErr w:type="spellEnd"/>
      <w:r w:rsidRPr="00651EB5">
        <w:rPr>
          <w:rFonts w:ascii="Times New Roman" w:hAnsi="Times New Roman" w:cs="Times New Roman"/>
          <w:sz w:val="24"/>
          <w:szCs w:val="24"/>
          <w:lang w:val="uk-UA"/>
        </w:rPr>
        <w:t xml:space="preserve"> гривень.</w:t>
      </w:r>
    </w:p>
    <w:p w:rsidR="00651EB5" w:rsidRPr="00651EB5" w:rsidRDefault="00651EB5" w:rsidP="00651EB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51EB5">
        <w:rPr>
          <w:rFonts w:ascii="Times New Roman" w:hAnsi="Times New Roman" w:cs="Times New Roman"/>
          <w:sz w:val="24"/>
          <w:szCs w:val="24"/>
          <w:lang w:val="uk-UA"/>
        </w:rPr>
        <w:t xml:space="preserve">«Додаткові кошти, які отримали територіальні громади Луганщини у своє розпорядження, дозволять у фінансовому плані вирішити чимало питань, які стосуються їх соціального та інфраструктурного </w:t>
      </w:r>
      <w:proofErr w:type="spellStart"/>
      <w:r w:rsidRPr="00651EB5">
        <w:rPr>
          <w:rFonts w:ascii="Times New Roman" w:hAnsi="Times New Roman" w:cs="Times New Roman"/>
          <w:sz w:val="24"/>
          <w:szCs w:val="24"/>
          <w:lang w:val="uk-UA"/>
        </w:rPr>
        <w:t>розвитку”</w:t>
      </w:r>
      <w:proofErr w:type="spellEnd"/>
      <w:r w:rsidRPr="00651EB5">
        <w:rPr>
          <w:rFonts w:ascii="Times New Roman" w:hAnsi="Times New Roman" w:cs="Times New Roman"/>
          <w:sz w:val="24"/>
          <w:szCs w:val="24"/>
          <w:lang w:val="uk-UA"/>
        </w:rPr>
        <w:t>, – зазначила Ольга Височина.</w:t>
      </w:r>
    </w:p>
    <w:p w:rsidR="00651EB5" w:rsidRPr="00651EB5" w:rsidRDefault="00651EB5" w:rsidP="00651EB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51EB5" w:rsidRPr="00651EB5" w:rsidRDefault="00651EB5" w:rsidP="00651EB5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51EB5">
        <w:rPr>
          <w:rFonts w:ascii="Times New Roman" w:hAnsi="Times New Roman" w:cs="Times New Roman"/>
          <w:b/>
          <w:sz w:val="24"/>
          <w:szCs w:val="24"/>
          <w:lang w:val="uk-UA"/>
        </w:rPr>
        <w:t>Головне управління ДФС у Луганській області</w:t>
      </w:r>
    </w:p>
    <w:p w:rsidR="00651EB5" w:rsidRPr="00651EB5" w:rsidRDefault="00651EB5" w:rsidP="00651EB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51EB5" w:rsidRDefault="00651EB5" w:rsidP="00651EB5">
      <w:pPr>
        <w:ind w:firstLine="0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</w:p>
    <w:p w:rsidR="00651EB5" w:rsidRPr="00651EB5" w:rsidRDefault="00651EB5" w:rsidP="00651EB5">
      <w:pPr>
        <w:ind w:firstLine="0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</w:p>
    <w:sectPr w:rsidR="00651EB5" w:rsidRPr="00651EB5" w:rsidSect="00EA6E2A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altName w:val="??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krainianPragma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B5259"/>
    <w:multiLevelType w:val="hybridMultilevel"/>
    <w:tmpl w:val="C8FE6F62"/>
    <w:lvl w:ilvl="0" w:tplc="AD7047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8A3A0B"/>
    <w:multiLevelType w:val="hybridMultilevel"/>
    <w:tmpl w:val="2D2E9FD0"/>
    <w:lvl w:ilvl="0" w:tplc="38E2B0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97D15"/>
    <w:rsid w:val="00016CD6"/>
    <w:rsid w:val="00020D67"/>
    <w:rsid w:val="00025EF7"/>
    <w:rsid w:val="00030307"/>
    <w:rsid w:val="000321D0"/>
    <w:rsid w:val="00035B20"/>
    <w:rsid w:val="0004271B"/>
    <w:rsid w:val="00042B08"/>
    <w:rsid w:val="00044292"/>
    <w:rsid w:val="00065DD3"/>
    <w:rsid w:val="0006702B"/>
    <w:rsid w:val="0007632B"/>
    <w:rsid w:val="00082445"/>
    <w:rsid w:val="000A0EE5"/>
    <w:rsid w:val="000A3E7D"/>
    <w:rsid w:val="000A57FF"/>
    <w:rsid w:val="000A5C67"/>
    <w:rsid w:val="000B6BC2"/>
    <w:rsid w:val="000C11FA"/>
    <w:rsid w:val="000D53CF"/>
    <w:rsid w:val="000D67C4"/>
    <w:rsid w:val="000D783A"/>
    <w:rsid w:val="000E698D"/>
    <w:rsid w:val="000F05F3"/>
    <w:rsid w:val="000F0F21"/>
    <w:rsid w:val="000F34FA"/>
    <w:rsid w:val="000F3D4E"/>
    <w:rsid w:val="000F786F"/>
    <w:rsid w:val="000F7DA2"/>
    <w:rsid w:val="001025D0"/>
    <w:rsid w:val="00104268"/>
    <w:rsid w:val="001135FE"/>
    <w:rsid w:val="001274B6"/>
    <w:rsid w:val="00130D64"/>
    <w:rsid w:val="0013513E"/>
    <w:rsid w:val="00136E6B"/>
    <w:rsid w:val="00140743"/>
    <w:rsid w:val="00143AB4"/>
    <w:rsid w:val="001443DA"/>
    <w:rsid w:val="001506F4"/>
    <w:rsid w:val="00156770"/>
    <w:rsid w:val="00156AB0"/>
    <w:rsid w:val="00176032"/>
    <w:rsid w:val="001936BC"/>
    <w:rsid w:val="0019557C"/>
    <w:rsid w:val="00197D15"/>
    <w:rsid w:val="00197DB4"/>
    <w:rsid w:val="001A122A"/>
    <w:rsid w:val="001A405F"/>
    <w:rsid w:val="001A714B"/>
    <w:rsid w:val="001B3BF6"/>
    <w:rsid w:val="001B69DD"/>
    <w:rsid w:val="001C0BA6"/>
    <w:rsid w:val="001E0B96"/>
    <w:rsid w:val="001E25E2"/>
    <w:rsid w:val="001F0A83"/>
    <w:rsid w:val="001F0C38"/>
    <w:rsid w:val="001F27D5"/>
    <w:rsid w:val="001F2D9F"/>
    <w:rsid w:val="00206773"/>
    <w:rsid w:val="00215E94"/>
    <w:rsid w:val="0022614B"/>
    <w:rsid w:val="00236BF4"/>
    <w:rsid w:val="00245A00"/>
    <w:rsid w:val="0025288E"/>
    <w:rsid w:val="00252B2B"/>
    <w:rsid w:val="00254F6D"/>
    <w:rsid w:val="002574CC"/>
    <w:rsid w:val="0026096A"/>
    <w:rsid w:val="00264FC3"/>
    <w:rsid w:val="00266448"/>
    <w:rsid w:val="00267C5A"/>
    <w:rsid w:val="0027695D"/>
    <w:rsid w:val="002816B5"/>
    <w:rsid w:val="00283259"/>
    <w:rsid w:val="00285398"/>
    <w:rsid w:val="002878FC"/>
    <w:rsid w:val="00297BD8"/>
    <w:rsid w:val="002A4884"/>
    <w:rsid w:val="002A608D"/>
    <w:rsid w:val="002A6643"/>
    <w:rsid w:val="002B2100"/>
    <w:rsid w:val="002B22AF"/>
    <w:rsid w:val="002B777C"/>
    <w:rsid w:val="002C6E1C"/>
    <w:rsid w:val="002D7B81"/>
    <w:rsid w:val="002E105D"/>
    <w:rsid w:val="002E312F"/>
    <w:rsid w:val="002E6705"/>
    <w:rsid w:val="00300932"/>
    <w:rsid w:val="003235D5"/>
    <w:rsid w:val="00323AD0"/>
    <w:rsid w:val="003272B5"/>
    <w:rsid w:val="0033139E"/>
    <w:rsid w:val="00331806"/>
    <w:rsid w:val="003413DB"/>
    <w:rsid w:val="00347A33"/>
    <w:rsid w:val="00350945"/>
    <w:rsid w:val="003603EA"/>
    <w:rsid w:val="003640F6"/>
    <w:rsid w:val="003669A9"/>
    <w:rsid w:val="003769C3"/>
    <w:rsid w:val="0038697A"/>
    <w:rsid w:val="0039068C"/>
    <w:rsid w:val="00396693"/>
    <w:rsid w:val="003A208A"/>
    <w:rsid w:val="003A5AEA"/>
    <w:rsid w:val="003A6376"/>
    <w:rsid w:val="003C21B5"/>
    <w:rsid w:val="003C323E"/>
    <w:rsid w:val="003D53EE"/>
    <w:rsid w:val="003E1553"/>
    <w:rsid w:val="003E1984"/>
    <w:rsid w:val="003F132C"/>
    <w:rsid w:val="003F3B51"/>
    <w:rsid w:val="003F43D6"/>
    <w:rsid w:val="003F5F06"/>
    <w:rsid w:val="003F61AE"/>
    <w:rsid w:val="003F7647"/>
    <w:rsid w:val="00402CA2"/>
    <w:rsid w:val="00405574"/>
    <w:rsid w:val="0040693D"/>
    <w:rsid w:val="00422D73"/>
    <w:rsid w:val="004276D3"/>
    <w:rsid w:val="00445745"/>
    <w:rsid w:val="0045293A"/>
    <w:rsid w:val="00463061"/>
    <w:rsid w:val="0046739C"/>
    <w:rsid w:val="00467A19"/>
    <w:rsid w:val="00474AB2"/>
    <w:rsid w:val="0048264A"/>
    <w:rsid w:val="004A451B"/>
    <w:rsid w:val="004A51C1"/>
    <w:rsid w:val="004A5964"/>
    <w:rsid w:val="004A5D54"/>
    <w:rsid w:val="004B2860"/>
    <w:rsid w:val="004C0FB9"/>
    <w:rsid w:val="004C7627"/>
    <w:rsid w:val="004D0FB3"/>
    <w:rsid w:val="004D32D7"/>
    <w:rsid w:val="004E0EC9"/>
    <w:rsid w:val="004E7D32"/>
    <w:rsid w:val="004F52E7"/>
    <w:rsid w:val="00505377"/>
    <w:rsid w:val="00512459"/>
    <w:rsid w:val="00512943"/>
    <w:rsid w:val="00514025"/>
    <w:rsid w:val="005211EA"/>
    <w:rsid w:val="0052214B"/>
    <w:rsid w:val="0052420D"/>
    <w:rsid w:val="005246F3"/>
    <w:rsid w:val="005339DB"/>
    <w:rsid w:val="00535ED7"/>
    <w:rsid w:val="00541C65"/>
    <w:rsid w:val="00543634"/>
    <w:rsid w:val="00573ABC"/>
    <w:rsid w:val="005817B6"/>
    <w:rsid w:val="00587632"/>
    <w:rsid w:val="00596EC7"/>
    <w:rsid w:val="005A0C0E"/>
    <w:rsid w:val="005A27D3"/>
    <w:rsid w:val="005A54C0"/>
    <w:rsid w:val="005A78FB"/>
    <w:rsid w:val="005B7909"/>
    <w:rsid w:val="005C41C9"/>
    <w:rsid w:val="005D2BBF"/>
    <w:rsid w:val="005D378B"/>
    <w:rsid w:val="005E6781"/>
    <w:rsid w:val="005E6987"/>
    <w:rsid w:val="005F3C5C"/>
    <w:rsid w:val="006049D7"/>
    <w:rsid w:val="00610EB4"/>
    <w:rsid w:val="00630EC1"/>
    <w:rsid w:val="0063187B"/>
    <w:rsid w:val="006345B0"/>
    <w:rsid w:val="0063711C"/>
    <w:rsid w:val="00641281"/>
    <w:rsid w:val="0064561C"/>
    <w:rsid w:val="006479A7"/>
    <w:rsid w:val="00651EB5"/>
    <w:rsid w:val="00664E36"/>
    <w:rsid w:val="006673B8"/>
    <w:rsid w:val="00676CCD"/>
    <w:rsid w:val="00685505"/>
    <w:rsid w:val="00687B83"/>
    <w:rsid w:val="0069120F"/>
    <w:rsid w:val="00692D24"/>
    <w:rsid w:val="00693BC2"/>
    <w:rsid w:val="00694043"/>
    <w:rsid w:val="006A33B5"/>
    <w:rsid w:val="006A5341"/>
    <w:rsid w:val="006A5B37"/>
    <w:rsid w:val="006B34FA"/>
    <w:rsid w:val="006D50EC"/>
    <w:rsid w:val="006D52A0"/>
    <w:rsid w:val="006E414B"/>
    <w:rsid w:val="006F0D6D"/>
    <w:rsid w:val="006F5C60"/>
    <w:rsid w:val="006F5E55"/>
    <w:rsid w:val="00700D23"/>
    <w:rsid w:val="0070160D"/>
    <w:rsid w:val="007142E6"/>
    <w:rsid w:val="007170EC"/>
    <w:rsid w:val="007172BB"/>
    <w:rsid w:val="00727522"/>
    <w:rsid w:val="00730D20"/>
    <w:rsid w:val="0075076D"/>
    <w:rsid w:val="00752789"/>
    <w:rsid w:val="0075346B"/>
    <w:rsid w:val="0075509A"/>
    <w:rsid w:val="00764A8C"/>
    <w:rsid w:val="0076650B"/>
    <w:rsid w:val="00767960"/>
    <w:rsid w:val="007827B2"/>
    <w:rsid w:val="00790881"/>
    <w:rsid w:val="007A272E"/>
    <w:rsid w:val="007B41EE"/>
    <w:rsid w:val="007B5560"/>
    <w:rsid w:val="007B661A"/>
    <w:rsid w:val="007B6FD6"/>
    <w:rsid w:val="007C2967"/>
    <w:rsid w:val="007D4DC9"/>
    <w:rsid w:val="007E72D1"/>
    <w:rsid w:val="007E75DA"/>
    <w:rsid w:val="007F0716"/>
    <w:rsid w:val="007F14A9"/>
    <w:rsid w:val="007F5169"/>
    <w:rsid w:val="0080021B"/>
    <w:rsid w:val="00802688"/>
    <w:rsid w:val="008219CF"/>
    <w:rsid w:val="00822283"/>
    <w:rsid w:val="008222B8"/>
    <w:rsid w:val="00822D37"/>
    <w:rsid w:val="0082509E"/>
    <w:rsid w:val="00826515"/>
    <w:rsid w:val="00831028"/>
    <w:rsid w:val="008335EB"/>
    <w:rsid w:val="0083506D"/>
    <w:rsid w:val="00837117"/>
    <w:rsid w:val="0084358C"/>
    <w:rsid w:val="00844D10"/>
    <w:rsid w:val="00845762"/>
    <w:rsid w:val="0086347B"/>
    <w:rsid w:val="00863B4D"/>
    <w:rsid w:val="00864BA6"/>
    <w:rsid w:val="0087072B"/>
    <w:rsid w:val="00871DED"/>
    <w:rsid w:val="00872D94"/>
    <w:rsid w:val="008757CA"/>
    <w:rsid w:val="00882D30"/>
    <w:rsid w:val="00886582"/>
    <w:rsid w:val="00890E37"/>
    <w:rsid w:val="0089454C"/>
    <w:rsid w:val="008A1577"/>
    <w:rsid w:val="008A7341"/>
    <w:rsid w:val="008B4858"/>
    <w:rsid w:val="008D4EE9"/>
    <w:rsid w:val="008D5DCA"/>
    <w:rsid w:val="008D649F"/>
    <w:rsid w:val="008E383D"/>
    <w:rsid w:val="008E702F"/>
    <w:rsid w:val="008F1650"/>
    <w:rsid w:val="00904568"/>
    <w:rsid w:val="0091307B"/>
    <w:rsid w:val="0092083A"/>
    <w:rsid w:val="00922C8D"/>
    <w:rsid w:val="0093029A"/>
    <w:rsid w:val="00934287"/>
    <w:rsid w:val="009373CB"/>
    <w:rsid w:val="00937F56"/>
    <w:rsid w:val="0094015F"/>
    <w:rsid w:val="00951B30"/>
    <w:rsid w:val="00955216"/>
    <w:rsid w:val="009554E2"/>
    <w:rsid w:val="009566EE"/>
    <w:rsid w:val="0095731F"/>
    <w:rsid w:val="00957430"/>
    <w:rsid w:val="00960D16"/>
    <w:rsid w:val="00964EA0"/>
    <w:rsid w:val="009763CE"/>
    <w:rsid w:val="009816B0"/>
    <w:rsid w:val="009821B8"/>
    <w:rsid w:val="009857EF"/>
    <w:rsid w:val="00995B2A"/>
    <w:rsid w:val="009A2BBA"/>
    <w:rsid w:val="009A5CA4"/>
    <w:rsid w:val="009B02B6"/>
    <w:rsid w:val="009B0748"/>
    <w:rsid w:val="009B3AF6"/>
    <w:rsid w:val="009B4C48"/>
    <w:rsid w:val="009D4F29"/>
    <w:rsid w:val="009E172F"/>
    <w:rsid w:val="009E7F58"/>
    <w:rsid w:val="009F6FD9"/>
    <w:rsid w:val="009F7451"/>
    <w:rsid w:val="009F775A"/>
    <w:rsid w:val="00A01F2E"/>
    <w:rsid w:val="00A10627"/>
    <w:rsid w:val="00A14D4C"/>
    <w:rsid w:val="00A23743"/>
    <w:rsid w:val="00A413BA"/>
    <w:rsid w:val="00A52FEA"/>
    <w:rsid w:val="00A60981"/>
    <w:rsid w:val="00A611B8"/>
    <w:rsid w:val="00A631A7"/>
    <w:rsid w:val="00A77683"/>
    <w:rsid w:val="00A82C70"/>
    <w:rsid w:val="00A925ED"/>
    <w:rsid w:val="00A93CDE"/>
    <w:rsid w:val="00A97563"/>
    <w:rsid w:val="00AA2975"/>
    <w:rsid w:val="00AA64DA"/>
    <w:rsid w:val="00AB4618"/>
    <w:rsid w:val="00AC663D"/>
    <w:rsid w:val="00AD459F"/>
    <w:rsid w:val="00AD588F"/>
    <w:rsid w:val="00AF4F6C"/>
    <w:rsid w:val="00B21B17"/>
    <w:rsid w:val="00B21D42"/>
    <w:rsid w:val="00B325EA"/>
    <w:rsid w:val="00B459C4"/>
    <w:rsid w:val="00B46F88"/>
    <w:rsid w:val="00B50D5C"/>
    <w:rsid w:val="00B51336"/>
    <w:rsid w:val="00B5319C"/>
    <w:rsid w:val="00B57EC2"/>
    <w:rsid w:val="00B62495"/>
    <w:rsid w:val="00B6353C"/>
    <w:rsid w:val="00B676FF"/>
    <w:rsid w:val="00B67B65"/>
    <w:rsid w:val="00B749DB"/>
    <w:rsid w:val="00B764A8"/>
    <w:rsid w:val="00B77728"/>
    <w:rsid w:val="00B77BED"/>
    <w:rsid w:val="00B8110D"/>
    <w:rsid w:val="00B83749"/>
    <w:rsid w:val="00B93D57"/>
    <w:rsid w:val="00B972BD"/>
    <w:rsid w:val="00BA2C91"/>
    <w:rsid w:val="00BA3F55"/>
    <w:rsid w:val="00BA4788"/>
    <w:rsid w:val="00BA771D"/>
    <w:rsid w:val="00BC79A6"/>
    <w:rsid w:val="00BD2C51"/>
    <w:rsid w:val="00BE1C5B"/>
    <w:rsid w:val="00BE60D9"/>
    <w:rsid w:val="00BE7B8C"/>
    <w:rsid w:val="00BF64E4"/>
    <w:rsid w:val="00C04EF6"/>
    <w:rsid w:val="00C06A0B"/>
    <w:rsid w:val="00C168BE"/>
    <w:rsid w:val="00C20CC2"/>
    <w:rsid w:val="00C224E6"/>
    <w:rsid w:val="00C23DE5"/>
    <w:rsid w:val="00C360EB"/>
    <w:rsid w:val="00C40C2E"/>
    <w:rsid w:val="00C51D25"/>
    <w:rsid w:val="00C520F6"/>
    <w:rsid w:val="00C54AF8"/>
    <w:rsid w:val="00C55B8A"/>
    <w:rsid w:val="00C616B0"/>
    <w:rsid w:val="00C7055F"/>
    <w:rsid w:val="00C72627"/>
    <w:rsid w:val="00C74B7F"/>
    <w:rsid w:val="00C75764"/>
    <w:rsid w:val="00C776B7"/>
    <w:rsid w:val="00C822C2"/>
    <w:rsid w:val="00CA45B4"/>
    <w:rsid w:val="00CB7979"/>
    <w:rsid w:val="00CC1081"/>
    <w:rsid w:val="00CC12B2"/>
    <w:rsid w:val="00CD2D99"/>
    <w:rsid w:val="00CD426A"/>
    <w:rsid w:val="00CE48AA"/>
    <w:rsid w:val="00CE7855"/>
    <w:rsid w:val="00CF2EF6"/>
    <w:rsid w:val="00CF7B84"/>
    <w:rsid w:val="00D055BE"/>
    <w:rsid w:val="00D071F9"/>
    <w:rsid w:val="00D1412A"/>
    <w:rsid w:val="00D15E61"/>
    <w:rsid w:val="00D21F5F"/>
    <w:rsid w:val="00D25F01"/>
    <w:rsid w:val="00D27258"/>
    <w:rsid w:val="00D322C3"/>
    <w:rsid w:val="00D353AC"/>
    <w:rsid w:val="00D439A9"/>
    <w:rsid w:val="00D43AC5"/>
    <w:rsid w:val="00D4601F"/>
    <w:rsid w:val="00D55F2F"/>
    <w:rsid w:val="00D571C0"/>
    <w:rsid w:val="00D640F3"/>
    <w:rsid w:val="00D65F61"/>
    <w:rsid w:val="00D67684"/>
    <w:rsid w:val="00D70709"/>
    <w:rsid w:val="00D8287C"/>
    <w:rsid w:val="00D877D1"/>
    <w:rsid w:val="00D87E79"/>
    <w:rsid w:val="00D923CD"/>
    <w:rsid w:val="00D9565A"/>
    <w:rsid w:val="00DA2DC1"/>
    <w:rsid w:val="00DA36C0"/>
    <w:rsid w:val="00DA4A3D"/>
    <w:rsid w:val="00DA511A"/>
    <w:rsid w:val="00DB71A0"/>
    <w:rsid w:val="00DD5AB4"/>
    <w:rsid w:val="00DE4AAD"/>
    <w:rsid w:val="00DE5B82"/>
    <w:rsid w:val="00E052D6"/>
    <w:rsid w:val="00E11C8C"/>
    <w:rsid w:val="00E13D8F"/>
    <w:rsid w:val="00E15872"/>
    <w:rsid w:val="00E16CC0"/>
    <w:rsid w:val="00E216A5"/>
    <w:rsid w:val="00E26373"/>
    <w:rsid w:val="00E371C9"/>
    <w:rsid w:val="00E51DB7"/>
    <w:rsid w:val="00E538A8"/>
    <w:rsid w:val="00E722F4"/>
    <w:rsid w:val="00E84102"/>
    <w:rsid w:val="00E84369"/>
    <w:rsid w:val="00E87E08"/>
    <w:rsid w:val="00EA26C7"/>
    <w:rsid w:val="00EA5A5D"/>
    <w:rsid w:val="00EB1DC7"/>
    <w:rsid w:val="00EB4864"/>
    <w:rsid w:val="00ED326C"/>
    <w:rsid w:val="00ED3B99"/>
    <w:rsid w:val="00ED405C"/>
    <w:rsid w:val="00ED55DB"/>
    <w:rsid w:val="00ED6956"/>
    <w:rsid w:val="00EE49D8"/>
    <w:rsid w:val="00EF035A"/>
    <w:rsid w:val="00F129F9"/>
    <w:rsid w:val="00F1344F"/>
    <w:rsid w:val="00F274A0"/>
    <w:rsid w:val="00F27AFD"/>
    <w:rsid w:val="00F310A4"/>
    <w:rsid w:val="00F3339C"/>
    <w:rsid w:val="00F403DD"/>
    <w:rsid w:val="00F40B8F"/>
    <w:rsid w:val="00F45B9E"/>
    <w:rsid w:val="00F50CCD"/>
    <w:rsid w:val="00F601EA"/>
    <w:rsid w:val="00F63639"/>
    <w:rsid w:val="00F64905"/>
    <w:rsid w:val="00F6534F"/>
    <w:rsid w:val="00F65E3E"/>
    <w:rsid w:val="00F732DF"/>
    <w:rsid w:val="00F9050F"/>
    <w:rsid w:val="00F93ED3"/>
    <w:rsid w:val="00FA38A0"/>
    <w:rsid w:val="00FA3CD8"/>
    <w:rsid w:val="00FA6FF9"/>
    <w:rsid w:val="00FC004A"/>
    <w:rsid w:val="00FC188A"/>
    <w:rsid w:val="00FC1DB0"/>
    <w:rsid w:val="00FC3BE5"/>
    <w:rsid w:val="00FC709F"/>
    <w:rsid w:val="00FD1075"/>
    <w:rsid w:val="00FD162F"/>
    <w:rsid w:val="00FE7BCA"/>
    <w:rsid w:val="00FF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1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D70709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6E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97D15"/>
    <w:rPr>
      <w:rFonts w:cs="Times New Roman"/>
      <w:color w:val="333366"/>
      <w:u w:val="none"/>
      <w:effect w:val="none"/>
    </w:rPr>
  </w:style>
  <w:style w:type="paragraph" w:styleId="a4">
    <w:name w:val="Title"/>
    <w:basedOn w:val="a"/>
    <w:link w:val="a5"/>
    <w:uiPriority w:val="99"/>
    <w:qFormat/>
    <w:rsid w:val="00197D15"/>
    <w:pPr>
      <w:autoSpaceDE w:val="0"/>
      <w:autoSpaceDN w:val="0"/>
      <w:ind w:firstLine="0"/>
      <w:jc w:val="center"/>
    </w:pPr>
    <w:rPr>
      <w:sz w:val="36"/>
      <w:szCs w:val="36"/>
      <w:u w:val="single"/>
      <w:lang w:val="uk-UA" w:eastAsia="ru-RU"/>
    </w:rPr>
  </w:style>
  <w:style w:type="character" w:customStyle="1" w:styleId="a5">
    <w:name w:val="Название Знак"/>
    <w:basedOn w:val="a0"/>
    <w:link w:val="a4"/>
    <w:uiPriority w:val="99"/>
    <w:rsid w:val="00197D15"/>
    <w:rPr>
      <w:rFonts w:ascii="Calibri" w:eastAsia="Times New Roman" w:hAnsi="Calibri" w:cs="Calibri"/>
      <w:sz w:val="36"/>
      <w:szCs w:val="36"/>
      <w:u w:val="single"/>
      <w:lang w:val="uk-UA" w:eastAsia="ru-RU"/>
    </w:rPr>
  </w:style>
  <w:style w:type="paragraph" w:styleId="a6">
    <w:name w:val="Normal (Web)"/>
    <w:basedOn w:val="a"/>
    <w:uiPriority w:val="99"/>
    <w:rsid w:val="00197D1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B77BED"/>
    <w:rPr>
      <w:i/>
      <w:iCs/>
    </w:rPr>
  </w:style>
  <w:style w:type="character" w:customStyle="1" w:styleId="a8">
    <w:name w:val="Основной текст_"/>
    <w:link w:val="11"/>
    <w:locked/>
    <w:rsid w:val="00104268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8"/>
    <w:rsid w:val="00104268"/>
    <w:pPr>
      <w:widowControl w:val="0"/>
      <w:shd w:val="clear" w:color="auto" w:fill="FFFFFF"/>
      <w:spacing w:line="298" w:lineRule="exact"/>
      <w:ind w:firstLine="0"/>
      <w:jc w:val="left"/>
    </w:pPr>
    <w:rPr>
      <w:rFonts w:ascii="Times New Roman" w:eastAsiaTheme="minorHAnsi" w:hAnsi="Times New Roman" w:cstheme="minorBidi"/>
    </w:rPr>
  </w:style>
  <w:style w:type="paragraph" w:customStyle="1" w:styleId="rvps2">
    <w:name w:val="rvps2"/>
    <w:basedOn w:val="a"/>
    <w:rsid w:val="0095521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C2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C21B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9B0748"/>
    <w:pPr>
      <w:suppressAutoHyphens/>
      <w:autoSpaceDN w:val="0"/>
    </w:pPr>
    <w:rPr>
      <w:rFonts w:ascii="Calibri" w:eastAsia="Arial Unicode MS" w:hAnsi="Calibri" w:cs="Calibri"/>
      <w:kern w:val="3"/>
    </w:rPr>
  </w:style>
  <w:style w:type="character" w:customStyle="1" w:styleId="10">
    <w:name w:val="Заголовок 1 Знак"/>
    <w:basedOn w:val="a0"/>
    <w:link w:val="1"/>
    <w:uiPriority w:val="9"/>
    <w:rsid w:val="00D70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D70709"/>
    <w:rPr>
      <w:b/>
      <w:bCs/>
    </w:rPr>
  </w:style>
  <w:style w:type="paragraph" w:styleId="aa">
    <w:name w:val="No Spacing"/>
    <w:uiPriority w:val="1"/>
    <w:qFormat/>
    <w:rsid w:val="00B5319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B5319C"/>
    <w:pPr>
      <w:ind w:left="720" w:firstLine="0"/>
      <w:jc w:val="left"/>
    </w:pPr>
    <w:rPr>
      <w:rFonts w:ascii="Cambria" w:eastAsia="MS Mincho" w:hAnsi="Cambria" w:cs="Cambria"/>
      <w:sz w:val="24"/>
      <w:szCs w:val="24"/>
      <w:lang w:eastAsia="ru-RU"/>
    </w:rPr>
  </w:style>
  <w:style w:type="character" w:customStyle="1" w:styleId="c9">
    <w:name w:val="c9"/>
    <w:basedOn w:val="a0"/>
    <w:rsid w:val="00A82C70"/>
  </w:style>
  <w:style w:type="character" w:customStyle="1" w:styleId="c94">
    <w:name w:val="c94"/>
    <w:basedOn w:val="a0"/>
    <w:rsid w:val="00A82C70"/>
  </w:style>
  <w:style w:type="character" w:customStyle="1" w:styleId="textexposedshow">
    <w:name w:val="text_exposed_show"/>
    <w:basedOn w:val="a0"/>
    <w:rsid w:val="00E052D6"/>
  </w:style>
  <w:style w:type="character" w:customStyle="1" w:styleId="FontStyle26">
    <w:name w:val="Font Style26"/>
    <w:rsid w:val="009554E2"/>
    <w:rPr>
      <w:rFonts w:ascii="Times New Roman" w:hAnsi="Times New Roman" w:cs="Times New Roman"/>
      <w:color w:val="000000"/>
      <w:sz w:val="22"/>
      <w:szCs w:val="22"/>
    </w:rPr>
  </w:style>
  <w:style w:type="character" w:customStyle="1" w:styleId="21">
    <w:name w:val="Основной текст (2)_"/>
    <w:basedOn w:val="a0"/>
    <w:link w:val="22"/>
    <w:uiPriority w:val="99"/>
    <w:locked/>
    <w:rsid w:val="004C0FB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C0FB9"/>
    <w:pPr>
      <w:widowControl w:val="0"/>
      <w:shd w:val="clear" w:color="auto" w:fill="FFFFFF"/>
      <w:spacing w:before="600" w:after="1260" w:line="322" w:lineRule="exact"/>
      <w:ind w:hanging="440"/>
      <w:jc w:val="left"/>
    </w:pPr>
    <w:rPr>
      <w:rFonts w:ascii="Times New Roman" w:eastAsiaTheme="minorHAnsi" w:hAnsi="Times New Roman" w:cs="Times New Roman"/>
      <w:sz w:val="28"/>
      <w:szCs w:val="28"/>
    </w:rPr>
  </w:style>
  <w:style w:type="paragraph" w:customStyle="1" w:styleId="ac">
    <w:name w:val="Знак Знак"/>
    <w:basedOn w:val="a"/>
    <w:uiPriority w:val="99"/>
    <w:rsid w:val="00FC709F"/>
    <w:pPr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???????"/>
    <w:uiPriority w:val="99"/>
    <w:rsid w:val="00FC709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Pragmatica" w:eastAsia="Times New Roman" w:hAnsi="Times New Roman" w:cs="Times New Roman"/>
      <w:kern w:val="1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rsid w:val="00514025"/>
    <w:pPr>
      <w:spacing w:after="120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140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C6E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sfs.lugansk/?ref=h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g.sfs.gov.ua/" TargetMode="External"/><Relationship Id="rId5" Type="http://schemas.openxmlformats.org/officeDocument/2006/relationships/hyperlink" Target="mailto:lg.press@sfs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dcterms:created xsi:type="dcterms:W3CDTF">2019-05-08T06:32:00Z</dcterms:created>
  <dcterms:modified xsi:type="dcterms:W3CDTF">2019-05-08T06:32:00Z</dcterms:modified>
</cp:coreProperties>
</file>