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15" w:rsidRDefault="00197D15" w:rsidP="00197D15">
      <w:pPr>
        <w:pStyle w:val="a4"/>
      </w:pPr>
      <w:r>
        <w:t>Головне управління Державної фіскальної служби</w:t>
      </w:r>
    </w:p>
    <w:p w:rsidR="00197D15" w:rsidRDefault="00197D15" w:rsidP="00197D15">
      <w:pPr>
        <w:pStyle w:val="a4"/>
      </w:pPr>
      <w:r>
        <w:t xml:space="preserve"> у Луганській області</w:t>
      </w:r>
    </w:p>
    <w:p w:rsidR="005817B6" w:rsidRPr="003362E1" w:rsidRDefault="005817B6" w:rsidP="00BA4788">
      <w:pPr>
        <w:ind w:right="-81" w:firstLine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м. </w:t>
      </w:r>
      <w:proofErr w:type="spellStart"/>
      <w:r w:rsidRPr="007619A5">
        <w:rPr>
          <w:rFonts w:ascii="Times New Roman" w:hAnsi="Times New Roman" w:cs="Times New Roman"/>
          <w:lang w:val="uk-UA"/>
        </w:rPr>
        <w:t>Сєвєродонецьк</w:t>
      </w:r>
      <w:proofErr w:type="spellEnd"/>
      <w:r w:rsidRPr="007619A5">
        <w:rPr>
          <w:rFonts w:ascii="Times New Roman" w:hAnsi="Times New Roman" w:cs="Times New Roman"/>
          <w:lang w:val="uk-UA"/>
        </w:rPr>
        <w:t>, 93400</w:t>
      </w:r>
      <w:r w:rsidR="00BA4788">
        <w:rPr>
          <w:rFonts w:ascii="Times New Roman" w:hAnsi="Times New Roman" w:cs="Times New Roman"/>
          <w:lang w:val="uk-UA"/>
        </w:rPr>
        <w:t xml:space="preserve">, </w:t>
      </w:r>
      <w:r w:rsidRPr="007619A5">
        <w:rPr>
          <w:rFonts w:ascii="Times New Roman" w:hAnsi="Times New Roman" w:cs="Times New Roman"/>
          <w:lang w:val="uk-UA"/>
        </w:rPr>
        <w:t>вул. Енергетиків, 72</w:t>
      </w:r>
    </w:p>
    <w:p w:rsidR="005817B6" w:rsidRPr="003362E1" w:rsidRDefault="005817B6" w:rsidP="005817B6">
      <w:pPr>
        <w:ind w:firstLine="0"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E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>-</w:t>
      </w: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mail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 xml:space="preserve">: </w:t>
      </w:r>
      <w:hyperlink r:id="rId5" w:history="1">
        <w:r w:rsidR="00767960" w:rsidRPr="004C38AD">
          <w:rPr>
            <w:rStyle w:val="a3"/>
            <w:b/>
            <w:bCs/>
            <w:i/>
            <w:lang w:val="en-US"/>
          </w:rPr>
          <w:t>lg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press</w:t>
        </w:r>
        <w:r w:rsidR="00767960" w:rsidRPr="00F114B0">
          <w:rPr>
            <w:rStyle w:val="a3"/>
            <w:b/>
            <w:bCs/>
            <w:i/>
            <w:lang w:val="uk-UA"/>
          </w:rPr>
          <w:t>@</w:t>
        </w:r>
        <w:r w:rsidR="00767960" w:rsidRPr="004C38AD">
          <w:rPr>
            <w:rStyle w:val="a3"/>
            <w:b/>
            <w:bCs/>
            <w:i/>
            <w:lang w:val="en-US"/>
          </w:rPr>
          <w:t>sfs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gov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ua</w:t>
        </w:r>
      </w:hyperlink>
    </w:p>
    <w:p w:rsidR="005817B6" w:rsidRPr="00B365AE" w:rsidRDefault="0089613D" w:rsidP="005817B6">
      <w:pPr>
        <w:pStyle w:val="a4"/>
        <w:rPr>
          <w:b/>
          <w:bCs/>
          <w:i/>
          <w:iCs/>
          <w:sz w:val="22"/>
          <w:szCs w:val="22"/>
        </w:rPr>
      </w:pPr>
      <w:hyperlink r:id="rId6" w:history="1"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http</w:t>
        </w:r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://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lg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sfs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gov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ua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/</w:t>
        </w:r>
      </w:hyperlink>
    </w:p>
    <w:p w:rsidR="00197D15" w:rsidRDefault="0089613D" w:rsidP="005817B6">
      <w:pPr>
        <w:pStyle w:val="a4"/>
        <w:rPr>
          <w:b/>
          <w:bCs/>
          <w:i/>
          <w:iCs/>
          <w:sz w:val="22"/>
          <w:szCs w:val="22"/>
        </w:rPr>
      </w:pPr>
      <w:hyperlink r:id="rId7" w:history="1">
        <w:r w:rsidR="005817B6" w:rsidRPr="00302738">
          <w:rPr>
            <w:rStyle w:val="a3"/>
            <w:rFonts w:cs="Calibri"/>
            <w:b/>
            <w:bCs/>
            <w:i/>
            <w:iCs/>
            <w:sz w:val="22"/>
            <w:szCs w:val="22"/>
          </w:rPr>
          <w:t>https://www.facebook.com/sfs.lugansk/?ref=hl</w:t>
        </w:r>
      </w:hyperlink>
    </w:p>
    <w:p w:rsidR="005817B6" w:rsidRDefault="005817B6" w:rsidP="005817B6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0"/>
      </w:tblGrid>
      <w:tr w:rsidR="00197D15" w:rsidRPr="00A91D58" w:rsidTr="0030213F">
        <w:trPr>
          <w:trHeight w:val="634"/>
        </w:trPr>
        <w:tc>
          <w:tcPr>
            <w:tcW w:w="9570" w:type="dxa"/>
          </w:tcPr>
          <w:p w:rsidR="00197D15" w:rsidRPr="00B365AE" w:rsidRDefault="00197D15" w:rsidP="0030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У разі використання матеріалів посилання </w:t>
            </w:r>
          </w:p>
          <w:p w:rsidR="00197D15" w:rsidRPr="00A91D58" w:rsidRDefault="00197D15" w:rsidP="000B6BC2">
            <w:pPr>
              <w:jc w:val="center"/>
              <w:rPr>
                <w:rFonts w:ascii="Times New Roman" w:hAnsi="Times New Roman" w:cs="Times New Roman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Pr="00A91D58">
              <w:rPr>
                <w:rFonts w:ascii="Times New Roman" w:hAnsi="Times New Roman" w:cs="Times New Roman"/>
                <w:lang w:val="uk-UA"/>
              </w:rPr>
              <w:t>прес-службу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 xml:space="preserve">Головного управління </w:t>
            </w:r>
            <w:r w:rsidR="000B6BC2">
              <w:rPr>
                <w:rFonts w:ascii="Times New Roman" w:hAnsi="Times New Roman" w:cs="Times New Roman"/>
                <w:lang w:val="uk-UA"/>
              </w:rPr>
              <w:t>ДФС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>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Луганські</w:t>
            </w:r>
            <w:r w:rsidRPr="00A91D58">
              <w:rPr>
                <w:rFonts w:ascii="Times New Roman" w:hAnsi="Times New Roman" w:cs="Times New Roman"/>
                <w:lang w:val="uk-UA"/>
              </w:rPr>
              <w:t>й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365AE">
              <w:rPr>
                <w:rFonts w:ascii="Times New Roman" w:hAnsi="Times New Roman" w:cs="Times New Roman"/>
                <w:lang w:val="uk-UA"/>
              </w:rPr>
              <w:t>облас</w:t>
            </w:r>
            <w:r w:rsidRPr="00A91D58">
              <w:rPr>
                <w:rFonts w:ascii="Times New Roman" w:hAnsi="Times New Roman" w:cs="Times New Roman"/>
              </w:rPr>
              <w:t>ті</w:t>
            </w:r>
            <w:proofErr w:type="spellEnd"/>
            <w:r w:rsidRPr="00A91D58">
              <w:rPr>
                <w:rFonts w:ascii="Times New Roman" w:hAnsi="Times New Roman" w:cs="Times New Roman"/>
              </w:rPr>
              <w:t xml:space="preserve"> </w:t>
            </w:r>
            <w:r w:rsidRPr="00A91D58">
              <w:rPr>
                <w:rFonts w:ascii="Times New Roman" w:hAnsi="Times New Roman" w:cs="Times New Roman"/>
                <w:b/>
                <w:bCs/>
                <w:color w:val="0000FF"/>
              </w:rPr>
              <w:t>ОБОВ’ЯЗКОВЕ</w:t>
            </w:r>
          </w:p>
        </w:tc>
      </w:tr>
    </w:tbl>
    <w:p w:rsidR="00197D15" w:rsidRDefault="00197D15" w:rsidP="00197D15"/>
    <w:p w:rsidR="00197D15" w:rsidRPr="00B067F4" w:rsidRDefault="00197D15" w:rsidP="000F786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7F4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:rsidR="00596EC7" w:rsidRDefault="00596EC7" w:rsidP="00197D15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97D15" w:rsidRPr="00065DD3" w:rsidRDefault="005B3954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="00A77B1A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="00D877D1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B5133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DD5AB4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="00197D15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.1</w:t>
      </w:r>
      <w:r w:rsidR="0070160D" w:rsidRPr="00EE49D8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27695D" w:rsidRDefault="0027695D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A7E80" w:rsidRPr="00792968" w:rsidRDefault="005A7E80" w:rsidP="005A7E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Платники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Луга</w:t>
      </w:r>
      <w:r w:rsidRPr="0015686E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щини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перерахували до бюджету майже </w:t>
      </w:r>
      <w:r w:rsidRPr="00246537">
        <w:rPr>
          <w:rFonts w:ascii="Times New Roman" w:hAnsi="Times New Roman" w:cs="Times New Roman"/>
          <w:b/>
          <w:bCs/>
          <w:sz w:val="28"/>
          <w:szCs w:val="28"/>
        </w:rPr>
        <w:t>68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24653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млн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0942D2">
        <w:rPr>
          <w:rFonts w:ascii="Times New Roman" w:hAnsi="Times New Roman" w:cs="Times New Roman"/>
          <w:b/>
          <w:bCs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F78CA">
        <w:rPr>
          <w:rFonts w:ascii="Times New Roman" w:hAnsi="Times New Roman" w:cs="Times New Roman"/>
          <w:b/>
          <w:bCs/>
          <w:sz w:val="28"/>
          <w:szCs w:val="28"/>
          <w:lang w:val="uk-UA"/>
        </w:rPr>
        <w:t>ЄСВ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5A7E80" w:rsidRPr="00792968" w:rsidRDefault="005A7E80" w:rsidP="005A7E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7E80" w:rsidRDefault="005A7E80" w:rsidP="005A7E8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січні</w:t>
      </w:r>
      <w:r w:rsidRPr="00F27A0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березні 2019 року підприємства і підприємці</w:t>
      </w:r>
      <w:r w:rsidRPr="007D6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Луганської області </w:t>
      </w:r>
      <w:r w:rsidRPr="007D6F35">
        <w:rPr>
          <w:rFonts w:ascii="Times New Roman" w:hAnsi="Times New Roman" w:cs="Times New Roman"/>
          <w:sz w:val="28"/>
          <w:szCs w:val="28"/>
          <w:lang w:val="uk-UA"/>
        </w:rPr>
        <w:t>сплатили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бюджету </w:t>
      </w:r>
      <w:r w:rsidRPr="00246537">
        <w:rPr>
          <w:rFonts w:ascii="Times New Roman" w:hAnsi="Times New Roman" w:cs="Times New Roman"/>
          <w:sz w:val="28"/>
          <w:szCs w:val="28"/>
          <w:lang w:val="uk-UA"/>
        </w:rPr>
        <w:t>683,7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Pr="000942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42D2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0942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6F35">
        <w:rPr>
          <w:rFonts w:ascii="Times New Roman" w:hAnsi="Times New Roman" w:cs="Times New Roman"/>
          <w:sz w:val="28"/>
          <w:szCs w:val="28"/>
          <w:lang w:val="uk-UA"/>
        </w:rPr>
        <w:t xml:space="preserve">єдиного соціального внеску на загальнообов’язкове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державне соціальне страхування. </w:t>
      </w:r>
    </w:p>
    <w:p w:rsidR="005A7E80" w:rsidRPr="00373E3B" w:rsidRDefault="005A7E80" w:rsidP="005A7E8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73E3B">
        <w:rPr>
          <w:rFonts w:ascii="Times New Roman" w:hAnsi="Times New Roman" w:cs="Times New Roman"/>
          <w:sz w:val="28"/>
          <w:szCs w:val="28"/>
          <w:lang w:val="uk-UA"/>
        </w:rPr>
        <w:t xml:space="preserve">Нагадаємо, 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373E3B">
        <w:rPr>
          <w:rFonts w:ascii="Times New Roman" w:hAnsi="Times New Roman" w:cs="Times New Roman"/>
          <w:sz w:val="28"/>
          <w:szCs w:val="28"/>
          <w:lang w:val="uk-UA"/>
        </w:rPr>
        <w:t xml:space="preserve">диний внесок автоматично розподіляється Державною казначейською службою України за видами загальнообов’язкового державного соціального страхування відповідно до визначених пропорцій та перераховується за призначенням – на рахунки, відкриті в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373E3B">
        <w:rPr>
          <w:rFonts w:ascii="Times New Roman" w:hAnsi="Times New Roman" w:cs="Times New Roman"/>
          <w:sz w:val="28"/>
          <w:szCs w:val="28"/>
          <w:lang w:val="uk-UA"/>
        </w:rPr>
        <w:t>ержказначейс</w:t>
      </w:r>
      <w:r>
        <w:rPr>
          <w:rFonts w:ascii="Times New Roman" w:hAnsi="Times New Roman" w:cs="Times New Roman"/>
          <w:sz w:val="28"/>
          <w:szCs w:val="28"/>
          <w:lang w:val="uk-UA"/>
        </w:rPr>
        <w:t>тві</w:t>
      </w:r>
      <w:r w:rsidRPr="00373E3B">
        <w:rPr>
          <w:rFonts w:ascii="Times New Roman" w:hAnsi="Times New Roman" w:cs="Times New Roman"/>
          <w:sz w:val="28"/>
          <w:szCs w:val="28"/>
          <w:lang w:val="uk-UA"/>
        </w:rPr>
        <w:t xml:space="preserve"> на ім’я фондів загальнообов’язкового державного соціального страхування і пенсійного страхування.</w:t>
      </w:r>
    </w:p>
    <w:p w:rsidR="005A7E80" w:rsidRDefault="005A7E80" w:rsidP="005A7E80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A7E80" w:rsidRDefault="005A7E80" w:rsidP="005A7E80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Головне управління </w:t>
      </w:r>
      <w:r w:rsidRPr="007D6F3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ДФС у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Луганс</w:t>
      </w:r>
      <w:r w:rsidRPr="007D6F35">
        <w:rPr>
          <w:rFonts w:ascii="Times New Roman" w:hAnsi="Times New Roman" w:cs="Times New Roman"/>
          <w:b/>
          <w:bCs/>
          <w:sz w:val="28"/>
          <w:szCs w:val="28"/>
          <w:lang w:val="uk-UA"/>
        </w:rPr>
        <w:t>ькій області</w:t>
      </w:r>
    </w:p>
    <w:p w:rsidR="005A7E80" w:rsidRDefault="005A7E80" w:rsidP="005A7E80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F2132" w:rsidRPr="005A7E80" w:rsidRDefault="003F2132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3F2132" w:rsidRPr="005A7E80" w:rsidSect="00EA6E2A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altName w:val="??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krainianPragma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5259"/>
    <w:multiLevelType w:val="hybridMultilevel"/>
    <w:tmpl w:val="C8FE6F62"/>
    <w:lvl w:ilvl="0" w:tplc="AD7047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A3A0B"/>
    <w:multiLevelType w:val="hybridMultilevel"/>
    <w:tmpl w:val="2D2E9FD0"/>
    <w:lvl w:ilvl="0" w:tplc="38E2B0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97D15"/>
    <w:rsid w:val="00015000"/>
    <w:rsid w:val="00016CD6"/>
    <w:rsid w:val="00020D67"/>
    <w:rsid w:val="00025EF7"/>
    <w:rsid w:val="00030307"/>
    <w:rsid w:val="000321D0"/>
    <w:rsid w:val="00035B20"/>
    <w:rsid w:val="0004271B"/>
    <w:rsid w:val="00042B08"/>
    <w:rsid w:val="00044292"/>
    <w:rsid w:val="00065DD3"/>
    <w:rsid w:val="0006702B"/>
    <w:rsid w:val="0007632B"/>
    <w:rsid w:val="00082445"/>
    <w:rsid w:val="000A0EE5"/>
    <w:rsid w:val="000A3E7D"/>
    <w:rsid w:val="000A57FF"/>
    <w:rsid w:val="000A5C67"/>
    <w:rsid w:val="000B6BC2"/>
    <w:rsid w:val="000C11FA"/>
    <w:rsid w:val="000D53CF"/>
    <w:rsid w:val="000D67C4"/>
    <w:rsid w:val="000D783A"/>
    <w:rsid w:val="000E698D"/>
    <w:rsid w:val="000F05F3"/>
    <w:rsid w:val="000F0F21"/>
    <w:rsid w:val="000F34FA"/>
    <w:rsid w:val="000F3D4E"/>
    <w:rsid w:val="000F786F"/>
    <w:rsid w:val="000F7DA2"/>
    <w:rsid w:val="001025D0"/>
    <w:rsid w:val="00104268"/>
    <w:rsid w:val="001135FE"/>
    <w:rsid w:val="001274B6"/>
    <w:rsid w:val="00130D64"/>
    <w:rsid w:val="0013513E"/>
    <w:rsid w:val="00136E6B"/>
    <w:rsid w:val="00140743"/>
    <w:rsid w:val="00143AB4"/>
    <w:rsid w:val="001443DA"/>
    <w:rsid w:val="001506F4"/>
    <w:rsid w:val="00156770"/>
    <w:rsid w:val="00156AB0"/>
    <w:rsid w:val="00176032"/>
    <w:rsid w:val="001936BC"/>
    <w:rsid w:val="00197D15"/>
    <w:rsid w:val="00197DB4"/>
    <w:rsid w:val="001A122A"/>
    <w:rsid w:val="001A405F"/>
    <w:rsid w:val="001A714B"/>
    <w:rsid w:val="001B3BF6"/>
    <w:rsid w:val="001B69DD"/>
    <w:rsid w:val="001C0BA6"/>
    <w:rsid w:val="001E25E2"/>
    <w:rsid w:val="001F0A83"/>
    <w:rsid w:val="001F0C38"/>
    <w:rsid w:val="001F27D5"/>
    <w:rsid w:val="001F2D9F"/>
    <w:rsid w:val="002005A4"/>
    <w:rsid w:val="00206773"/>
    <w:rsid w:val="00215E94"/>
    <w:rsid w:val="0022614B"/>
    <w:rsid w:val="00236BF4"/>
    <w:rsid w:val="00245A00"/>
    <w:rsid w:val="0025288E"/>
    <w:rsid w:val="00252B2B"/>
    <w:rsid w:val="00254F6D"/>
    <w:rsid w:val="002574CC"/>
    <w:rsid w:val="0026096A"/>
    <w:rsid w:val="00264FC3"/>
    <w:rsid w:val="00266448"/>
    <w:rsid w:val="00267C5A"/>
    <w:rsid w:val="0027695D"/>
    <w:rsid w:val="002816B5"/>
    <w:rsid w:val="00283259"/>
    <w:rsid w:val="002878FC"/>
    <w:rsid w:val="00297BD8"/>
    <w:rsid w:val="002A4884"/>
    <w:rsid w:val="002A608D"/>
    <w:rsid w:val="002A6643"/>
    <w:rsid w:val="002B2100"/>
    <w:rsid w:val="002B22AF"/>
    <w:rsid w:val="002B777C"/>
    <w:rsid w:val="002C6E1C"/>
    <w:rsid w:val="002D7B81"/>
    <w:rsid w:val="002E312F"/>
    <w:rsid w:val="002E6705"/>
    <w:rsid w:val="00300932"/>
    <w:rsid w:val="003235D5"/>
    <w:rsid w:val="00323AD0"/>
    <w:rsid w:val="003272B5"/>
    <w:rsid w:val="0033139E"/>
    <w:rsid w:val="00331806"/>
    <w:rsid w:val="003413DB"/>
    <w:rsid w:val="00347A33"/>
    <w:rsid w:val="00350945"/>
    <w:rsid w:val="003603EA"/>
    <w:rsid w:val="003640F6"/>
    <w:rsid w:val="003669A9"/>
    <w:rsid w:val="003769C3"/>
    <w:rsid w:val="0038697A"/>
    <w:rsid w:val="0039068C"/>
    <w:rsid w:val="00396693"/>
    <w:rsid w:val="003A208A"/>
    <w:rsid w:val="003A5AEA"/>
    <w:rsid w:val="003A6376"/>
    <w:rsid w:val="003C21B5"/>
    <w:rsid w:val="003C323E"/>
    <w:rsid w:val="003D53EE"/>
    <w:rsid w:val="003E1553"/>
    <w:rsid w:val="003E1984"/>
    <w:rsid w:val="003F132C"/>
    <w:rsid w:val="003F2132"/>
    <w:rsid w:val="003F3B51"/>
    <w:rsid w:val="003F43D6"/>
    <w:rsid w:val="003F5F06"/>
    <w:rsid w:val="003F61AE"/>
    <w:rsid w:val="003F7647"/>
    <w:rsid w:val="00402CA2"/>
    <w:rsid w:val="00405574"/>
    <w:rsid w:val="0040693D"/>
    <w:rsid w:val="00422D73"/>
    <w:rsid w:val="004276D3"/>
    <w:rsid w:val="00445745"/>
    <w:rsid w:val="0045293A"/>
    <w:rsid w:val="00463061"/>
    <w:rsid w:val="0046739C"/>
    <w:rsid w:val="00467A19"/>
    <w:rsid w:val="00474AB2"/>
    <w:rsid w:val="0048264A"/>
    <w:rsid w:val="004A451B"/>
    <w:rsid w:val="004A51C1"/>
    <w:rsid w:val="004A5964"/>
    <w:rsid w:val="004A5D54"/>
    <w:rsid w:val="004B2860"/>
    <w:rsid w:val="004C0FB9"/>
    <w:rsid w:val="004C7627"/>
    <w:rsid w:val="004D0FB3"/>
    <w:rsid w:val="004D32D7"/>
    <w:rsid w:val="004E0EC9"/>
    <w:rsid w:val="004E7D32"/>
    <w:rsid w:val="004F52E7"/>
    <w:rsid w:val="00505377"/>
    <w:rsid w:val="00512459"/>
    <w:rsid w:val="00512943"/>
    <w:rsid w:val="00514025"/>
    <w:rsid w:val="005211EA"/>
    <w:rsid w:val="0052214B"/>
    <w:rsid w:val="0052420D"/>
    <w:rsid w:val="005246F3"/>
    <w:rsid w:val="005339DB"/>
    <w:rsid w:val="00535ED7"/>
    <w:rsid w:val="00541C65"/>
    <w:rsid w:val="00543634"/>
    <w:rsid w:val="00562F05"/>
    <w:rsid w:val="00573ABC"/>
    <w:rsid w:val="005817B6"/>
    <w:rsid w:val="00587632"/>
    <w:rsid w:val="00596EC7"/>
    <w:rsid w:val="005A0C0E"/>
    <w:rsid w:val="005A27D3"/>
    <w:rsid w:val="005A54C0"/>
    <w:rsid w:val="005A78FB"/>
    <w:rsid w:val="005A7E80"/>
    <w:rsid w:val="005B3954"/>
    <w:rsid w:val="005B7909"/>
    <w:rsid w:val="005C41C9"/>
    <w:rsid w:val="005D2BBF"/>
    <w:rsid w:val="005D378B"/>
    <w:rsid w:val="005E6781"/>
    <w:rsid w:val="005E6987"/>
    <w:rsid w:val="005F3C5C"/>
    <w:rsid w:val="006049D7"/>
    <w:rsid w:val="00610EB4"/>
    <w:rsid w:val="00630EC1"/>
    <w:rsid w:val="0063187B"/>
    <w:rsid w:val="006345B0"/>
    <w:rsid w:val="0063711C"/>
    <w:rsid w:val="00641281"/>
    <w:rsid w:val="0064561C"/>
    <w:rsid w:val="006479A7"/>
    <w:rsid w:val="00664E36"/>
    <w:rsid w:val="006673B8"/>
    <w:rsid w:val="00676CCD"/>
    <w:rsid w:val="00685505"/>
    <w:rsid w:val="00687B83"/>
    <w:rsid w:val="0069120F"/>
    <w:rsid w:val="00692D24"/>
    <w:rsid w:val="00693BC2"/>
    <w:rsid w:val="00694043"/>
    <w:rsid w:val="006A33B5"/>
    <w:rsid w:val="006A5341"/>
    <w:rsid w:val="006A5B37"/>
    <w:rsid w:val="006B34FA"/>
    <w:rsid w:val="006D50EC"/>
    <w:rsid w:val="006D52A0"/>
    <w:rsid w:val="006E414B"/>
    <w:rsid w:val="006F0D6D"/>
    <w:rsid w:val="006F5C60"/>
    <w:rsid w:val="006F5E55"/>
    <w:rsid w:val="00700D23"/>
    <w:rsid w:val="0070160D"/>
    <w:rsid w:val="007142E6"/>
    <w:rsid w:val="007170EC"/>
    <w:rsid w:val="007172BB"/>
    <w:rsid w:val="00726AE5"/>
    <w:rsid w:val="00727522"/>
    <w:rsid w:val="00730D20"/>
    <w:rsid w:val="0075076D"/>
    <w:rsid w:val="00752789"/>
    <w:rsid w:val="0075346B"/>
    <w:rsid w:val="0075509A"/>
    <w:rsid w:val="00764A8C"/>
    <w:rsid w:val="0076650B"/>
    <w:rsid w:val="00767960"/>
    <w:rsid w:val="007827B2"/>
    <w:rsid w:val="00790881"/>
    <w:rsid w:val="00796FCE"/>
    <w:rsid w:val="007A272E"/>
    <w:rsid w:val="007B41EE"/>
    <w:rsid w:val="007B5560"/>
    <w:rsid w:val="007B661A"/>
    <w:rsid w:val="007B6FD6"/>
    <w:rsid w:val="007C2967"/>
    <w:rsid w:val="007E72D1"/>
    <w:rsid w:val="007E75DA"/>
    <w:rsid w:val="007F0716"/>
    <w:rsid w:val="007F14A9"/>
    <w:rsid w:val="007F5169"/>
    <w:rsid w:val="0080021B"/>
    <w:rsid w:val="00802688"/>
    <w:rsid w:val="008219CF"/>
    <w:rsid w:val="00822283"/>
    <w:rsid w:val="008222B8"/>
    <w:rsid w:val="0082509E"/>
    <w:rsid w:val="00831028"/>
    <w:rsid w:val="008335EB"/>
    <w:rsid w:val="0083506D"/>
    <w:rsid w:val="00837117"/>
    <w:rsid w:val="0084358C"/>
    <w:rsid w:val="0084362A"/>
    <w:rsid w:val="00844D10"/>
    <w:rsid w:val="00845762"/>
    <w:rsid w:val="0086347B"/>
    <w:rsid w:val="00863B4D"/>
    <w:rsid w:val="00864BA6"/>
    <w:rsid w:val="0087072B"/>
    <w:rsid w:val="00871DED"/>
    <w:rsid w:val="00872D94"/>
    <w:rsid w:val="008757CA"/>
    <w:rsid w:val="00882D30"/>
    <w:rsid w:val="00886582"/>
    <w:rsid w:val="00890E37"/>
    <w:rsid w:val="0089454C"/>
    <w:rsid w:val="0089613D"/>
    <w:rsid w:val="008A1577"/>
    <w:rsid w:val="008A7341"/>
    <w:rsid w:val="008B4858"/>
    <w:rsid w:val="008D4EE9"/>
    <w:rsid w:val="008D5DCA"/>
    <w:rsid w:val="008D649F"/>
    <w:rsid w:val="008E383D"/>
    <w:rsid w:val="008F1650"/>
    <w:rsid w:val="00904568"/>
    <w:rsid w:val="0091307B"/>
    <w:rsid w:val="0092083A"/>
    <w:rsid w:val="00922C8D"/>
    <w:rsid w:val="0093029A"/>
    <w:rsid w:val="009373CB"/>
    <w:rsid w:val="00937F56"/>
    <w:rsid w:val="0094015F"/>
    <w:rsid w:val="00951B30"/>
    <w:rsid w:val="00955216"/>
    <w:rsid w:val="009554E2"/>
    <w:rsid w:val="009566EE"/>
    <w:rsid w:val="0095731F"/>
    <w:rsid w:val="00957430"/>
    <w:rsid w:val="00960D16"/>
    <w:rsid w:val="00964EA0"/>
    <w:rsid w:val="009763CE"/>
    <w:rsid w:val="009816B0"/>
    <w:rsid w:val="009821B8"/>
    <w:rsid w:val="00995B2A"/>
    <w:rsid w:val="009A2BBA"/>
    <w:rsid w:val="009A5CA4"/>
    <w:rsid w:val="009B02B6"/>
    <w:rsid w:val="009B0748"/>
    <w:rsid w:val="009B3AF6"/>
    <w:rsid w:val="009B4C48"/>
    <w:rsid w:val="009D4F29"/>
    <w:rsid w:val="009E172F"/>
    <w:rsid w:val="009E7F58"/>
    <w:rsid w:val="009F6FD9"/>
    <w:rsid w:val="009F7451"/>
    <w:rsid w:val="009F775A"/>
    <w:rsid w:val="00A01F2E"/>
    <w:rsid w:val="00A10627"/>
    <w:rsid w:val="00A14D4C"/>
    <w:rsid w:val="00A23743"/>
    <w:rsid w:val="00A413BA"/>
    <w:rsid w:val="00A52FEA"/>
    <w:rsid w:val="00A60981"/>
    <w:rsid w:val="00A611B8"/>
    <w:rsid w:val="00A631A7"/>
    <w:rsid w:val="00A77683"/>
    <w:rsid w:val="00A77B1A"/>
    <w:rsid w:val="00A82C70"/>
    <w:rsid w:val="00A925ED"/>
    <w:rsid w:val="00A93CDE"/>
    <w:rsid w:val="00A97563"/>
    <w:rsid w:val="00AA2975"/>
    <w:rsid w:val="00AA64DA"/>
    <w:rsid w:val="00AB4618"/>
    <w:rsid w:val="00AC663D"/>
    <w:rsid w:val="00AD459F"/>
    <w:rsid w:val="00AD588F"/>
    <w:rsid w:val="00AF4F6C"/>
    <w:rsid w:val="00B21B17"/>
    <w:rsid w:val="00B21D42"/>
    <w:rsid w:val="00B325EA"/>
    <w:rsid w:val="00B340EC"/>
    <w:rsid w:val="00B459C4"/>
    <w:rsid w:val="00B46F88"/>
    <w:rsid w:val="00B50D5C"/>
    <w:rsid w:val="00B51336"/>
    <w:rsid w:val="00B5319C"/>
    <w:rsid w:val="00B57EC2"/>
    <w:rsid w:val="00B62495"/>
    <w:rsid w:val="00B6353C"/>
    <w:rsid w:val="00B666E1"/>
    <w:rsid w:val="00B676FF"/>
    <w:rsid w:val="00B67B65"/>
    <w:rsid w:val="00B749DB"/>
    <w:rsid w:val="00B764A8"/>
    <w:rsid w:val="00B77728"/>
    <w:rsid w:val="00B77BED"/>
    <w:rsid w:val="00B8110D"/>
    <w:rsid w:val="00B83749"/>
    <w:rsid w:val="00B84993"/>
    <w:rsid w:val="00B93D57"/>
    <w:rsid w:val="00B972BD"/>
    <w:rsid w:val="00BA2C91"/>
    <w:rsid w:val="00BA3F55"/>
    <w:rsid w:val="00BA4788"/>
    <w:rsid w:val="00BA771D"/>
    <w:rsid w:val="00BC79A6"/>
    <w:rsid w:val="00BD2C51"/>
    <w:rsid w:val="00BE1C5B"/>
    <w:rsid w:val="00BE60D9"/>
    <w:rsid w:val="00BE7B8C"/>
    <w:rsid w:val="00BF64E4"/>
    <w:rsid w:val="00C04EF6"/>
    <w:rsid w:val="00C06A0B"/>
    <w:rsid w:val="00C168BE"/>
    <w:rsid w:val="00C20CC2"/>
    <w:rsid w:val="00C224E6"/>
    <w:rsid w:val="00C23DE5"/>
    <w:rsid w:val="00C360EB"/>
    <w:rsid w:val="00C40C2E"/>
    <w:rsid w:val="00C51D25"/>
    <w:rsid w:val="00C520F6"/>
    <w:rsid w:val="00C54AF8"/>
    <w:rsid w:val="00C55B8A"/>
    <w:rsid w:val="00C616B0"/>
    <w:rsid w:val="00C7055F"/>
    <w:rsid w:val="00C72627"/>
    <w:rsid w:val="00C74B7F"/>
    <w:rsid w:val="00C75764"/>
    <w:rsid w:val="00C776B7"/>
    <w:rsid w:val="00C822C2"/>
    <w:rsid w:val="00CA45B4"/>
    <w:rsid w:val="00CB7979"/>
    <w:rsid w:val="00CC12B2"/>
    <w:rsid w:val="00CD2D99"/>
    <w:rsid w:val="00CD426A"/>
    <w:rsid w:val="00CE48AA"/>
    <w:rsid w:val="00CE7855"/>
    <w:rsid w:val="00CF2EF6"/>
    <w:rsid w:val="00CF7B84"/>
    <w:rsid w:val="00D055BE"/>
    <w:rsid w:val="00D071F9"/>
    <w:rsid w:val="00D1412A"/>
    <w:rsid w:val="00D15E61"/>
    <w:rsid w:val="00D21F5F"/>
    <w:rsid w:val="00D25F01"/>
    <w:rsid w:val="00D27258"/>
    <w:rsid w:val="00D322C3"/>
    <w:rsid w:val="00D353AC"/>
    <w:rsid w:val="00D439A9"/>
    <w:rsid w:val="00D43AC5"/>
    <w:rsid w:val="00D4601F"/>
    <w:rsid w:val="00D55F2F"/>
    <w:rsid w:val="00D571C0"/>
    <w:rsid w:val="00D640F3"/>
    <w:rsid w:val="00D65F61"/>
    <w:rsid w:val="00D67684"/>
    <w:rsid w:val="00D70709"/>
    <w:rsid w:val="00D8287C"/>
    <w:rsid w:val="00D877D1"/>
    <w:rsid w:val="00D87E79"/>
    <w:rsid w:val="00D923CD"/>
    <w:rsid w:val="00D926ED"/>
    <w:rsid w:val="00D9565A"/>
    <w:rsid w:val="00DA2DC1"/>
    <w:rsid w:val="00DA36C0"/>
    <w:rsid w:val="00DA4A3D"/>
    <w:rsid w:val="00DA511A"/>
    <w:rsid w:val="00DB71A0"/>
    <w:rsid w:val="00DD5AB4"/>
    <w:rsid w:val="00DE4AAD"/>
    <w:rsid w:val="00DE5B82"/>
    <w:rsid w:val="00E052D6"/>
    <w:rsid w:val="00E11C8C"/>
    <w:rsid w:val="00E13D8F"/>
    <w:rsid w:val="00E15872"/>
    <w:rsid w:val="00E16CC0"/>
    <w:rsid w:val="00E216A5"/>
    <w:rsid w:val="00E26373"/>
    <w:rsid w:val="00E371C9"/>
    <w:rsid w:val="00E51DB7"/>
    <w:rsid w:val="00E538A8"/>
    <w:rsid w:val="00E722F4"/>
    <w:rsid w:val="00E84102"/>
    <w:rsid w:val="00E84369"/>
    <w:rsid w:val="00E87E08"/>
    <w:rsid w:val="00EA26C7"/>
    <w:rsid w:val="00EA5A5D"/>
    <w:rsid w:val="00EB1DC7"/>
    <w:rsid w:val="00EB4864"/>
    <w:rsid w:val="00ED326C"/>
    <w:rsid w:val="00ED3B99"/>
    <w:rsid w:val="00ED405C"/>
    <w:rsid w:val="00ED55DB"/>
    <w:rsid w:val="00ED6956"/>
    <w:rsid w:val="00EE49D8"/>
    <w:rsid w:val="00EF035A"/>
    <w:rsid w:val="00F129F9"/>
    <w:rsid w:val="00F1344F"/>
    <w:rsid w:val="00F274A0"/>
    <w:rsid w:val="00F27AFD"/>
    <w:rsid w:val="00F310A4"/>
    <w:rsid w:val="00F3339C"/>
    <w:rsid w:val="00F403DD"/>
    <w:rsid w:val="00F40B8F"/>
    <w:rsid w:val="00F45B9E"/>
    <w:rsid w:val="00F50CCD"/>
    <w:rsid w:val="00F601EA"/>
    <w:rsid w:val="00F63639"/>
    <w:rsid w:val="00F64905"/>
    <w:rsid w:val="00F6534F"/>
    <w:rsid w:val="00F65E3E"/>
    <w:rsid w:val="00F732DF"/>
    <w:rsid w:val="00F9050F"/>
    <w:rsid w:val="00F93ED3"/>
    <w:rsid w:val="00FA38A0"/>
    <w:rsid w:val="00FA3CD8"/>
    <w:rsid w:val="00FA6FF9"/>
    <w:rsid w:val="00FC004A"/>
    <w:rsid w:val="00FC188A"/>
    <w:rsid w:val="00FC1DB0"/>
    <w:rsid w:val="00FC3BE5"/>
    <w:rsid w:val="00FC709F"/>
    <w:rsid w:val="00FD1075"/>
    <w:rsid w:val="00FD162F"/>
    <w:rsid w:val="00FE7BCA"/>
    <w:rsid w:val="00FF2429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1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D70709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E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7D15"/>
    <w:rPr>
      <w:rFonts w:cs="Times New Roman"/>
      <w:color w:val="333366"/>
      <w:u w:val="none"/>
      <w:effect w:val="none"/>
    </w:rPr>
  </w:style>
  <w:style w:type="paragraph" w:styleId="a4">
    <w:name w:val="Title"/>
    <w:basedOn w:val="a"/>
    <w:link w:val="a5"/>
    <w:uiPriority w:val="99"/>
    <w:qFormat/>
    <w:rsid w:val="00197D15"/>
    <w:pPr>
      <w:autoSpaceDE w:val="0"/>
      <w:autoSpaceDN w:val="0"/>
      <w:ind w:firstLine="0"/>
      <w:jc w:val="center"/>
    </w:pPr>
    <w:rPr>
      <w:sz w:val="36"/>
      <w:szCs w:val="36"/>
      <w:u w:val="single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197D15"/>
    <w:rPr>
      <w:rFonts w:ascii="Calibri" w:eastAsia="Times New Roman" w:hAnsi="Calibri" w:cs="Calibri"/>
      <w:sz w:val="36"/>
      <w:szCs w:val="36"/>
      <w:u w:val="single"/>
      <w:lang w:val="uk-UA" w:eastAsia="ru-RU"/>
    </w:rPr>
  </w:style>
  <w:style w:type="paragraph" w:styleId="a6">
    <w:name w:val="Normal (Web)"/>
    <w:basedOn w:val="a"/>
    <w:uiPriority w:val="99"/>
    <w:rsid w:val="00197D1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B77BED"/>
    <w:rPr>
      <w:i/>
      <w:iCs/>
    </w:rPr>
  </w:style>
  <w:style w:type="character" w:customStyle="1" w:styleId="a8">
    <w:name w:val="Основной текст_"/>
    <w:link w:val="11"/>
    <w:locked/>
    <w:rsid w:val="00104268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rsid w:val="00104268"/>
    <w:pPr>
      <w:widowControl w:val="0"/>
      <w:shd w:val="clear" w:color="auto" w:fill="FFFFFF"/>
      <w:spacing w:line="298" w:lineRule="exact"/>
      <w:ind w:firstLine="0"/>
      <w:jc w:val="left"/>
    </w:pPr>
    <w:rPr>
      <w:rFonts w:ascii="Times New Roman" w:eastAsiaTheme="minorHAnsi" w:hAnsi="Times New Roman" w:cstheme="minorBidi"/>
    </w:rPr>
  </w:style>
  <w:style w:type="paragraph" w:customStyle="1" w:styleId="rvps2">
    <w:name w:val="rvps2"/>
    <w:basedOn w:val="a"/>
    <w:rsid w:val="0095521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2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21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9B074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"/>
    <w:rsid w:val="00D70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D70709"/>
    <w:rPr>
      <w:b/>
      <w:bCs/>
    </w:rPr>
  </w:style>
  <w:style w:type="paragraph" w:styleId="aa">
    <w:name w:val="No Spacing"/>
    <w:uiPriority w:val="1"/>
    <w:qFormat/>
    <w:rsid w:val="00B5319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B5319C"/>
    <w:pPr>
      <w:ind w:left="720" w:firstLine="0"/>
      <w:jc w:val="left"/>
    </w:pPr>
    <w:rPr>
      <w:rFonts w:ascii="Cambria" w:eastAsia="MS Mincho" w:hAnsi="Cambria" w:cs="Cambria"/>
      <w:sz w:val="24"/>
      <w:szCs w:val="24"/>
      <w:lang w:eastAsia="ru-RU"/>
    </w:rPr>
  </w:style>
  <w:style w:type="character" w:customStyle="1" w:styleId="c9">
    <w:name w:val="c9"/>
    <w:basedOn w:val="a0"/>
    <w:rsid w:val="00A82C70"/>
  </w:style>
  <w:style w:type="character" w:customStyle="1" w:styleId="c94">
    <w:name w:val="c94"/>
    <w:basedOn w:val="a0"/>
    <w:rsid w:val="00A82C70"/>
  </w:style>
  <w:style w:type="character" w:customStyle="1" w:styleId="textexposedshow">
    <w:name w:val="text_exposed_show"/>
    <w:basedOn w:val="a0"/>
    <w:rsid w:val="00E052D6"/>
  </w:style>
  <w:style w:type="character" w:customStyle="1" w:styleId="FontStyle26">
    <w:name w:val="Font Style26"/>
    <w:rsid w:val="009554E2"/>
    <w:rPr>
      <w:rFonts w:ascii="Times New Roman" w:hAnsi="Times New Roman" w:cs="Times New Roman"/>
      <w:color w:val="000000"/>
      <w:sz w:val="22"/>
      <w:szCs w:val="22"/>
    </w:rPr>
  </w:style>
  <w:style w:type="character" w:customStyle="1" w:styleId="21">
    <w:name w:val="Основной текст (2)_"/>
    <w:basedOn w:val="a0"/>
    <w:link w:val="22"/>
    <w:uiPriority w:val="99"/>
    <w:locked/>
    <w:rsid w:val="004C0FB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C0FB9"/>
    <w:pPr>
      <w:widowControl w:val="0"/>
      <w:shd w:val="clear" w:color="auto" w:fill="FFFFFF"/>
      <w:spacing w:before="600" w:after="1260" w:line="322" w:lineRule="exact"/>
      <w:ind w:hanging="440"/>
      <w:jc w:val="left"/>
    </w:pPr>
    <w:rPr>
      <w:rFonts w:ascii="Times New Roman" w:eastAsiaTheme="minorHAnsi" w:hAnsi="Times New Roman" w:cs="Times New Roman"/>
      <w:sz w:val="28"/>
      <w:szCs w:val="28"/>
    </w:rPr>
  </w:style>
  <w:style w:type="paragraph" w:customStyle="1" w:styleId="ac">
    <w:name w:val="Знак Знак"/>
    <w:basedOn w:val="a"/>
    <w:uiPriority w:val="99"/>
    <w:rsid w:val="00FC709F"/>
    <w:pPr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???????"/>
    <w:uiPriority w:val="99"/>
    <w:rsid w:val="00FC709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ragmatica" w:eastAsia="Times New Roman" w:hAnsi="Times New Roman" w:cs="Times New Roman"/>
      <w:kern w:val="1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rsid w:val="00514025"/>
    <w:pPr>
      <w:spacing w:after="120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140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6E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fs.lugansk/?ref=h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g.sfs.gov.ua/" TargetMode="External"/><Relationship Id="rId5" Type="http://schemas.openxmlformats.org/officeDocument/2006/relationships/hyperlink" Target="mailto:lg.press@sfs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3</cp:revision>
  <dcterms:created xsi:type="dcterms:W3CDTF">2019-04-08T11:28:00Z</dcterms:created>
  <dcterms:modified xsi:type="dcterms:W3CDTF">2019-04-12T07:21:00Z</dcterms:modified>
</cp:coreProperties>
</file>