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32C" w:rsidRDefault="00B4732C" w:rsidP="006C3DD9">
      <w:pPr>
        <w:spacing w:after="0" w:line="240" w:lineRule="auto"/>
        <w:ind w:firstLine="426"/>
        <w:jc w:val="both"/>
        <w:rPr>
          <w:rFonts w:ascii="Times New Roman" w:hAnsi="Times New Roman"/>
          <w:sz w:val="24"/>
          <w:szCs w:val="24"/>
          <w:lang w:val="uk-UA"/>
        </w:rPr>
      </w:pPr>
    </w:p>
    <w:p w:rsidR="00B4732C" w:rsidRDefault="00B4732C" w:rsidP="006C3DD9">
      <w:pPr>
        <w:spacing w:after="0" w:line="240" w:lineRule="auto"/>
        <w:ind w:firstLine="426"/>
        <w:jc w:val="both"/>
        <w:rPr>
          <w:rFonts w:ascii="Times New Roman" w:hAnsi="Times New Roman"/>
          <w:sz w:val="24"/>
          <w:szCs w:val="24"/>
          <w:lang w:val="uk-UA"/>
        </w:rPr>
      </w:pPr>
    </w:p>
    <w:p w:rsidR="00B4732C" w:rsidRDefault="00B4732C" w:rsidP="006C3DD9">
      <w:pPr>
        <w:spacing w:after="0" w:line="240" w:lineRule="auto"/>
        <w:ind w:firstLine="426"/>
        <w:jc w:val="both"/>
        <w:rPr>
          <w:rFonts w:ascii="Times New Roman" w:hAnsi="Times New Roman"/>
          <w:sz w:val="24"/>
          <w:szCs w:val="24"/>
          <w:lang w:val="uk-UA"/>
        </w:rPr>
      </w:pPr>
    </w:p>
    <w:p w:rsidR="00B4732C" w:rsidRPr="00873DD6" w:rsidRDefault="00B4732C" w:rsidP="006C3DD9">
      <w:pPr>
        <w:spacing w:after="0" w:line="240" w:lineRule="auto"/>
        <w:ind w:firstLine="426"/>
        <w:jc w:val="both"/>
        <w:rPr>
          <w:rFonts w:ascii="Times New Roman" w:hAnsi="Times New Roman"/>
          <w:sz w:val="24"/>
          <w:szCs w:val="24"/>
          <w:lang w:val="uk-UA"/>
        </w:rPr>
      </w:pPr>
      <w:r w:rsidRPr="00873DD6">
        <w:rPr>
          <w:rFonts w:ascii="Times New Roman" w:hAnsi="Times New Roman"/>
          <w:sz w:val="24"/>
          <w:szCs w:val="24"/>
          <w:lang w:val="uk-UA"/>
        </w:rPr>
        <w:t>27.07.2020 року за участю голови районної державної адміністрації Світлани Слюсарєвої проведено засідання районної координаційної ради з питань сім’ї, гендерної рівності, демографічного розвитку, запобігання та протидії домашньому насильству</w:t>
      </w:r>
      <w:r w:rsidRPr="00873DD6">
        <w:rPr>
          <w:rFonts w:ascii="Times New Roman" w:hAnsi="Times New Roman"/>
          <w:b/>
          <w:sz w:val="24"/>
          <w:szCs w:val="24"/>
          <w:lang w:val="uk-UA"/>
        </w:rPr>
        <w:t xml:space="preserve"> </w:t>
      </w:r>
      <w:r w:rsidRPr="00873DD6">
        <w:rPr>
          <w:rFonts w:ascii="Times New Roman" w:hAnsi="Times New Roman"/>
          <w:sz w:val="24"/>
          <w:szCs w:val="24"/>
          <w:lang w:val="uk-UA"/>
        </w:rPr>
        <w:t>та протидії торгівлі людьми.</w:t>
      </w:r>
    </w:p>
    <w:p w:rsidR="00B4732C" w:rsidRPr="00E6309B" w:rsidRDefault="00B4732C" w:rsidP="009F40C7">
      <w:pPr>
        <w:pStyle w:val="NormalWeb"/>
        <w:shd w:val="clear" w:color="auto" w:fill="FFFAF0"/>
        <w:spacing w:before="0" w:beforeAutospacing="0" w:after="0" w:afterAutospacing="0"/>
        <w:ind w:firstLine="426"/>
        <w:jc w:val="both"/>
        <w:textAlignment w:val="baseline"/>
        <w:rPr>
          <w:lang w:val="uk-UA"/>
        </w:rPr>
      </w:pPr>
      <w:r w:rsidRPr="00873DD6">
        <w:rPr>
          <w:lang w:val="uk-UA"/>
        </w:rPr>
        <w:t>Членами координаційної ради</w:t>
      </w:r>
      <w:r w:rsidRPr="00873DD6">
        <w:rPr>
          <w:color w:val="000000"/>
          <w:bdr w:val="none" w:sz="0" w:space="0" w:color="auto" w:frame="1"/>
          <w:lang w:val="uk-UA"/>
        </w:rPr>
        <w:t xml:space="preserve">  </w:t>
      </w:r>
      <w:r w:rsidRPr="00873DD6">
        <w:rPr>
          <w:lang w:val="uk-UA"/>
        </w:rPr>
        <w:t>розглянуті питання, а саме</w:t>
      </w:r>
      <w:r w:rsidRPr="00873DD6">
        <w:rPr>
          <w:color w:val="000000"/>
          <w:bdr w:val="none" w:sz="0" w:space="0" w:color="auto" w:frame="1"/>
          <w:lang w:val="uk-UA"/>
        </w:rPr>
        <w:t xml:space="preserve"> ознайомлення з новою законодавчою базою </w:t>
      </w:r>
      <w:r>
        <w:rPr>
          <w:color w:val="000000"/>
          <w:bdr w:val="none" w:sz="0" w:space="0" w:color="auto" w:frame="1"/>
          <w:lang w:val="uk-UA"/>
        </w:rPr>
        <w:t xml:space="preserve">державної політики </w:t>
      </w:r>
      <w:r w:rsidRPr="00873DD6">
        <w:rPr>
          <w:color w:val="000000"/>
          <w:bdr w:val="none" w:sz="0" w:space="0" w:color="auto" w:frame="1"/>
          <w:lang w:val="uk-UA"/>
        </w:rPr>
        <w:t>з питань сім’ї, гендерної рівності,  демографічного розвитку, запобігання та протидії домашньому насильству та протидії торгівлі людьми та шляхи їх виконання на території району</w:t>
      </w:r>
      <w:r>
        <w:rPr>
          <w:color w:val="000000"/>
          <w:bdr w:val="none" w:sz="0" w:space="0" w:color="auto" w:frame="1"/>
          <w:lang w:val="uk-UA"/>
        </w:rPr>
        <w:t xml:space="preserve"> ; с</w:t>
      </w:r>
      <w:r w:rsidRPr="00873DD6">
        <w:rPr>
          <w:lang w:val="uk-UA"/>
        </w:rPr>
        <w:t xml:space="preserve">тан справ </w:t>
      </w:r>
      <w:r w:rsidRPr="00873DD6">
        <w:rPr>
          <w:color w:val="000000"/>
          <w:bdr w:val="none" w:sz="0" w:space="0" w:color="auto" w:frame="1"/>
          <w:lang w:val="uk-UA"/>
        </w:rPr>
        <w:t>з питань сім’ї, гендерної рівності,  демографічного розвитку, запобігання та протидії домашньому насильству та протидії торгівлі людьми за І-ІІ квартал 2020 року</w:t>
      </w:r>
      <w:r>
        <w:rPr>
          <w:color w:val="000000"/>
          <w:bdr w:val="none" w:sz="0" w:space="0" w:color="auto" w:frame="1"/>
          <w:lang w:val="uk-UA"/>
        </w:rPr>
        <w:t xml:space="preserve"> ; д</w:t>
      </w:r>
      <w:r w:rsidRPr="00873DD6">
        <w:rPr>
          <w:lang w:val="uk-UA"/>
        </w:rPr>
        <w:t>іяльність представників координаційної ради з питань сім’ї, гендерної рівності, демографічного розвитку, запобігання та протидії домашньому насильству та протидії торгівлі</w:t>
      </w:r>
      <w:r>
        <w:rPr>
          <w:lang w:val="uk-UA"/>
        </w:rPr>
        <w:t xml:space="preserve"> людьми в період карантину; п</w:t>
      </w:r>
      <w:r w:rsidRPr="00E6309B">
        <w:rPr>
          <w:lang w:val="uk-UA"/>
        </w:rPr>
        <w:t>итання гендеру та протидія домашнь</w:t>
      </w:r>
      <w:r>
        <w:rPr>
          <w:lang w:val="uk-UA"/>
        </w:rPr>
        <w:t>ому насильству під час поширення</w:t>
      </w:r>
      <w:r w:rsidRPr="00E6309B">
        <w:rPr>
          <w:lang w:val="uk-UA"/>
        </w:rPr>
        <w:t xml:space="preserve"> на території району гострої респіраторної хвороби  </w:t>
      </w:r>
      <w:r w:rsidRPr="00873DD6">
        <w:rPr>
          <w:lang w:val="en-US"/>
        </w:rPr>
        <w:t>COVID</w:t>
      </w:r>
      <w:r w:rsidRPr="00E6309B">
        <w:rPr>
          <w:lang w:val="uk-UA"/>
        </w:rPr>
        <w:t xml:space="preserve"> -19  та </w:t>
      </w:r>
      <w:r>
        <w:rPr>
          <w:lang w:val="uk-UA"/>
        </w:rPr>
        <w:t xml:space="preserve">організації </w:t>
      </w:r>
      <w:r w:rsidRPr="00E6309B">
        <w:rPr>
          <w:lang w:val="uk-UA"/>
        </w:rPr>
        <w:t>допомоги</w:t>
      </w:r>
      <w:r>
        <w:rPr>
          <w:lang w:val="uk-UA"/>
        </w:rPr>
        <w:t xml:space="preserve"> малозабезпеченим категоріям населення</w:t>
      </w:r>
      <w:r w:rsidRPr="00E6309B">
        <w:rPr>
          <w:lang w:val="uk-UA"/>
        </w:rPr>
        <w:t xml:space="preserve"> під час </w:t>
      </w:r>
      <w:r>
        <w:rPr>
          <w:lang w:val="uk-UA"/>
        </w:rPr>
        <w:t xml:space="preserve">карантину (з березня 2020 року), подальша робота щодо виконання  повноважень координаційної ради; проблемні питання  жінок </w:t>
      </w:r>
      <w:r w:rsidRPr="00E6309B">
        <w:rPr>
          <w:lang w:val="uk-UA"/>
        </w:rPr>
        <w:t xml:space="preserve"> в сільській місцевості </w:t>
      </w:r>
      <w:r>
        <w:rPr>
          <w:lang w:val="uk-UA"/>
        </w:rPr>
        <w:t xml:space="preserve">, </w:t>
      </w:r>
      <w:r w:rsidRPr="00E6309B">
        <w:rPr>
          <w:lang w:val="uk-UA"/>
        </w:rPr>
        <w:t>у тому</w:t>
      </w:r>
      <w:r>
        <w:rPr>
          <w:lang w:val="uk-UA"/>
        </w:rPr>
        <w:t xml:space="preserve"> числі під час карантину; просування гендерної рівності в районі </w:t>
      </w:r>
      <w:r w:rsidRPr="00E6309B">
        <w:rPr>
          <w:lang w:val="uk-UA"/>
        </w:rPr>
        <w:t xml:space="preserve">. </w:t>
      </w:r>
    </w:p>
    <w:p w:rsidR="00B4732C" w:rsidRDefault="00B4732C" w:rsidP="005312EB">
      <w:pPr>
        <w:pStyle w:val="ListParagraph"/>
        <w:tabs>
          <w:tab w:val="left" w:pos="284"/>
        </w:tabs>
        <w:spacing w:after="0" w:line="240" w:lineRule="auto"/>
        <w:ind w:left="0"/>
        <w:jc w:val="both"/>
        <w:rPr>
          <w:rFonts w:ascii="Times New Roman" w:hAnsi="Times New Roman"/>
          <w:sz w:val="24"/>
          <w:szCs w:val="24"/>
          <w:lang w:val="uk-UA"/>
        </w:rPr>
      </w:pPr>
      <w:r w:rsidRPr="00873DD6">
        <w:rPr>
          <w:rFonts w:ascii="Times New Roman" w:hAnsi="Times New Roman"/>
          <w:sz w:val="24"/>
          <w:szCs w:val="24"/>
          <w:lang w:val="uk-UA"/>
        </w:rPr>
        <w:t>По вище зазначеним пит</w:t>
      </w:r>
      <w:r>
        <w:rPr>
          <w:rFonts w:ascii="Times New Roman" w:hAnsi="Times New Roman"/>
          <w:sz w:val="24"/>
          <w:szCs w:val="24"/>
          <w:lang w:val="uk-UA"/>
        </w:rPr>
        <w:t>анням з метою покращення надання послуг жителям району було прийняті рішення :</w:t>
      </w:r>
    </w:p>
    <w:p w:rsidR="00B4732C" w:rsidRDefault="00B4732C" w:rsidP="005312EB">
      <w:pPr>
        <w:pStyle w:val="ListParagraph"/>
        <w:tabs>
          <w:tab w:val="left" w:pos="284"/>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  продовження виконання </w:t>
      </w:r>
      <w:r w:rsidRPr="00E6309B">
        <w:rPr>
          <w:rFonts w:ascii="Times New Roman" w:hAnsi="Times New Roman"/>
          <w:sz w:val="24"/>
          <w:szCs w:val="24"/>
          <w:lang w:val="uk-UA"/>
        </w:rPr>
        <w:t xml:space="preserve"> повноважень , які передбачені законодавством</w:t>
      </w:r>
      <w:r>
        <w:rPr>
          <w:rFonts w:ascii="Times New Roman" w:hAnsi="Times New Roman"/>
          <w:sz w:val="24"/>
          <w:szCs w:val="24"/>
          <w:lang w:val="uk-UA"/>
        </w:rPr>
        <w:t xml:space="preserve"> за визначеними напрямками та підвищувати рівень взаємодії, </w:t>
      </w:r>
      <w:r w:rsidRPr="00E6309B">
        <w:rPr>
          <w:rFonts w:ascii="Times New Roman" w:hAnsi="Times New Roman"/>
          <w:sz w:val="24"/>
          <w:szCs w:val="24"/>
          <w:lang w:val="uk-UA"/>
        </w:rPr>
        <w:t xml:space="preserve"> взаємодіяти з громадськими організаціями</w:t>
      </w:r>
      <w:r>
        <w:rPr>
          <w:rFonts w:ascii="Times New Roman" w:hAnsi="Times New Roman"/>
          <w:sz w:val="24"/>
          <w:szCs w:val="24"/>
          <w:lang w:val="uk-UA"/>
        </w:rPr>
        <w:t>, виконавчими комітетами сільських та селищних рад, забезпечити роботу гарячих ліній під час карантинних заходів, навчання осіб похилого віку користування електронними сервісами органів влади;</w:t>
      </w:r>
    </w:p>
    <w:p w:rsidR="00B4732C" w:rsidRDefault="00B4732C" w:rsidP="005312EB">
      <w:pPr>
        <w:pStyle w:val="ListParagraph"/>
        <w:tabs>
          <w:tab w:val="left" w:pos="284"/>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  рекомендувати в </w:t>
      </w:r>
      <w:r>
        <w:rPr>
          <w:rFonts w:ascii="Times New Roman" w:hAnsi="Times New Roman"/>
          <w:sz w:val="24"/>
          <w:szCs w:val="24"/>
        </w:rPr>
        <w:t xml:space="preserve"> кожній установі </w:t>
      </w:r>
      <w:r>
        <w:rPr>
          <w:rFonts w:ascii="Times New Roman" w:hAnsi="Times New Roman"/>
          <w:sz w:val="24"/>
          <w:szCs w:val="24"/>
          <w:lang w:val="uk-UA"/>
        </w:rPr>
        <w:t xml:space="preserve">покласти обов’язки уповноваженого з гендерних питань, вести </w:t>
      </w:r>
      <w:r w:rsidRPr="00873DD6">
        <w:rPr>
          <w:rFonts w:ascii="Times New Roman" w:hAnsi="Times New Roman"/>
          <w:sz w:val="24"/>
          <w:szCs w:val="24"/>
        </w:rPr>
        <w:t xml:space="preserve"> облік нормативних ак</w:t>
      </w:r>
      <w:r>
        <w:rPr>
          <w:rFonts w:ascii="Times New Roman" w:hAnsi="Times New Roman"/>
          <w:sz w:val="24"/>
          <w:szCs w:val="24"/>
        </w:rPr>
        <w:t>тів,</w:t>
      </w:r>
      <w:r>
        <w:rPr>
          <w:rFonts w:ascii="Times New Roman" w:hAnsi="Times New Roman"/>
          <w:sz w:val="24"/>
          <w:szCs w:val="24"/>
          <w:lang w:val="uk-UA"/>
        </w:rPr>
        <w:t xml:space="preserve"> прийнятих рішень, програм, стратегій,</w:t>
      </w:r>
      <w:r>
        <w:rPr>
          <w:rFonts w:ascii="Times New Roman" w:hAnsi="Times New Roman"/>
          <w:sz w:val="24"/>
          <w:szCs w:val="24"/>
        </w:rPr>
        <w:t xml:space="preserve"> які пройшли гендерний </w:t>
      </w:r>
      <w:r>
        <w:rPr>
          <w:rFonts w:ascii="Times New Roman" w:hAnsi="Times New Roman"/>
          <w:sz w:val="24"/>
          <w:szCs w:val="24"/>
          <w:lang w:val="uk-UA"/>
        </w:rPr>
        <w:t>аналіз, внести в колективний договір розділ щодо недопущення дискримінації за ознакою статі;</w:t>
      </w:r>
      <w:r w:rsidRPr="00873DD6">
        <w:rPr>
          <w:rFonts w:ascii="Times New Roman" w:hAnsi="Times New Roman"/>
          <w:sz w:val="24"/>
          <w:szCs w:val="24"/>
        </w:rPr>
        <w:t xml:space="preserve">. </w:t>
      </w:r>
    </w:p>
    <w:p w:rsidR="00B4732C" w:rsidRPr="00BB3A96" w:rsidRDefault="00B4732C" w:rsidP="005312EB">
      <w:pPr>
        <w:pStyle w:val="ListParagraph"/>
        <w:tabs>
          <w:tab w:val="left" w:pos="284"/>
        </w:tabs>
        <w:spacing w:after="0" w:line="240" w:lineRule="auto"/>
        <w:ind w:left="0"/>
        <w:jc w:val="both"/>
        <w:rPr>
          <w:rStyle w:val="Strong"/>
          <w:rFonts w:ascii="Times New Roman" w:hAnsi="Times New Roman"/>
          <w:b w:val="0"/>
          <w:sz w:val="24"/>
          <w:szCs w:val="24"/>
          <w:lang w:val="uk-UA"/>
        </w:rPr>
      </w:pPr>
      <w:r>
        <w:rPr>
          <w:rFonts w:ascii="Times New Roman" w:hAnsi="Times New Roman"/>
          <w:sz w:val="24"/>
          <w:szCs w:val="24"/>
          <w:lang w:val="uk-UA"/>
        </w:rPr>
        <w:t>- с</w:t>
      </w:r>
      <w:r>
        <w:rPr>
          <w:rFonts w:ascii="Times New Roman" w:hAnsi="Times New Roman"/>
          <w:sz w:val="24"/>
          <w:szCs w:val="24"/>
        </w:rPr>
        <w:t>прияти  створенн</w:t>
      </w:r>
      <w:r>
        <w:rPr>
          <w:rFonts w:ascii="Times New Roman" w:hAnsi="Times New Roman"/>
          <w:sz w:val="24"/>
          <w:szCs w:val="24"/>
          <w:lang w:val="uk-UA"/>
        </w:rPr>
        <w:t xml:space="preserve">ю в районі </w:t>
      </w:r>
      <w:r w:rsidRPr="00873DD6">
        <w:rPr>
          <w:rFonts w:ascii="Times New Roman" w:hAnsi="Times New Roman"/>
          <w:sz w:val="24"/>
          <w:szCs w:val="24"/>
        </w:rPr>
        <w:t xml:space="preserve">центру соціально – психологічної </w:t>
      </w:r>
      <w:r w:rsidRPr="00873DD6">
        <w:rPr>
          <w:rStyle w:val="Strong"/>
          <w:rFonts w:ascii="Times New Roman" w:hAnsi="Times New Roman"/>
          <w:b w:val="0"/>
          <w:sz w:val="24"/>
          <w:szCs w:val="24"/>
        </w:rPr>
        <w:t>допомоги особам, які постраждали від домашнього насильства</w:t>
      </w:r>
      <w:r>
        <w:rPr>
          <w:rStyle w:val="Strong"/>
          <w:rFonts w:ascii="Times New Roman" w:hAnsi="Times New Roman"/>
          <w:b w:val="0"/>
          <w:sz w:val="24"/>
          <w:szCs w:val="24"/>
        </w:rPr>
        <w:t xml:space="preserve"> та насильства за ознакою статі</w:t>
      </w:r>
      <w:r>
        <w:rPr>
          <w:rStyle w:val="Strong"/>
          <w:rFonts w:ascii="Times New Roman" w:hAnsi="Times New Roman"/>
          <w:b w:val="0"/>
          <w:sz w:val="24"/>
          <w:szCs w:val="24"/>
          <w:lang w:val="uk-UA"/>
        </w:rPr>
        <w:t>;</w:t>
      </w:r>
    </w:p>
    <w:p w:rsidR="00B4732C" w:rsidRPr="00BB3A96" w:rsidRDefault="00B4732C" w:rsidP="005312EB">
      <w:pPr>
        <w:pStyle w:val="ListParagraph"/>
        <w:tabs>
          <w:tab w:val="left" w:pos="284"/>
        </w:tabs>
        <w:spacing w:after="0" w:line="240" w:lineRule="auto"/>
        <w:ind w:left="0"/>
        <w:jc w:val="both"/>
        <w:rPr>
          <w:rFonts w:ascii="Arial Unicode MS" w:eastAsia="Arial Unicode MS" w:hAnsi="Arial Unicode MS" w:cs="Arial Unicode MS"/>
          <w:sz w:val="24"/>
          <w:szCs w:val="24"/>
          <w:lang w:val="uk-UA"/>
        </w:rPr>
      </w:pPr>
      <w:r>
        <w:rPr>
          <w:rStyle w:val="Strong"/>
          <w:rFonts w:ascii="Times New Roman" w:hAnsi="Times New Roman"/>
          <w:b w:val="0"/>
          <w:sz w:val="24"/>
          <w:szCs w:val="24"/>
          <w:lang w:val="uk-UA"/>
        </w:rPr>
        <w:t>-</w:t>
      </w:r>
      <w:r>
        <w:rPr>
          <w:rFonts w:ascii="Times New Roman" w:hAnsi="Times New Roman"/>
          <w:sz w:val="24"/>
          <w:szCs w:val="24"/>
          <w:lang w:val="uk-UA"/>
        </w:rPr>
        <w:t xml:space="preserve"> забезпечувати  роботу щодо </w:t>
      </w:r>
      <w:r w:rsidRPr="00873DD6">
        <w:rPr>
          <w:rFonts w:ascii="Times New Roman" w:hAnsi="Times New Roman"/>
          <w:sz w:val="24"/>
          <w:szCs w:val="24"/>
          <w:lang w:val="uk-UA"/>
        </w:rPr>
        <w:t xml:space="preserve"> </w:t>
      </w:r>
      <w:r>
        <w:rPr>
          <w:rFonts w:ascii="Times New Roman" w:hAnsi="Times New Roman"/>
          <w:sz w:val="24"/>
          <w:szCs w:val="24"/>
          <w:lang w:val="uk-UA"/>
        </w:rPr>
        <w:t>попередження насильства в сім’ях району, обмін даними та залучення  відповідних структур при отриманні інформації випадків насильства у сім’ях, особливо пов’язаних з присутністю дітей ;</w:t>
      </w:r>
    </w:p>
    <w:p w:rsidR="00B4732C" w:rsidRPr="00873DD6" w:rsidRDefault="00B4732C" w:rsidP="00BB3A96">
      <w:pPr>
        <w:pStyle w:val="ListParagraph"/>
        <w:tabs>
          <w:tab w:val="left" w:pos="284"/>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 </w:t>
      </w:r>
      <w:r w:rsidRPr="00873DD6">
        <w:rPr>
          <w:rFonts w:ascii="Times New Roman" w:hAnsi="Times New Roman"/>
          <w:sz w:val="24"/>
          <w:szCs w:val="24"/>
          <w:lang w:val="uk-UA"/>
        </w:rPr>
        <w:t xml:space="preserve"> підвищувати </w:t>
      </w:r>
      <w:r>
        <w:rPr>
          <w:rFonts w:ascii="Times New Roman" w:hAnsi="Times New Roman"/>
          <w:sz w:val="24"/>
          <w:szCs w:val="24"/>
          <w:lang w:val="uk-UA"/>
        </w:rPr>
        <w:t xml:space="preserve">рівень поінформованості населення, в сільських та селищних радах </w:t>
      </w:r>
      <w:r w:rsidRPr="00873DD6">
        <w:rPr>
          <w:rFonts w:ascii="Times New Roman" w:hAnsi="Times New Roman"/>
          <w:sz w:val="24"/>
          <w:szCs w:val="24"/>
          <w:lang w:val="uk-UA"/>
        </w:rPr>
        <w:t xml:space="preserve">щодо не допущення </w:t>
      </w:r>
      <w:r>
        <w:rPr>
          <w:rFonts w:ascii="Times New Roman" w:hAnsi="Times New Roman"/>
          <w:sz w:val="24"/>
          <w:szCs w:val="24"/>
          <w:lang w:val="uk-UA"/>
        </w:rPr>
        <w:t xml:space="preserve">проявів </w:t>
      </w:r>
      <w:r w:rsidRPr="00873DD6">
        <w:rPr>
          <w:rFonts w:ascii="Times New Roman" w:hAnsi="Times New Roman"/>
          <w:sz w:val="24"/>
          <w:szCs w:val="24"/>
          <w:lang w:val="uk-UA"/>
        </w:rPr>
        <w:t xml:space="preserve">будь яких видів домашнього насильства, </w:t>
      </w:r>
      <w:r>
        <w:rPr>
          <w:rFonts w:ascii="Times New Roman" w:hAnsi="Times New Roman"/>
          <w:sz w:val="24"/>
          <w:szCs w:val="24"/>
          <w:lang w:val="uk-UA"/>
        </w:rPr>
        <w:t xml:space="preserve">забезпечувати </w:t>
      </w:r>
      <w:r w:rsidRPr="00873DD6">
        <w:rPr>
          <w:rFonts w:ascii="Times New Roman" w:hAnsi="Times New Roman"/>
          <w:sz w:val="24"/>
          <w:szCs w:val="24"/>
          <w:lang w:val="uk-UA"/>
        </w:rPr>
        <w:t>формування суспільної думки не сприйняття проявам н</w:t>
      </w:r>
      <w:r>
        <w:rPr>
          <w:rFonts w:ascii="Times New Roman" w:hAnsi="Times New Roman"/>
          <w:sz w:val="24"/>
          <w:szCs w:val="24"/>
          <w:lang w:val="uk-UA"/>
        </w:rPr>
        <w:t xml:space="preserve">асильству, підвищення </w:t>
      </w:r>
      <w:r w:rsidRPr="00873DD6">
        <w:rPr>
          <w:rFonts w:ascii="Times New Roman" w:hAnsi="Times New Roman"/>
          <w:sz w:val="24"/>
          <w:szCs w:val="24"/>
          <w:lang w:val="uk-UA"/>
        </w:rPr>
        <w:t xml:space="preserve"> ролі батька у вихованні дітей, веденні домашнього господарства, </w:t>
      </w:r>
      <w:r>
        <w:rPr>
          <w:rFonts w:ascii="Times New Roman" w:hAnsi="Times New Roman"/>
          <w:sz w:val="24"/>
          <w:szCs w:val="24"/>
          <w:lang w:val="uk-UA"/>
        </w:rPr>
        <w:t xml:space="preserve">та під час карантинних заходів, можливість оформлення батьками відпусток по догляду за дітьми, </w:t>
      </w:r>
      <w:r w:rsidRPr="00873DD6">
        <w:rPr>
          <w:rFonts w:ascii="Times New Roman" w:hAnsi="Times New Roman"/>
          <w:sz w:val="24"/>
          <w:szCs w:val="24"/>
          <w:lang w:val="uk-UA"/>
        </w:rPr>
        <w:t>проводити роботу по роз’ясненню прав жінок, особливо в</w:t>
      </w:r>
      <w:r>
        <w:rPr>
          <w:rFonts w:ascii="Times New Roman" w:hAnsi="Times New Roman"/>
          <w:sz w:val="24"/>
          <w:szCs w:val="24"/>
          <w:lang w:val="uk-UA"/>
        </w:rPr>
        <w:t xml:space="preserve"> сільській місцевості, залученню</w:t>
      </w:r>
      <w:r w:rsidRPr="00873DD6">
        <w:rPr>
          <w:rFonts w:ascii="Times New Roman" w:hAnsi="Times New Roman"/>
          <w:sz w:val="24"/>
          <w:szCs w:val="24"/>
          <w:lang w:val="uk-UA"/>
        </w:rPr>
        <w:t xml:space="preserve"> їх до прийняття рішень у громадах</w:t>
      </w:r>
      <w:r>
        <w:rPr>
          <w:rFonts w:ascii="Times New Roman" w:hAnsi="Times New Roman"/>
          <w:sz w:val="24"/>
          <w:szCs w:val="24"/>
          <w:lang w:val="uk-UA"/>
        </w:rPr>
        <w:t>, роз’яснення прав дітей, гендерну просвіту;</w:t>
      </w:r>
    </w:p>
    <w:p w:rsidR="00B4732C" w:rsidRPr="00873DD6" w:rsidRDefault="00B4732C" w:rsidP="00CB2898">
      <w:pPr>
        <w:pStyle w:val="BodyTextIndent2"/>
        <w:ind w:left="110" w:firstLine="0"/>
        <w:rPr>
          <w:szCs w:val="24"/>
        </w:rPr>
      </w:pPr>
      <w:r>
        <w:rPr>
          <w:szCs w:val="24"/>
        </w:rPr>
        <w:t xml:space="preserve">- охоплювати наданням соціальних послуг певну категорії громадян з метою ефективного використання коштів, виділених на ці цілі, забезпечити інформування та надання </w:t>
      </w:r>
      <w:r w:rsidRPr="00873DD6">
        <w:rPr>
          <w:szCs w:val="24"/>
        </w:rPr>
        <w:t xml:space="preserve"> </w:t>
      </w:r>
      <w:r>
        <w:rPr>
          <w:szCs w:val="24"/>
        </w:rPr>
        <w:t xml:space="preserve">щодо </w:t>
      </w:r>
      <w:r w:rsidRPr="00873DD6">
        <w:rPr>
          <w:szCs w:val="24"/>
        </w:rPr>
        <w:t>якісних соціальних послуг, залучення до активного життя та діяльності, забезпечення доступу до електронних послуг</w:t>
      </w:r>
      <w:r>
        <w:rPr>
          <w:szCs w:val="24"/>
        </w:rPr>
        <w:t>, забезпечити оперативну та ефективну взаємодію під час організації надання соціальних послуг особам, які опинились в складних життєвих обставинах,</w:t>
      </w:r>
      <w:r w:rsidRPr="00CB2898">
        <w:rPr>
          <w:szCs w:val="24"/>
        </w:rPr>
        <w:t xml:space="preserve"> </w:t>
      </w:r>
      <w:r>
        <w:rPr>
          <w:szCs w:val="24"/>
        </w:rPr>
        <w:t>с</w:t>
      </w:r>
      <w:r w:rsidRPr="00873DD6">
        <w:rPr>
          <w:szCs w:val="24"/>
        </w:rPr>
        <w:t xml:space="preserve">прияти розвитку соціальних послуг денного догляду для осіб з інвалідністю, дітей з інвалідністю, паліативної допомоги, допомоги вдома, що дасть </w:t>
      </w:r>
      <w:r>
        <w:rPr>
          <w:szCs w:val="24"/>
        </w:rPr>
        <w:t xml:space="preserve">можливість </w:t>
      </w:r>
      <w:r w:rsidRPr="00873DD6">
        <w:rPr>
          <w:szCs w:val="24"/>
        </w:rPr>
        <w:t>жінкам у таких сім’ях можливо</w:t>
      </w:r>
      <w:r>
        <w:rPr>
          <w:szCs w:val="24"/>
        </w:rPr>
        <w:t>сті роботи, особистого розвитку; звітувати про результати роботи з надання соціальних послуг жителям району;</w:t>
      </w:r>
    </w:p>
    <w:p w:rsidR="00B4732C" w:rsidRDefault="00B4732C" w:rsidP="006B51E5">
      <w:pPr>
        <w:pStyle w:val="BodyTextIndent2"/>
        <w:ind w:left="110" w:firstLine="0"/>
        <w:rPr>
          <w:szCs w:val="24"/>
        </w:rPr>
      </w:pPr>
      <w:r>
        <w:rPr>
          <w:szCs w:val="24"/>
        </w:rPr>
        <w:t xml:space="preserve">- </w:t>
      </w:r>
      <w:r w:rsidRPr="00873DD6">
        <w:rPr>
          <w:szCs w:val="24"/>
        </w:rPr>
        <w:t xml:space="preserve">здійснювати гендерну неформальну  освіту працівників соціальної сфери, бюджетної сфери, де надаються різні види </w:t>
      </w:r>
      <w:r>
        <w:rPr>
          <w:szCs w:val="24"/>
        </w:rPr>
        <w:t xml:space="preserve">адміністративних </w:t>
      </w:r>
      <w:r w:rsidRPr="00873DD6">
        <w:rPr>
          <w:szCs w:val="24"/>
        </w:rPr>
        <w:t>послу</w:t>
      </w:r>
      <w:r>
        <w:rPr>
          <w:szCs w:val="24"/>
        </w:rPr>
        <w:t>г, впроваджувати</w:t>
      </w:r>
      <w:r w:rsidRPr="00873DD6">
        <w:rPr>
          <w:szCs w:val="24"/>
        </w:rPr>
        <w:t xml:space="preserve"> в освіті гендерних аспектів ( школи, ліцей), забезпечення гендерної доступності в інфраструктурі, наданні послуг, </w:t>
      </w:r>
      <w:r>
        <w:rPr>
          <w:szCs w:val="24"/>
        </w:rPr>
        <w:t>здійснювати</w:t>
      </w:r>
      <w:r w:rsidRPr="00873DD6">
        <w:rPr>
          <w:szCs w:val="24"/>
        </w:rPr>
        <w:t xml:space="preserve"> збір та аналіз статистичних даних у різних сферах та діяльності</w:t>
      </w:r>
      <w:r>
        <w:rPr>
          <w:szCs w:val="24"/>
        </w:rPr>
        <w:t xml:space="preserve"> що стосуються отримання послуг окремо чоловіками, жінками для гендерного вирівнювання при використанні бюджетних коштів;</w:t>
      </w:r>
    </w:p>
    <w:p w:rsidR="00B4732C" w:rsidRPr="00873DD6" w:rsidRDefault="00B4732C" w:rsidP="00CB2898">
      <w:pPr>
        <w:pStyle w:val="BodyTextIndent2"/>
        <w:ind w:left="110" w:firstLine="0"/>
        <w:rPr>
          <w:szCs w:val="24"/>
        </w:rPr>
      </w:pPr>
      <w:r>
        <w:rPr>
          <w:szCs w:val="24"/>
        </w:rPr>
        <w:t xml:space="preserve"> - п</w:t>
      </w:r>
      <w:r w:rsidRPr="00873DD6">
        <w:rPr>
          <w:szCs w:val="24"/>
        </w:rPr>
        <w:t>родовжувати проводити р</w:t>
      </w:r>
      <w:r>
        <w:rPr>
          <w:szCs w:val="24"/>
        </w:rPr>
        <w:t>оботу з дітьми, учнями ліцею пр</w:t>
      </w:r>
      <w:r w:rsidRPr="00873DD6">
        <w:rPr>
          <w:szCs w:val="24"/>
        </w:rPr>
        <w:t>о п</w:t>
      </w:r>
      <w:r>
        <w:rPr>
          <w:szCs w:val="24"/>
        </w:rPr>
        <w:t>одолання гендерних  стереотипів щодо</w:t>
      </w:r>
      <w:r w:rsidRPr="00873DD6">
        <w:rPr>
          <w:szCs w:val="24"/>
        </w:rPr>
        <w:t xml:space="preserve"> гендерних ролей у сім’ї, подолання гендерних стереотипів при виборі професії, відповідального батьківства, роз’яснення як працює державна система протидії насильству у сім’ї</w:t>
      </w:r>
      <w:r>
        <w:rPr>
          <w:szCs w:val="24"/>
        </w:rPr>
        <w:t>, як обирати країну для безпечної праці за кордоном;</w:t>
      </w:r>
    </w:p>
    <w:p w:rsidR="00B4732C" w:rsidRDefault="00B4732C" w:rsidP="0002653C">
      <w:pPr>
        <w:pStyle w:val="NormalWeb"/>
        <w:spacing w:before="0" w:beforeAutospacing="0" w:after="0" w:afterAutospacing="0"/>
        <w:jc w:val="both"/>
        <w:rPr>
          <w:lang w:val="uk-UA"/>
        </w:rPr>
      </w:pPr>
      <w:r>
        <w:rPr>
          <w:lang w:val="uk-UA"/>
        </w:rPr>
        <w:t xml:space="preserve">- забезпечити не </w:t>
      </w:r>
      <w:r>
        <w:t xml:space="preserve"> допу</w:t>
      </w:r>
      <w:r>
        <w:rPr>
          <w:lang w:val="uk-UA"/>
        </w:rPr>
        <w:t>щення</w:t>
      </w:r>
      <w:r>
        <w:t xml:space="preserve"> проявів  сексизму у реклам</w:t>
      </w:r>
      <w:r>
        <w:rPr>
          <w:lang w:val="uk-UA"/>
        </w:rPr>
        <w:t>них заходах</w:t>
      </w:r>
      <w:r>
        <w:t xml:space="preserve"> на території району</w:t>
      </w:r>
      <w:r>
        <w:rPr>
          <w:lang w:val="uk-UA"/>
        </w:rPr>
        <w:t>;</w:t>
      </w:r>
    </w:p>
    <w:p w:rsidR="00B4732C" w:rsidRPr="00873DD6" w:rsidRDefault="00B4732C" w:rsidP="0002653C">
      <w:pPr>
        <w:pStyle w:val="NormalWeb"/>
        <w:spacing w:before="0" w:beforeAutospacing="0" w:after="0" w:afterAutospacing="0"/>
        <w:jc w:val="both"/>
        <w:rPr>
          <w:lang w:val="uk-UA"/>
        </w:rPr>
      </w:pPr>
      <w:r w:rsidRPr="00873DD6">
        <w:rPr>
          <w:lang w:val="uk-UA"/>
        </w:rPr>
        <w:t xml:space="preserve"> </w:t>
      </w:r>
      <w:r>
        <w:rPr>
          <w:lang w:val="uk-UA"/>
        </w:rPr>
        <w:t>- з</w:t>
      </w:r>
      <w:r w:rsidRPr="00873DD6">
        <w:rPr>
          <w:lang w:val="uk-UA"/>
        </w:rPr>
        <w:t>дійснюва</w:t>
      </w:r>
      <w:r>
        <w:rPr>
          <w:lang w:val="uk-UA"/>
        </w:rPr>
        <w:t>ти підтримку жіночого лідерства;</w:t>
      </w:r>
    </w:p>
    <w:p w:rsidR="00B4732C" w:rsidRDefault="00B4732C" w:rsidP="00CB2898">
      <w:pPr>
        <w:pStyle w:val="BodyTextIndent2"/>
        <w:ind w:left="0" w:firstLine="0"/>
        <w:rPr>
          <w:szCs w:val="24"/>
        </w:rPr>
      </w:pPr>
      <w:r>
        <w:rPr>
          <w:szCs w:val="24"/>
        </w:rPr>
        <w:t xml:space="preserve">- рекомендувати КНП «Новопсковське ТМО Новопсковської районної ради», «Новопсковський центр ПМСД Новопсковської районної ради» підвищувати рівень обслуговування населення, забезпечувати якісне надання медичних послуг, постійно інформувати населення району через сімейних лікарів, засоби масової інформації, офіційні  сайти  райдержадміністрації та районної ради, через виконавчі комітети сільських, селищної рад щодо порядку надання платних медичних послуг та їх вартості, порядку оплати,  видів безкоштовної медичної допомоги, діагностичних обстежень в рамках державних медичних гарантій  за рахунок коштів Національної служби здоров’я УКРАЇНИ, перелік та порядок отримання усіх видів медичної допомоги в рамках державних медичних гарантій в інших медичних закладах області, оприлюднювати звіти щодо діяльності медичних підприємств по забезпеченню виконання ними визначених функцій; </w:t>
      </w:r>
    </w:p>
    <w:p w:rsidR="00B4732C" w:rsidRPr="00392B1C" w:rsidRDefault="00B4732C" w:rsidP="00CB2898">
      <w:pPr>
        <w:pStyle w:val="BodyTextIndent2"/>
        <w:ind w:left="0" w:firstLine="0"/>
        <w:rPr>
          <w:szCs w:val="24"/>
        </w:rPr>
      </w:pPr>
      <w:r>
        <w:rPr>
          <w:szCs w:val="24"/>
        </w:rPr>
        <w:t>- забезпечити управлінню соціального захисту адресне надання допомоги вразливим категоріям населення, взаємодію з виконавчими комітетами , Ново псковською селищною радою під час масових звернень громадян, під час карантину, розвивати напрямок електронної передачі заяв та документів для призначення державних соціальних допомог;</w:t>
      </w:r>
    </w:p>
    <w:p w:rsidR="00B4732C" w:rsidRPr="00873DD6" w:rsidRDefault="00B4732C" w:rsidP="00145C04">
      <w:pPr>
        <w:pStyle w:val="BodyTextIndent2"/>
        <w:ind w:left="110" w:firstLine="0"/>
        <w:rPr>
          <w:szCs w:val="24"/>
        </w:rPr>
      </w:pPr>
      <w:r>
        <w:rPr>
          <w:color w:val="000000"/>
          <w:szCs w:val="24"/>
          <w:bdr w:val="none" w:sz="0" w:space="0" w:color="auto" w:frame="1"/>
        </w:rPr>
        <w:t>- з</w:t>
      </w:r>
      <w:r w:rsidRPr="00873DD6">
        <w:rPr>
          <w:color w:val="000000"/>
          <w:szCs w:val="24"/>
          <w:bdr w:val="none" w:sz="0" w:space="0" w:color="auto" w:frame="1"/>
        </w:rPr>
        <w:t>атвердити план просування гендерної рівності в Новопсковському районі  на 2020 – 2021 роки, з урахуванням пропозицій наданих членами координаційної ради</w:t>
      </w:r>
      <w:r w:rsidRPr="00873DD6">
        <w:rPr>
          <w:szCs w:val="24"/>
        </w:rPr>
        <w:t xml:space="preserve">. </w:t>
      </w:r>
    </w:p>
    <w:sectPr w:rsidR="00B4732C" w:rsidRPr="00873DD6" w:rsidSect="00873DD6">
      <w:type w:val="continuous"/>
      <w:pgSz w:w="11906" w:h="16838"/>
      <w:pgMar w:top="284" w:right="424" w:bottom="284"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A1321"/>
    <w:multiLevelType w:val="hybridMultilevel"/>
    <w:tmpl w:val="1B340AD4"/>
    <w:lvl w:ilvl="0" w:tplc="E17CCC2A">
      <w:start w:val="1"/>
      <w:numFmt w:val="decimal"/>
      <w:lvlText w:val="%1."/>
      <w:lvlJc w:val="left"/>
      <w:pPr>
        <w:ind w:left="36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2C45"/>
    <w:rsid w:val="0002653C"/>
    <w:rsid w:val="000E0D9E"/>
    <w:rsid w:val="00114FE8"/>
    <w:rsid w:val="00145C04"/>
    <w:rsid w:val="002E44C7"/>
    <w:rsid w:val="00344197"/>
    <w:rsid w:val="00392B1C"/>
    <w:rsid w:val="003B4E60"/>
    <w:rsid w:val="005312EB"/>
    <w:rsid w:val="006B2C45"/>
    <w:rsid w:val="006B51E5"/>
    <w:rsid w:val="006C3DD9"/>
    <w:rsid w:val="007151E4"/>
    <w:rsid w:val="00873DD6"/>
    <w:rsid w:val="00916506"/>
    <w:rsid w:val="00961428"/>
    <w:rsid w:val="009F40C7"/>
    <w:rsid w:val="00AC4114"/>
    <w:rsid w:val="00B20E91"/>
    <w:rsid w:val="00B4732C"/>
    <w:rsid w:val="00BB3A96"/>
    <w:rsid w:val="00CB2898"/>
    <w:rsid w:val="00DB311F"/>
    <w:rsid w:val="00E06100"/>
    <w:rsid w:val="00E6309B"/>
    <w:rsid w:val="00FE65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C45"/>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9F40C7"/>
    <w:pPr>
      <w:spacing w:after="0" w:line="240" w:lineRule="auto"/>
      <w:ind w:left="1701" w:hanging="1134"/>
      <w:jc w:val="both"/>
    </w:pPr>
    <w:rPr>
      <w:rFonts w:ascii="Times New Roman" w:hAnsi="Times New Roman"/>
      <w:sz w:val="24"/>
      <w:szCs w:val="20"/>
      <w:lang w:val="uk-UA" w:eastAsia="uk-UA"/>
    </w:rPr>
  </w:style>
  <w:style w:type="character" w:customStyle="1" w:styleId="BodyTextIndent2Char">
    <w:name w:val="Body Text Indent 2 Char"/>
    <w:basedOn w:val="DefaultParagraphFont"/>
    <w:link w:val="BodyTextIndent2"/>
    <w:uiPriority w:val="99"/>
    <w:locked/>
    <w:rsid w:val="009F40C7"/>
    <w:rPr>
      <w:rFonts w:ascii="Times New Roman" w:hAnsi="Times New Roman" w:cs="Times New Roman"/>
      <w:sz w:val="20"/>
      <w:szCs w:val="20"/>
      <w:lang w:val="uk-UA" w:eastAsia="uk-UA"/>
    </w:rPr>
  </w:style>
  <w:style w:type="paragraph" w:styleId="NormalWeb">
    <w:name w:val="Normal (Web)"/>
    <w:basedOn w:val="Normal"/>
    <w:uiPriority w:val="99"/>
    <w:rsid w:val="009F40C7"/>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5312EB"/>
    <w:rPr>
      <w:rFonts w:cs="Times New Roman"/>
      <w:b/>
      <w:bCs/>
    </w:rPr>
  </w:style>
  <w:style w:type="paragraph" w:styleId="ListParagraph">
    <w:name w:val="List Paragraph"/>
    <w:basedOn w:val="Normal"/>
    <w:uiPriority w:val="99"/>
    <w:qFormat/>
    <w:rsid w:val="005312EB"/>
    <w:pPr>
      <w:ind w:left="720"/>
      <w:contextualSpacing/>
    </w:pPr>
    <w:rPr>
      <w:rFonts w:eastAsia="Calibri"/>
      <w:lang w:eastAsia="en-US"/>
    </w:rPr>
  </w:style>
  <w:style w:type="paragraph" w:styleId="NoSpacing">
    <w:name w:val="No Spacing"/>
    <w:link w:val="NoSpacingChar"/>
    <w:uiPriority w:val="99"/>
    <w:qFormat/>
    <w:rsid w:val="005312EB"/>
    <w:pPr>
      <w:jc w:val="both"/>
    </w:pPr>
    <w:rPr>
      <w:rFonts w:ascii="Times New Roman" w:hAnsi="Times New Roman"/>
      <w:lang w:val="uk-UA"/>
    </w:rPr>
  </w:style>
  <w:style w:type="character" w:customStyle="1" w:styleId="NoSpacingChar">
    <w:name w:val="No Spacing Char"/>
    <w:link w:val="NoSpacing"/>
    <w:uiPriority w:val="99"/>
    <w:locked/>
    <w:rsid w:val="005312EB"/>
    <w:rPr>
      <w:rFonts w:ascii="Times New Roman" w:eastAsia="Times New Roman" w:hAnsi="Times New Roman"/>
      <w:sz w:val="22"/>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119</TotalTime>
  <Pages>2</Pages>
  <Words>903</Words>
  <Characters>5150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WORK</cp:lastModifiedBy>
  <cp:revision>8</cp:revision>
  <dcterms:created xsi:type="dcterms:W3CDTF">2020-07-28T05:16:00Z</dcterms:created>
  <dcterms:modified xsi:type="dcterms:W3CDTF">2020-07-28T12:03:00Z</dcterms:modified>
</cp:coreProperties>
</file>