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16" w:rsidRPr="001837CC" w:rsidRDefault="00192516" w:rsidP="001837C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837CC">
        <w:rPr>
          <w:rFonts w:ascii="Times New Roman" w:hAnsi="Times New Roman"/>
          <w:b/>
          <w:bCs/>
          <w:sz w:val="28"/>
          <w:szCs w:val="28"/>
        </w:rPr>
        <w:t>Мешканець Новопсковського району постане перед судом за наругу над Державним Прапором України</w:t>
      </w:r>
    </w:p>
    <w:p w:rsidR="00192516" w:rsidRPr="001837CC" w:rsidRDefault="00192516" w:rsidP="001837C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1837CC">
        <w:rPr>
          <w:rFonts w:ascii="Times New Roman" w:hAnsi="Times New Roman"/>
          <w:iCs/>
          <w:sz w:val="28"/>
          <w:szCs w:val="28"/>
        </w:rPr>
        <w:t>Прокурорами Новопсковського відділу Старобільської місцевої прокуратури Луганської області направлено до суду обвинувальний акт за фактом наруги над Державним Прапором України (ч. 1 ст. 338 КК України).</w:t>
      </w:r>
    </w:p>
    <w:p w:rsidR="00192516" w:rsidRPr="001837CC" w:rsidRDefault="00192516" w:rsidP="001837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7CC">
        <w:rPr>
          <w:rFonts w:ascii="Times New Roman" w:hAnsi="Times New Roman"/>
          <w:sz w:val="28"/>
          <w:szCs w:val="28"/>
        </w:rPr>
        <w:t>За даними слідства, 30 липня 2020 року 25-річний мешканець с. Можняківка Новопсковського району, перебуваючи у стані алкогольного сп’яніння, поблизу місцевого магазину зняв Державний Прапор з флагштока та публічно його спалив.</w:t>
      </w:r>
    </w:p>
    <w:p w:rsidR="00192516" w:rsidRPr="001837CC" w:rsidRDefault="00192516" w:rsidP="001837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7CC">
        <w:rPr>
          <w:rFonts w:ascii="Times New Roman" w:hAnsi="Times New Roman"/>
          <w:sz w:val="28"/>
          <w:szCs w:val="28"/>
        </w:rPr>
        <w:t>Досудове розслідув</w:t>
      </w:r>
      <w:r>
        <w:rPr>
          <w:rFonts w:ascii="Times New Roman" w:hAnsi="Times New Roman"/>
          <w:sz w:val="28"/>
          <w:szCs w:val="28"/>
        </w:rPr>
        <w:t>ання у кримінальному провадженні</w:t>
      </w:r>
      <w:r w:rsidRPr="001837CC">
        <w:rPr>
          <w:rFonts w:ascii="Times New Roman" w:hAnsi="Times New Roman"/>
          <w:sz w:val="28"/>
          <w:szCs w:val="28"/>
        </w:rPr>
        <w:t xml:space="preserve"> здійснювалося слідчими Новопсковського відділу Головного управління Нацполіції в Луганській  області.</w:t>
      </w:r>
    </w:p>
    <w:p w:rsidR="00192516" w:rsidRDefault="00192516" w:rsidP="001837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7CC">
        <w:rPr>
          <w:rFonts w:ascii="Times New Roman" w:hAnsi="Times New Roman"/>
          <w:sz w:val="28"/>
          <w:szCs w:val="28"/>
        </w:rPr>
        <w:t>За протиправні дії чоловіку</w:t>
      </w:r>
      <w:r>
        <w:rPr>
          <w:rFonts w:ascii="Times New Roman" w:hAnsi="Times New Roman"/>
          <w:sz w:val="28"/>
          <w:szCs w:val="28"/>
        </w:rPr>
        <w:t xml:space="preserve"> загрожу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1837CC">
        <w:rPr>
          <w:rFonts w:ascii="Times New Roman" w:hAnsi="Times New Roman"/>
          <w:sz w:val="28"/>
          <w:szCs w:val="28"/>
        </w:rPr>
        <w:t xml:space="preserve"> покарання у вигляді штрафу від 1000 до 4000 неоподаткованих мінімумів доходів громадян або арешту на строк до 6  місяців, або позбавлення волі на строк до 3 років.</w:t>
      </w:r>
    </w:p>
    <w:p w:rsidR="00192516" w:rsidRDefault="00192516" w:rsidP="001837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2516" w:rsidRDefault="00192516" w:rsidP="001837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2516" w:rsidRDefault="00192516" w:rsidP="001837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обов</w:t>
      </w:r>
      <w:r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язків начальника</w:t>
      </w:r>
    </w:p>
    <w:p w:rsidR="00192516" w:rsidRDefault="00192516" w:rsidP="001837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Новопсковського відділу</w:t>
      </w:r>
    </w:p>
    <w:p w:rsidR="00192516" w:rsidRPr="001837CC" w:rsidRDefault="00192516" w:rsidP="001837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Старобільської місцевої прокуратури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В. Полинюк</w:t>
      </w:r>
    </w:p>
    <w:p w:rsidR="00192516" w:rsidRPr="001837CC" w:rsidRDefault="00192516" w:rsidP="001837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2516" w:rsidRPr="001837CC" w:rsidRDefault="00192516">
      <w:pPr>
        <w:rPr>
          <w:rFonts w:ascii="Times New Roman" w:hAnsi="Times New Roman"/>
          <w:sz w:val="28"/>
          <w:szCs w:val="28"/>
        </w:rPr>
      </w:pPr>
    </w:p>
    <w:sectPr w:rsidR="00192516" w:rsidRPr="001837CC" w:rsidSect="00FD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7EF"/>
    <w:rsid w:val="000707EF"/>
    <w:rsid w:val="001837CC"/>
    <w:rsid w:val="00192516"/>
    <w:rsid w:val="006900DD"/>
    <w:rsid w:val="008B4EE2"/>
    <w:rsid w:val="00EA4D79"/>
    <w:rsid w:val="00FD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2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5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1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182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153</Words>
  <Characters>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Мешканець Новопсковського району постане перед судом за наругу над Державним Прапором України</dc:title>
  <dc:subject/>
  <dc:creator>Admin</dc:creator>
  <cp:keywords/>
  <dc:description/>
  <cp:lastModifiedBy>Пользователь Windows</cp:lastModifiedBy>
  <cp:revision>2</cp:revision>
  <dcterms:created xsi:type="dcterms:W3CDTF">2020-08-28T09:37:00Z</dcterms:created>
  <dcterms:modified xsi:type="dcterms:W3CDTF">2020-08-28T09:37:00Z</dcterms:modified>
</cp:coreProperties>
</file>