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91"/>
        <w:gridCol w:w="4179"/>
      </w:tblGrid>
      <w:tr w:rsidR="00DE61E5">
        <w:trPr>
          <w:trHeight w:val="5132"/>
          <w:tblCellSpacing w:w="0" w:type="dxa"/>
        </w:trPr>
        <w:tc>
          <w:tcPr>
            <w:tcW w:w="5200" w:type="dxa"/>
            <w:tcBorders>
              <w:top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DE61E5" w:rsidRDefault="00DE61E5" w:rsidP="000A2B39">
            <w:pPr>
              <w:tabs>
                <w:tab w:val="left" w:pos="7050"/>
              </w:tabs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Звіт про задоволення запитів на доступ до публічної інформації за І квартал 2018 рік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nil"/>
            </w:tcBorders>
          </w:tcPr>
          <w:p w:rsidR="00DE61E5" w:rsidRDefault="00DE61E5">
            <w:pPr>
              <w:tabs>
                <w:tab w:val="left" w:pos="7050"/>
              </w:tabs>
              <w:rPr>
                <w:lang w:val="uk-UA"/>
              </w:rPr>
            </w:pPr>
            <w:r>
              <w:rPr>
                <w:lang w:val="uk-UA"/>
              </w:rPr>
              <w:t> </w:t>
            </w:r>
          </w:p>
          <w:p w:rsidR="00DE61E5" w:rsidRDefault="00DE61E5">
            <w:pPr>
              <w:tabs>
                <w:tab w:val="left" w:pos="7050"/>
              </w:tabs>
              <w:rPr>
                <w:lang w:val="uk-UA"/>
              </w:rPr>
            </w:pPr>
            <w:r>
              <w:rPr>
                <w:lang w:val="uk-UA"/>
              </w:rPr>
              <w:t>Протягом І кварталу 2018 року  в Новопсковській районній державній адміністрації Луганської області зареєстровано 24 інформаційних запити.</w:t>
            </w:r>
          </w:p>
          <w:p w:rsidR="00DE61E5" w:rsidRDefault="00DE61E5">
            <w:pPr>
              <w:tabs>
                <w:tab w:val="left" w:pos="7050"/>
              </w:tabs>
              <w:rPr>
                <w:lang w:val="uk-UA"/>
              </w:rPr>
            </w:pPr>
            <w:r>
              <w:rPr>
                <w:lang w:val="uk-UA"/>
              </w:rPr>
              <w:t>                </w:t>
            </w:r>
          </w:p>
          <w:p w:rsidR="00DE61E5" w:rsidRDefault="00DE61E5">
            <w:pPr>
              <w:tabs>
                <w:tab w:val="left" w:pos="7050"/>
              </w:tabs>
              <w:rPr>
                <w:lang w:val="uk-UA"/>
              </w:rPr>
            </w:pPr>
            <w:r>
              <w:rPr>
                <w:lang w:val="uk-UA"/>
              </w:rPr>
              <w:t>13  запитів надійшло у письмовому вигляді, </w:t>
            </w:r>
            <w:bookmarkStart w:id="0" w:name="_GoBack"/>
            <w:bookmarkEnd w:id="0"/>
            <w:r>
              <w:rPr>
                <w:lang w:val="uk-UA"/>
              </w:rPr>
              <w:t>11 запитів електронною поштою: </w:t>
            </w:r>
          </w:p>
          <w:p w:rsidR="00DE61E5" w:rsidRDefault="00DE61E5">
            <w:pPr>
              <w:tabs>
                <w:tab w:val="left" w:pos="7050"/>
              </w:tabs>
              <w:rPr>
                <w:lang w:val="uk-UA"/>
              </w:rPr>
            </w:pPr>
            <w:r>
              <w:rPr>
                <w:lang w:val="uk-UA"/>
              </w:rPr>
              <w:t> від громадської організації - 14;</w:t>
            </w:r>
          </w:p>
          <w:p w:rsidR="00DE61E5" w:rsidRDefault="00DE61E5">
            <w:pPr>
              <w:tabs>
                <w:tab w:val="left" w:pos="7050"/>
              </w:tabs>
              <w:rPr>
                <w:lang w:val="uk-UA"/>
              </w:rPr>
            </w:pPr>
            <w:r>
              <w:rPr>
                <w:lang w:val="uk-UA"/>
              </w:rPr>
              <w:t> від  юридичної особи - 0;</w:t>
            </w:r>
          </w:p>
          <w:p w:rsidR="00DE61E5" w:rsidRDefault="00DE61E5">
            <w:pPr>
              <w:tabs>
                <w:tab w:val="left" w:pos="7050"/>
              </w:tabs>
              <w:rPr>
                <w:lang w:val="uk-UA"/>
              </w:rPr>
            </w:pPr>
            <w:r>
              <w:rPr>
                <w:lang w:val="uk-UA"/>
              </w:rPr>
              <w:t> від  фізичної особи - 10.</w:t>
            </w:r>
          </w:p>
        </w:tc>
      </w:tr>
    </w:tbl>
    <w:p w:rsidR="00DE61E5" w:rsidRDefault="00DE61E5"/>
    <w:sectPr w:rsidR="00DE61E5" w:rsidSect="00892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871"/>
    <w:rsid w:val="00044871"/>
    <w:rsid w:val="00055275"/>
    <w:rsid w:val="0006381D"/>
    <w:rsid w:val="000A2B39"/>
    <w:rsid w:val="00134E52"/>
    <w:rsid w:val="001936FA"/>
    <w:rsid w:val="004E611B"/>
    <w:rsid w:val="005A6FFB"/>
    <w:rsid w:val="00604694"/>
    <w:rsid w:val="0083176E"/>
    <w:rsid w:val="008923AC"/>
    <w:rsid w:val="009C6495"/>
    <w:rsid w:val="00A16AFE"/>
    <w:rsid w:val="00BA68C5"/>
    <w:rsid w:val="00C95990"/>
    <w:rsid w:val="00CD18A0"/>
    <w:rsid w:val="00D85FD9"/>
    <w:rsid w:val="00DE61E5"/>
    <w:rsid w:val="00F14B22"/>
    <w:rsid w:val="00FC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71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260</Words>
  <Characters>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задоволення запитів на доступ до публічної інформації за ІІІ квартал 2017 рік</dc:title>
  <dc:subject/>
  <dc:creator>Пользователь</dc:creator>
  <cp:keywords/>
  <dc:description/>
  <cp:lastModifiedBy>Маринка</cp:lastModifiedBy>
  <cp:revision>5</cp:revision>
  <dcterms:created xsi:type="dcterms:W3CDTF">2018-04-17T11:58:00Z</dcterms:created>
  <dcterms:modified xsi:type="dcterms:W3CDTF">2018-04-17T12:08:00Z</dcterms:modified>
</cp:coreProperties>
</file>